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062A2" w14:textId="77777777" w:rsidR="004957B5" w:rsidRDefault="004957B5">
      <w:pPr>
        <w:pStyle w:val="Title"/>
        <w:rPr>
          <w:rFonts w:ascii="Arial" w:hAnsi="Arial"/>
          <w:sz w:val="22"/>
        </w:rPr>
      </w:pPr>
    </w:p>
    <w:p w14:paraId="14349D79" w14:textId="77777777" w:rsidR="004957B5" w:rsidRDefault="00CA2560">
      <w:pPr>
        <w:pStyle w:val="Title"/>
        <w:rPr>
          <w:rFonts w:ascii="Arial" w:hAnsi="Arial"/>
          <w:sz w:val="22"/>
        </w:rPr>
      </w:pPr>
      <w:r>
        <w:rPr>
          <w:noProof/>
        </w:rPr>
        <w:drawing>
          <wp:inline distT="0" distB="0" distL="0" distR="0" wp14:anchorId="364C25B3" wp14:editId="224F13AE">
            <wp:extent cx="4104640" cy="3078480"/>
            <wp:effectExtent l="0" t="0" r="10160" b="0"/>
            <wp:docPr id="1" name="Picture 1" descr="ed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logo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4640" cy="3078480"/>
                    </a:xfrm>
                    <a:prstGeom prst="rect">
                      <a:avLst/>
                    </a:prstGeom>
                    <a:noFill/>
                    <a:ln>
                      <a:noFill/>
                    </a:ln>
                  </pic:spPr>
                </pic:pic>
              </a:graphicData>
            </a:graphic>
          </wp:inline>
        </w:drawing>
      </w:r>
    </w:p>
    <w:p w14:paraId="4189DC69" w14:textId="77777777" w:rsidR="004957B5" w:rsidRDefault="004957B5">
      <w:pPr>
        <w:pStyle w:val="Title"/>
        <w:jc w:val="left"/>
        <w:rPr>
          <w:rFonts w:ascii="Arial" w:hAnsi="Arial"/>
          <w:sz w:val="22"/>
        </w:rPr>
      </w:pPr>
    </w:p>
    <w:p w14:paraId="60D97D7C" w14:textId="77777777" w:rsidR="004957B5" w:rsidRDefault="00CA2560">
      <w:pPr>
        <w:pStyle w:val="Title"/>
        <w:jc w:val="left"/>
        <w:rPr>
          <w:rFonts w:ascii="Arial" w:hAnsi="Arial"/>
          <w:sz w:val="22"/>
        </w:rPr>
      </w:pPr>
      <w:r>
        <w:rPr>
          <w:rFonts w:ascii="Arial" w:hAnsi="Arial"/>
          <w:noProof/>
          <w:sz w:val="20"/>
        </w:rPr>
        <mc:AlternateContent>
          <mc:Choice Requires="wps">
            <w:drawing>
              <wp:anchor distT="0" distB="0" distL="114300" distR="114300" simplePos="0" relativeHeight="251640320" behindDoc="0" locked="0" layoutInCell="1" allowOverlap="1" wp14:anchorId="4EB2C7E9" wp14:editId="3BAC1D59">
                <wp:simplePos x="0" y="0"/>
                <wp:positionH relativeFrom="column">
                  <wp:posOffset>622935</wp:posOffset>
                </wp:positionH>
                <wp:positionV relativeFrom="paragraph">
                  <wp:posOffset>95250</wp:posOffset>
                </wp:positionV>
                <wp:extent cx="4914900" cy="571500"/>
                <wp:effectExtent l="0" t="0" r="0" b="0"/>
                <wp:wrapNone/>
                <wp:docPr id="12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57150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CDC1E" id="Rectangle 11" o:spid="_x0000_s1026" style="position:absolute;margin-left:49.05pt;margin-top:7.5pt;width:387pt;height: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" filled="f"/>
            </w:pict>
          </mc:Fallback>
        </mc:AlternateContent>
      </w:r>
    </w:p>
    <w:p w14:paraId="12AFF9FB" w14:textId="77777777" w:rsidR="004957B5" w:rsidRDefault="004957B5">
      <w:pPr>
        <w:jc w:val="center"/>
        <w:rPr>
          <w:rFonts w:ascii="Arial" w:hAnsi="Arial"/>
          <w:b/>
          <w:sz w:val="52"/>
        </w:rPr>
      </w:pPr>
      <w:r>
        <w:rPr>
          <w:rFonts w:ascii="Arial" w:hAnsi="Arial"/>
          <w:b/>
          <w:sz w:val="52"/>
        </w:rPr>
        <w:t>Student Teaching Handbook</w:t>
      </w:r>
    </w:p>
    <w:p w14:paraId="0415D64C" w14:textId="77777777" w:rsidR="004957B5" w:rsidRDefault="004957B5">
      <w:pPr>
        <w:jc w:val="center"/>
        <w:rPr>
          <w:rFonts w:ascii="Arial" w:hAnsi="Arial"/>
          <w:b/>
          <w:sz w:val="52"/>
        </w:rPr>
      </w:pPr>
    </w:p>
    <w:p w14:paraId="54CAD95B" w14:textId="77777777" w:rsidR="004957B5" w:rsidRDefault="004A1D2D" w:rsidP="001D4BA2">
      <w:pPr>
        <w:jc w:val="center"/>
        <w:rPr>
          <w:rFonts w:ascii="Arial" w:hAnsi="Arial"/>
          <w:sz w:val="28"/>
        </w:rPr>
      </w:pPr>
      <w:r>
        <w:rPr>
          <w:rFonts w:ascii="Arial" w:hAnsi="Arial"/>
          <w:sz w:val="28"/>
        </w:rPr>
        <w:t>10</w:t>
      </w:r>
      <w:r w:rsidR="00495997">
        <w:rPr>
          <w:rFonts w:ascii="Arial" w:hAnsi="Arial"/>
          <w:sz w:val="28"/>
          <w:vertAlign w:val="superscript"/>
        </w:rPr>
        <w:t>th</w:t>
      </w:r>
      <w:r w:rsidR="004957B5">
        <w:rPr>
          <w:rFonts w:ascii="Arial" w:hAnsi="Arial"/>
          <w:sz w:val="28"/>
        </w:rPr>
        <w:t xml:space="preserve"> Edition </w:t>
      </w:r>
    </w:p>
    <w:p w14:paraId="59BC7096" w14:textId="376BCD89" w:rsidR="004957B5" w:rsidRPr="0036398B" w:rsidRDefault="00F17249" w:rsidP="0036398B">
      <w:pPr>
        <w:jc w:val="center"/>
        <w:rPr>
          <w:rFonts w:ascii="Arial" w:hAnsi="Arial"/>
          <w:sz w:val="28"/>
        </w:rPr>
      </w:pPr>
      <w:r>
        <w:rPr>
          <w:rFonts w:ascii="Arial" w:hAnsi="Arial"/>
          <w:sz w:val="28"/>
        </w:rPr>
        <w:t>2020</w:t>
      </w:r>
      <w:r w:rsidR="004A1D2D">
        <w:rPr>
          <w:rFonts w:ascii="Arial" w:hAnsi="Arial"/>
          <w:sz w:val="28"/>
        </w:rPr>
        <w:t>/2021</w:t>
      </w:r>
    </w:p>
    <w:p w14:paraId="2D3813B1" w14:textId="77777777" w:rsidR="004957B5" w:rsidRDefault="004957B5">
      <w:pPr>
        <w:jc w:val="center"/>
        <w:rPr>
          <w:rFonts w:ascii="Arial" w:hAnsi="Arial"/>
          <w:b/>
          <w:sz w:val="22"/>
        </w:rPr>
      </w:pPr>
    </w:p>
    <w:p w14:paraId="5B58480A" w14:textId="77777777" w:rsidR="004957B5" w:rsidRDefault="004957B5">
      <w:pPr>
        <w:jc w:val="center"/>
        <w:rPr>
          <w:rFonts w:ascii="Arial" w:hAnsi="Arial"/>
          <w:b/>
          <w:sz w:val="32"/>
          <w:u w:val="single"/>
        </w:rPr>
      </w:pPr>
      <w:r>
        <w:rPr>
          <w:rFonts w:ascii="Arial" w:hAnsi="Arial"/>
          <w:b/>
          <w:sz w:val="32"/>
          <w:u w:val="single"/>
        </w:rPr>
        <w:t>A Reference Guide for:</w:t>
      </w:r>
    </w:p>
    <w:p w14:paraId="64D08032" w14:textId="77777777" w:rsidR="004957B5" w:rsidRDefault="004957B5">
      <w:pPr>
        <w:jc w:val="center"/>
        <w:rPr>
          <w:rFonts w:ascii="Arial" w:hAnsi="Arial"/>
          <w:b/>
          <w:sz w:val="32"/>
        </w:rPr>
      </w:pPr>
    </w:p>
    <w:p w14:paraId="2DD2F2D4" w14:textId="77777777" w:rsidR="004957B5" w:rsidRPr="004A1D2D" w:rsidRDefault="004957B5">
      <w:pPr>
        <w:jc w:val="center"/>
        <w:rPr>
          <w:rFonts w:ascii="Arial" w:hAnsi="Arial"/>
          <w:sz w:val="28"/>
          <w:szCs w:val="28"/>
        </w:rPr>
      </w:pPr>
      <w:r w:rsidRPr="004A1D2D">
        <w:rPr>
          <w:rFonts w:ascii="Arial" w:hAnsi="Arial"/>
          <w:sz w:val="28"/>
          <w:szCs w:val="28"/>
        </w:rPr>
        <w:t>Student Teachers</w:t>
      </w:r>
    </w:p>
    <w:p w14:paraId="10BA81BD" w14:textId="77777777" w:rsidR="004957B5" w:rsidRPr="004A1D2D" w:rsidRDefault="004957B5">
      <w:pPr>
        <w:jc w:val="center"/>
        <w:rPr>
          <w:rFonts w:ascii="Arial" w:hAnsi="Arial"/>
          <w:sz w:val="28"/>
          <w:szCs w:val="28"/>
        </w:rPr>
      </w:pPr>
      <w:r w:rsidRPr="004A1D2D">
        <w:rPr>
          <w:rFonts w:ascii="Arial" w:hAnsi="Arial"/>
          <w:sz w:val="28"/>
          <w:szCs w:val="28"/>
        </w:rPr>
        <w:t>Cooperating/Mentor Teachers</w:t>
      </w:r>
    </w:p>
    <w:p w14:paraId="5E0FF784" w14:textId="77777777" w:rsidR="004957B5" w:rsidRPr="004A1D2D" w:rsidRDefault="004957B5">
      <w:pPr>
        <w:jc w:val="center"/>
        <w:rPr>
          <w:rFonts w:ascii="Arial" w:hAnsi="Arial"/>
          <w:sz w:val="28"/>
          <w:szCs w:val="28"/>
        </w:rPr>
      </w:pPr>
      <w:r w:rsidRPr="004A1D2D">
        <w:rPr>
          <w:rFonts w:ascii="Arial" w:hAnsi="Arial"/>
          <w:sz w:val="28"/>
          <w:szCs w:val="28"/>
        </w:rPr>
        <w:t>College Supervisors and Teacher Education Program Faculty</w:t>
      </w:r>
    </w:p>
    <w:p w14:paraId="25976436" w14:textId="77777777" w:rsidR="004957B5" w:rsidRPr="004A1D2D" w:rsidRDefault="004957B5">
      <w:pPr>
        <w:jc w:val="center"/>
        <w:rPr>
          <w:rFonts w:ascii="Arial" w:hAnsi="Arial"/>
          <w:sz w:val="28"/>
          <w:szCs w:val="28"/>
        </w:rPr>
      </w:pPr>
      <w:r w:rsidRPr="004A1D2D">
        <w:rPr>
          <w:rFonts w:ascii="Arial" w:hAnsi="Arial"/>
          <w:sz w:val="28"/>
          <w:szCs w:val="28"/>
        </w:rPr>
        <w:t>School Administrators</w:t>
      </w:r>
    </w:p>
    <w:p w14:paraId="3BEC3C9E" w14:textId="77777777" w:rsidR="004957B5" w:rsidRPr="004A1D2D" w:rsidRDefault="004957B5" w:rsidP="00495997">
      <w:pPr>
        <w:rPr>
          <w:rFonts w:ascii="Arial" w:hAnsi="Arial"/>
          <w:sz w:val="28"/>
          <w:szCs w:val="28"/>
        </w:rPr>
      </w:pPr>
    </w:p>
    <w:p w14:paraId="70DE3A6F" w14:textId="77777777" w:rsidR="004957B5" w:rsidRPr="0036398B" w:rsidRDefault="004957B5">
      <w:pPr>
        <w:jc w:val="center"/>
        <w:rPr>
          <w:rFonts w:ascii="Arial" w:hAnsi="Arial"/>
          <w:b/>
          <w:sz w:val="20"/>
        </w:rPr>
      </w:pPr>
      <w:r w:rsidRPr="0036398B">
        <w:rPr>
          <w:rFonts w:ascii="Arial" w:hAnsi="Arial"/>
          <w:b/>
          <w:sz w:val="20"/>
        </w:rPr>
        <w:t>ELEMENTARY</w:t>
      </w:r>
      <w:r w:rsidR="006F43A7" w:rsidRPr="0036398B">
        <w:rPr>
          <w:rFonts w:ascii="Arial" w:hAnsi="Arial"/>
          <w:b/>
          <w:sz w:val="20"/>
        </w:rPr>
        <w:t xml:space="preserve"> / SECONDARY</w:t>
      </w:r>
      <w:r w:rsidR="004A1D2D" w:rsidRPr="0036398B">
        <w:rPr>
          <w:rFonts w:ascii="Arial" w:hAnsi="Arial"/>
          <w:b/>
          <w:sz w:val="20"/>
        </w:rPr>
        <w:t xml:space="preserve"> / P - 3</w:t>
      </w:r>
      <w:r w:rsidRPr="0036398B">
        <w:rPr>
          <w:rFonts w:ascii="Arial" w:hAnsi="Arial"/>
          <w:b/>
          <w:sz w:val="20"/>
        </w:rPr>
        <w:t xml:space="preserve"> TEACHER EDUCATION PROGRAM</w:t>
      </w:r>
      <w:r w:rsidR="006F43A7" w:rsidRPr="0036398B">
        <w:rPr>
          <w:rFonts w:ascii="Arial" w:hAnsi="Arial"/>
          <w:b/>
          <w:sz w:val="20"/>
        </w:rPr>
        <w:t>S</w:t>
      </w:r>
      <w:r w:rsidRPr="0036398B">
        <w:rPr>
          <w:rFonts w:ascii="Arial" w:hAnsi="Arial"/>
          <w:b/>
          <w:sz w:val="20"/>
        </w:rPr>
        <w:t xml:space="preserve"> (TEP)</w:t>
      </w:r>
    </w:p>
    <w:p w14:paraId="1874A7A4" w14:textId="77777777" w:rsidR="004957B5" w:rsidRPr="0036398B" w:rsidRDefault="004957B5">
      <w:pPr>
        <w:jc w:val="center"/>
        <w:rPr>
          <w:rFonts w:ascii="Arial" w:hAnsi="Arial"/>
          <w:sz w:val="20"/>
        </w:rPr>
      </w:pPr>
      <w:r w:rsidRPr="0036398B">
        <w:rPr>
          <w:rFonts w:ascii="Arial" w:hAnsi="Arial"/>
          <w:sz w:val="20"/>
        </w:rPr>
        <w:t>Salish Kootenai College</w:t>
      </w:r>
    </w:p>
    <w:p w14:paraId="4E500709" w14:textId="77777777" w:rsidR="004957B5" w:rsidRPr="0036398B" w:rsidRDefault="004957B5">
      <w:pPr>
        <w:jc w:val="center"/>
        <w:rPr>
          <w:rFonts w:ascii="Arial" w:hAnsi="Arial"/>
          <w:sz w:val="20"/>
        </w:rPr>
      </w:pPr>
      <w:r w:rsidRPr="0036398B">
        <w:rPr>
          <w:rFonts w:ascii="Arial" w:hAnsi="Arial"/>
          <w:sz w:val="20"/>
        </w:rPr>
        <w:t>P.O. Box 70</w:t>
      </w:r>
    </w:p>
    <w:p w14:paraId="6F2AB08B" w14:textId="77777777" w:rsidR="004957B5" w:rsidRPr="0036398B" w:rsidRDefault="004957B5">
      <w:pPr>
        <w:jc w:val="center"/>
        <w:rPr>
          <w:rFonts w:ascii="Arial" w:hAnsi="Arial"/>
          <w:sz w:val="20"/>
        </w:rPr>
      </w:pPr>
      <w:r w:rsidRPr="0036398B">
        <w:rPr>
          <w:rFonts w:ascii="Arial" w:hAnsi="Arial"/>
          <w:sz w:val="20"/>
        </w:rPr>
        <w:t>Pablo, Montana  59855</w:t>
      </w:r>
    </w:p>
    <w:p w14:paraId="53C3C140" w14:textId="77777777" w:rsidR="004957B5" w:rsidRPr="0036398B" w:rsidRDefault="004957B5">
      <w:pPr>
        <w:jc w:val="center"/>
        <w:rPr>
          <w:rFonts w:ascii="Arial" w:hAnsi="Arial"/>
          <w:sz w:val="20"/>
        </w:rPr>
      </w:pPr>
      <w:r w:rsidRPr="0036398B">
        <w:rPr>
          <w:rFonts w:ascii="Arial" w:hAnsi="Arial"/>
          <w:sz w:val="20"/>
        </w:rPr>
        <w:t>Phone: (406) 275-4750</w:t>
      </w:r>
    </w:p>
    <w:p w14:paraId="17D99EBA" w14:textId="3DB8C3C2" w:rsidR="004957B5" w:rsidRDefault="004957B5">
      <w:pPr>
        <w:jc w:val="center"/>
        <w:rPr>
          <w:rFonts w:ascii="Arial" w:hAnsi="Arial"/>
          <w:sz w:val="20"/>
        </w:rPr>
      </w:pPr>
      <w:r w:rsidRPr="0036398B">
        <w:rPr>
          <w:rFonts w:ascii="Arial" w:hAnsi="Arial"/>
          <w:sz w:val="20"/>
        </w:rPr>
        <w:t>Fax: (406) 275-4808</w:t>
      </w:r>
    </w:p>
    <w:p w14:paraId="743AABC9" w14:textId="77777777" w:rsidR="0036398B" w:rsidRPr="0036398B" w:rsidRDefault="0036398B">
      <w:pPr>
        <w:jc w:val="center"/>
        <w:rPr>
          <w:rFonts w:ascii="Arial" w:hAnsi="Arial"/>
          <w:sz w:val="20"/>
        </w:rPr>
      </w:pPr>
    </w:p>
    <w:p w14:paraId="2AAFD0EA" w14:textId="1E74321F" w:rsidR="0036398B" w:rsidRPr="0036398B" w:rsidRDefault="0036398B" w:rsidP="0036398B">
      <w:pPr>
        <w:rPr>
          <w:rFonts w:ascii="Times New Roman" w:hAnsi="Times New Roman"/>
          <w:i/>
          <w:iCs/>
          <w:szCs w:val="24"/>
        </w:rPr>
      </w:pPr>
      <w:r w:rsidRPr="0036398B">
        <w:rPr>
          <w:rFonts w:ascii="Calibri" w:hAnsi="Calibri" w:cs="Calibri"/>
          <w:i/>
          <w:iCs/>
          <w:color w:val="000000"/>
          <w:szCs w:val="24"/>
        </w:rPr>
        <w:t xml:space="preserve">This Handbook is not a legally binding contract between students and Salish Kootenai College. The Handbook is a </w:t>
      </w:r>
      <w:r w:rsidRPr="0036398B">
        <w:rPr>
          <w:rFonts w:ascii="Calibri" w:hAnsi="Calibri" w:cs="Calibri"/>
          <w:i/>
          <w:iCs/>
          <w:color w:val="231F20"/>
          <w:szCs w:val="24"/>
        </w:rPr>
        <w:t xml:space="preserve">source of information on the services, activities, and policies of the </w:t>
      </w:r>
      <w:r>
        <w:rPr>
          <w:rFonts w:ascii="Calibri" w:hAnsi="Calibri" w:cs="Calibri"/>
          <w:i/>
          <w:iCs/>
          <w:color w:val="231F20"/>
          <w:szCs w:val="24"/>
        </w:rPr>
        <w:t xml:space="preserve">Division of Education. </w:t>
      </w:r>
      <w:r w:rsidRPr="0036398B">
        <w:rPr>
          <w:rFonts w:ascii="Calibri" w:hAnsi="Calibri" w:cs="Calibri"/>
          <w:i/>
          <w:iCs/>
          <w:color w:val="231F20"/>
          <w:szCs w:val="24"/>
        </w:rPr>
        <w:t xml:space="preserve">Every effort has been made to provide current and accurate information in this publication; however, SKC administration and </w:t>
      </w:r>
      <w:r>
        <w:rPr>
          <w:rFonts w:ascii="Calibri" w:hAnsi="Calibri" w:cs="Calibri"/>
          <w:i/>
          <w:iCs/>
          <w:color w:val="231F20"/>
          <w:szCs w:val="24"/>
        </w:rPr>
        <w:t>the Division of Education</w:t>
      </w:r>
      <w:r w:rsidRPr="0036398B">
        <w:rPr>
          <w:rFonts w:ascii="Calibri" w:hAnsi="Calibri" w:cs="Calibri"/>
          <w:i/>
          <w:iCs/>
          <w:color w:val="231F20"/>
          <w:szCs w:val="24"/>
        </w:rPr>
        <w:t xml:space="preserve"> reserves the right to alter, amend, or abolish its policies, procedures, and guidelines at any time.</w:t>
      </w:r>
    </w:p>
    <w:p w14:paraId="44C4EBA9" w14:textId="77777777" w:rsidR="004A1D2D" w:rsidRDefault="004A1D2D" w:rsidP="004A1D2D">
      <w:pPr>
        <w:pStyle w:val="Header"/>
        <w:rPr>
          <w:sz w:val="28"/>
        </w:rPr>
      </w:pPr>
    </w:p>
    <w:p w14:paraId="51918710" w14:textId="77777777" w:rsidR="004957B5" w:rsidRDefault="004957B5">
      <w:pPr>
        <w:pStyle w:val="Header"/>
        <w:jc w:val="center"/>
        <w:rPr>
          <w:rFonts w:ascii="Arial" w:hAnsi="Arial"/>
          <w:b/>
          <w:sz w:val="20"/>
        </w:rPr>
      </w:pPr>
      <w:r>
        <w:rPr>
          <w:rFonts w:ascii="Arial" w:hAnsi="Arial"/>
          <w:b/>
          <w:sz w:val="28"/>
        </w:rPr>
        <w:lastRenderedPageBreak/>
        <w:t>TABLE OF CONTENTS</w:t>
      </w:r>
    </w:p>
    <w:p w14:paraId="56F75464" w14:textId="77777777" w:rsidR="004957B5" w:rsidRDefault="004957B5">
      <w:pPr>
        <w:pStyle w:val="Header"/>
        <w:jc w:val="center"/>
        <w:rPr>
          <w:rFonts w:ascii="Arial" w:hAnsi="Arial"/>
          <w:b/>
          <w:sz w:val="2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0"/>
        <w:gridCol w:w="458"/>
      </w:tblGrid>
      <w:tr w:rsidR="004957B5" w14:paraId="43B9E339" w14:textId="77777777">
        <w:tc>
          <w:tcPr>
            <w:tcW w:w="8110" w:type="dxa"/>
            <w:tcBorders>
              <w:bottom w:val="single" w:sz="4" w:space="0" w:color="auto"/>
              <w:right w:val="single" w:sz="4" w:space="0" w:color="auto"/>
            </w:tcBorders>
          </w:tcPr>
          <w:p w14:paraId="696D6986" w14:textId="77777777" w:rsidR="004957B5" w:rsidRDefault="004957B5">
            <w:pPr>
              <w:rPr>
                <w:rFonts w:ascii="Arial" w:hAnsi="Arial"/>
                <w:color w:val="000000"/>
                <w:sz w:val="20"/>
              </w:rPr>
            </w:pPr>
            <w:r>
              <w:rPr>
                <w:rFonts w:ascii="Arial" w:hAnsi="Arial"/>
                <w:color w:val="000000"/>
                <w:sz w:val="20"/>
              </w:rPr>
              <w:t>Student Teaching Paperwork Checklist</w:t>
            </w:r>
          </w:p>
        </w:tc>
        <w:tc>
          <w:tcPr>
            <w:tcW w:w="458" w:type="dxa"/>
            <w:tcBorders>
              <w:left w:val="single" w:sz="4" w:space="0" w:color="auto"/>
              <w:bottom w:val="single" w:sz="4" w:space="0" w:color="auto"/>
              <w:right w:val="single" w:sz="4" w:space="0" w:color="auto"/>
            </w:tcBorders>
          </w:tcPr>
          <w:p w14:paraId="25763AC8" w14:textId="77777777" w:rsidR="004957B5" w:rsidRDefault="004957B5">
            <w:pPr>
              <w:jc w:val="center"/>
              <w:rPr>
                <w:rFonts w:ascii="Arial" w:hAnsi="Arial"/>
                <w:b/>
                <w:color w:val="000000"/>
                <w:sz w:val="20"/>
              </w:rPr>
            </w:pPr>
            <w:r>
              <w:rPr>
                <w:rFonts w:ascii="Arial" w:hAnsi="Arial"/>
                <w:b/>
                <w:color w:val="000000"/>
                <w:sz w:val="20"/>
              </w:rPr>
              <w:t>3</w:t>
            </w:r>
          </w:p>
        </w:tc>
      </w:tr>
      <w:tr w:rsidR="004957B5" w14:paraId="73ED96A1" w14:textId="77777777">
        <w:tc>
          <w:tcPr>
            <w:tcW w:w="8110" w:type="dxa"/>
            <w:tcBorders>
              <w:bottom w:val="single" w:sz="4" w:space="0" w:color="auto"/>
              <w:right w:val="single" w:sz="4" w:space="0" w:color="auto"/>
            </w:tcBorders>
          </w:tcPr>
          <w:p w14:paraId="4D4ED002" w14:textId="77777777" w:rsidR="004957B5" w:rsidRDefault="004957B5">
            <w:pPr>
              <w:rPr>
                <w:rFonts w:ascii="Arial" w:hAnsi="Arial"/>
                <w:color w:val="000000"/>
                <w:sz w:val="20"/>
              </w:rPr>
            </w:pPr>
            <w:r>
              <w:rPr>
                <w:rFonts w:ascii="Arial" w:hAnsi="Arial"/>
                <w:color w:val="000000"/>
                <w:sz w:val="20"/>
              </w:rPr>
              <w:t>Contact Information for Student Teaching</w:t>
            </w:r>
          </w:p>
        </w:tc>
        <w:tc>
          <w:tcPr>
            <w:tcW w:w="458" w:type="dxa"/>
            <w:tcBorders>
              <w:left w:val="single" w:sz="4" w:space="0" w:color="auto"/>
              <w:bottom w:val="single" w:sz="4" w:space="0" w:color="auto"/>
              <w:right w:val="single" w:sz="4" w:space="0" w:color="auto"/>
            </w:tcBorders>
          </w:tcPr>
          <w:p w14:paraId="638EAF72" w14:textId="77777777" w:rsidR="004957B5" w:rsidRDefault="004957B5">
            <w:pPr>
              <w:jc w:val="center"/>
              <w:rPr>
                <w:rFonts w:ascii="Arial" w:hAnsi="Arial"/>
                <w:b/>
                <w:color w:val="000000"/>
                <w:sz w:val="20"/>
              </w:rPr>
            </w:pPr>
            <w:r>
              <w:rPr>
                <w:rFonts w:ascii="Arial" w:hAnsi="Arial"/>
                <w:b/>
                <w:color w:val="000000"/>
                <w:sz w:val="20"/>
              </w:rPr>
              <w:t>4</w:t>
            </w:r>
          </w:p>
        </w:tc>
      </w:tr>
      <w:tr w:rsidR="004957B5" w14:paraId="104185D7" w14:textId="77777777">
        <w:tc>
          <w:tcPr>
            <w:tcW w:w="8110" w:type="dxa"/>
            <w:tcBorders>
              <w:top w:val="single" w:sz="4" w:space="0" w:color="auto"/>
              <w:bottom w:val="single" w:sz="4" w:space="0" w:color="auto"/>
              <w:right w:val="single" w:sz="4" w:space="0" w:color="auto"/>
            </w:tcBorders>
          </w:tcPr>
          <w:p w14:paraId="7CB8A61B" w14:textId="77777777" w:rsidR="004957B5" w:rsidRDefault="004957B5">
            <w:pPr>
              <w:rPr>
                <w:rFonts w:ascii="Arial" w:hAnsi="Arial"/>
                <w:color w:val="000000"/>
                <w:sz w:val="20"/>
              </w:rPr>
            </w:pPr>
            <w:r>
              <w:rPr>
                <w:rFonts w:ascii="Arial" w:hAnsi="Arial"/>
                <w:color w:val="000000"/>
                <w:sz w:val="20"/>
              </w:rPr>
              <w:t>Overview of Student Teaching</w:t>
            </w:r>
          </w:p>
        </w:tc>
        <w:tc>
          <w:tcPr>
            <w:tcW w:w="458" w:type="dxa"/>
            <w:tcBorders>
              <w:top w:val="single" w:sz="4" w:space="0" w:color="auto"/>
              <w:left w:val="single" w:sz="4" w:space="0" w:color="auto"/>
              <w:bottom w:val="single" w:sz="4" w:space="0" w:color="auto"/>
              <w:right w:val="single" w:sz="4" w:space="0" w:color="auto"/>
            </w:tcBorders>
          </w:tcPr>
          <w:p w14:paraId="52C95152" w14:textId="77777777" w:rsidR="004957B5" w:rsidRDefault="004957B5">
            <w:pPr>
              <w:jc w:val="center"/>
              <w:rPr>
                <w:rFonts w:ascii="Arial" w:hAnsi="Arial"/>
                <w:b/>
                <w:color w:val="000000"/>
                <w:sz w:val="20"/>
              </w:rPr>
            </w:pPr>
            <w:r>
              <w:rPr>
                <w:rFonts w:ascii="Arial" w:hAnsi="Arial"/>
                <w:b/>
                <w:color w:val="000000"/>
                <w:sz w:val="20"/>
              </w:rPr>
              <w:t>5</w:t>
            </w:r>
          </w:p>
        </w:tc>
      </w:tr>
      <w:tr w:rsidR="004957B5" w14:paraId="4638B98C" w14:textId="77777777">
        <w:tc>
          <w:tcPr>
            <w:tcW w:w="8110" w:type="dxa"/>
            <w:tcBorders>
              <w:top w:val="single" w:sz="4" w:space="0" w:color="auto"/>
              <w:left w:val="nil"/>
              <w:bottom w:val="single" w:sz="4" w:space="0" w:color="auto"/>
              <w:right w:val="nil"/>
            </w:tcBorders>
            <w:shd w:val="clear" w:color="auto" w:fill="E6E6E6"/>
          </w:tcPr>
          <w:p w14:paraId="3CB854C9" w14:textId="77777777" w:rsidR="004957B5" w:rsidRDefault="004957B5">
            <w:pPr>
              <w:rPr>
                <w:rFonts w:ascii="Arial" w:hAnsi="Arial"/>
                <w:b/>
                <w:color w:val="000000"/>
                <w:sz w:val="20"/>
              </w:rPr>
            </w:pPr>
          </w:p>
        </w:tc>
        <w:tc>
          <w:tcPr>
            <w:tcW w:w="458" w:type="dxa"/>
            <w:tcBorders>
              <w:top w:val="single" w:sz="4" w:space="0" w:color="auto"/>
              <w:left w:val="nil"/>
              <w:bottom w:val="single" w:sz="4" w:space="0" w:color="auto"/>
              <w:right w:val="nil"/>
            </w:tcBorders>
            <w:shd w:val="clear" w:color="auto" w:fill="E6E6E6"/>
          </w:tcPr>
          <w:p w14:paraId="06996808" w14:textId="77777777" w:rsidR="004957B5" w:rsidRDefault="004957B5">
            <w:pPr>
              <w:jc w:val="center"/>
              <w:rPr>
                <w:rFonts w:ascii="Arial" w:hAnsi="Arial"/>
                <w:b/>
                <w:color w:val="000000"/>
                <w:sz w:val="20"/>
              </w:rPr>
            </w:pPr>
          </w:p>
        </w:tc>
      </w:tr>
      <w:tr w:rsidR="004957B5" w14:paraId="3BB5E1BA" w14:textId="77777777">
        <w:tc>
          <w:tcPr>
            <w:tcW w:w="8110" w:type="dxa"/>
            <w:tcBorders>
              <w:top w:val="single" w:sz="4" w:space="0" w:color="auto"/>
              <w:left w:val="single" w:sz="4" w:space="0" w:color="auto"/>
              <w:bottom w:val="single" w:sz="4" w:space="0" w:color="auto"/>
              <w:right w:val="single" w:sz="4" w:space="0" w:color="auto"/>
            </w:tcBorders>
            <w:shd w:val="clear" w:color="auto" w:fill="CCFFCC"/>
          </w:tcPr>
          <w:p w14:paraId="09330402" w14:textId="77777777" w:rsidR="004957B5" w:rsidRDefault="004957B5">
            <w:pPr>
              <w:rPr>
                <w:rFonts w:ascii="Arial" w:hAnsi="Arial"/>
                <w:b/>
                <w:color w:val="000000"/>
                <w:sz w:val="20"/>
              </w:rPr>
            </w:pPr>
            <w:r>
              <w:rPr>
                <w:rFonts w:ascii="Arial" w:hAnsi="Arial"/>
                <w:b/>
                <w:color w:val="000000"/>
                <w:sz w:val="20"/>
              </w:rPr>
              <w:t>Cooperating/Mentor Teacher (CMT) Section</w:t>
            </w:r>
          </w:p>
        </w:tc>
        <w:tc>
          <w:tcPr>
            <w:tcW w:w="458" w:type="dxa"/>
            <w:tcBorders>
              <w:top w:val="single" w:sz="4" w:space="0" w:color="auto"/>
              <w:left w:val="single" w:sz="4" w:space="0" w:color="auto"/>
              <w:bottom w:val="single" w:sz="4" w:space="0" w:color="auto"/>
              <w:right w:val="single" w:sz="4" w:space="0" w:color="auto"/>
            </w:tcBorders>
            <w:shd w:val="clear" w:color="auto" w:fill="CCFFCC"/>
          </w:tcPr>
          <w:p w14:paraId="052D7388" w14:textId="77777777" w:rsidR="004957B5" w:rsidRDefault="004957B5">
            <w:pPr>
              <w:jc w:val="center"/>
              <w:rPr>
                <w:rFonts w:ascii="Arial" w:hAnsi="Arial"/>
                <w:b/>
                <w:sz w:val="20"/>
              </w:rPr>
            </w:pPr>
            <w:r>
              <w:rPr>
                <w:rFonts w:ascii="Arial" w:hAnsi="Arial"/>
                <w:b/>
                <w:sz w:val="20"/>
              </w:rPr>
              <w:t>6</w:t>
            </w:r>
          </w:p>
        </w:tc>
      </w:tr>
      <w:tr w:rsidR="004957B5" w14:paraId="690986D4" w14:textId="77777777">
        <w:tc>
          <w:tcPr>
            <w:tcW w:w="8110" w:type="dxa"/>
            <w:tcBorders>
              <w:top w:val="single" w:sz="4" w:space="0" w:color="auto"/>
              <w:left w:val="single" w:sz="4" w:space="0" w:color="auto"/>
              <w:bottom w:val="single" w:sz="4" w:space="0" w:color="auto"/>
              <w:right w:val="single" w:sz="4" w:space="0" w:color="auto"/>
            </w:tcBorders>
            <w:shd w:val="clear" w:color="auto" w:fill="CCFFCC"/>
          </w:tcPr>
          <w:p w14:paraId="4BA174B0" w14:textId="77777777" w:rsidR="004957B5" w:rsidRDefault="004957B5">
            <w:pPr>
              <w:rPr>
                <w:rFonts w:ascii="Arial" w:hAnsi="Arial"/>
                <w:color w:val="000000"/>
                <w:sz w:val="20"/>
              </w:rPr>
            </w:pPr>
            <w:r>
              <w:rPr>
                <w:rFonts w:ascii="Arial" w:hAnsi="Arial"/>
                <w:color w:val="000000"/>
                <w:sz w:val="20"/>
              </w:rPr>
              <w:t>Criteria for the CMT, Roles and Responsibilities</w:t>
            </w:r>
          </w:p>
        </w:tc>
        <w:tc>
          <w:tcPr>
            <w:tcW w:w="458" w:type="dxa"/>
            <w:tcBorders>
              <w:top w:val="single" w:sz="4" w:space="0" w:color="auto"/>
              <w:left w:val="single" w:sz="4" w:space="0" w:color="auto"/>
              <w:bottom w:val="single" w:sz="4" w:space="0" w:color="auto"/>
              <w:right w:val="single" w:sz="4" w:space="0" w:color="auto"/>
            </w:tcBorders>
            <w:shd w:val="clear" w:color="auto" w:fill="CCFFCC"/>
          </w:tcPr>
          <w:p w14:paraId="0C064ECB" w14:textId="77777777" w:rsidR="004957B5" w:rsidRDefault="004957B5">
            <w:pPr>
              <w:jc w:val="center"/>
              <w:rPr>
                <w:rFonts w:ascii="Arial" w:hAnsi="Arial"/>
                <w:b/>
                <w:sz w:val="20"/>
              </w:rPr>
            </w:pPr>
            <w:r>
              <w:rPr>
                <w:rFonts w:ascii="Arial" w:hAnsi="Arial"/>
                <w:b/>
                <w:sz w:val="20"/>
              </w:rPr>
              <w:t>6</w:t>
            </w:r>
          </w:p>
        </w:tc>
      </w:tr>
      <w:tr w:rsidR="004957B5" w14:paraId="17F9AD5E" w14:textId="77777777">
        <w:tc>
          <w:tcPr>
            <w:tcW w:w="8110" w:type="dxa"/>
            <w:tcBorders>
              <w:top w:val="single" w:sz="4" w:space="0" w:color="auto"/>
              <w:left w:val="single" w:sz="4" w:space="0" w:color="auto"/>
              <w:bottom w:val="single" w:sz="4" w:space="0" w:color="auto"/>
              <w:right w:val="single" w:sz="4" w:space="0" w:color="auto"/>
            </w:tcBorders>
            <w:shd w:val="clear" w:color="auto" w:fill="CCFFCC"/>
          </w:tcPr>
          <w:p w14:paraId="2D865EFD" w14:textId="77777777" w:rsidR="004957B5" w:rsidRDefault="004957B5">
            <w:pPr>
              <w:rPr>
                <w:rFonts w:ascii="Arial" w:hAnsi="Arial"/>
                <w:color w:val="000000"/>
                <w:sz w:val="20"/>
              </w:rPr>
            </w:pPr>
            <w:r>
              <w:rPr>
                <w:rFonts w:ascii="Arial" w:hAnsi="Arial"/>
                <w:color w:val="000000"/>
                <w:sz w:val="20"/>
              </w:rPr>
              <w:t>Suggestions for the CMT, Providing Feedback</w:t>
            </w:r>
          </w:p>
        </w:tc>
        <w:tc>
          <w:tcPr>
            <w:tcW w:w="458" w:type="dxa"/>
            <w:tcBorders>
              <w:top w:val="single" w:sz="4" w:space="0" w:color="auto"/>
              <w:left w:val="single" w:sz="4" w:space="0" w:color="auto"/>
              <w:bottom w:val="single" w:sz="4" w:space="0" w:color="auto"/>
              <w:right w:val="single" w:sz="4" w:space="0" w:color="auto"/>
            </w:tcBorders>
            <w:shd w:val="clear" w:color="auto" w:fill="CCFFCC"/>
          </w:tcPr>
          <w:p w14:paraId="16F6DFF0" w14:textId="77777777" w:rsidR="004957B5" w:rsidRDefault="004957B5">
            <w:pPr>
              <w:jc w:val="center"/>
              <w:rPr>
                <w:rFonts w:ascii="Arial" w:hAnsi="Arial"/>
                <w:b/>
                <w:sz w:val="20"/>
              </w:rPr>
            </w:pPr>
            <w:r>
              <w:rPr>
                <w:rFonts w:ascii="Arial" w:hAnsi="Arial"/>
                <w:b/>
                <w:sz w:val="20"/>
              </w:rPr>
              <w:t>7</w:t>
            </w:r>
          </w:p>
        </w:tc>
      </w:tr>
      <w:tr w:rsidR="004957B5" w14:paraId="6BA72F1B" w14:textId="77777777">
        <w:tc>
          <w:tcPr>
            <w:tcW w:w="8110" w:type="dxa"/>
            <w:tcBorders>
              <w:top w:val="single" w:sz="4" w:space="0" w:color="auto"/>
              <w:left w:val="single" w:sz="4" w:space="0" w:color="auto"/>
              <w:bottom w:val="single" w:sz="4" w:space="0" w:color="auto"/>
              <w:right w:val="single" w:sz="4" w:space="0" w:color="auto"/>
            </w:tcBorders>
            <w:shd w:val="clear" w:color="auto" w:fill="CCFFCC"/>
          </w:tcPr>
          <w:p w14:paraId="607CA4F2" w14:textId="77777777" w:rsidR="004957B5" w:rsidRDefault="004957B5">
            <w:pPr>
              <w:rPr>
                <w:rFonts w:ascii="Arial" w:hAnsi="Arial"/>
                <w:color w:val="000000"/>
                <w:sz w:val="20"/>
              </w:rPr>
            </w:pPr>
            <w:r>
              <w:rPr>
                <w:rFonts w:ascii="Arial" w:hAnsi="Arial"/>
                <w:color w:val="000000"/>
                <w:sz w:val="20"/>
              </w:rPr>
              <w:t>Explanation of Forms Completed by the CMT</w:t>
            </w:r>
          </w:p>
        </w:tc>
        <w:tc>
          <w:tcPr>
            <w:tcW w:w="458" w:type="dxa"/>
            <w:tcBorders>
              <w:top w:val="single" w:sz="4" w:space="0" w:color="auto"/>
              <w:left w:val="single" w:sz="4" w:space="0" w:color="auto"/>
              <w:bottom w:val="single" w:sz="4" w:space="0" w:color="auto"/>
              <w:right w:val="single" w:sz="4" w:space="0" w:color="auto"/>
            </w:tcBorders>
            <w:shd w:val="clear" w:color="auto" w:fill="CCFFCC"/>
          </w:tcPr>
          <w:p w14:paraId="28D0C1CA" w14:textId="77777777" w:rsidR="004957B5" w:rsidRDefault="004957B5">
            <w:pPr>
              <w:jc w:val="center"/>
              <w:rPr>
                <w:rFonts w:ascii="Arial" w:hAnsi="Arial"/>
                <w:b/>
                <w:sz w:val="20"/>
              </w:rPr>
            </w:pPr>
            <w:r>
              <w:rPr>
                <w:rFonts w:ascii="Arial" w:hAnsi="Arial"/>
                <w:b/>
                <w:sz w:val="20"/>
              </w:rPr>
              <w:t>9</w:t>
            </w:r>
          </w:p>
        </w:tc>
      </w:tr>
      <w:tr w:rsidR="004957B5" w14:paraId="2550FD1A" w14:textId="77777777">
        <w:tc>
          <w:tcPr>
            <w:tcW w:w="8110" w:type="dxa"/>
            <w:tcBorders>
              <w:top w:val="single" w:sz="4" w:space="0" w:color="auto"/>
              <w:left w:val="single" w:sz="4" w:space="0" w:color="auto"/>
              <w:bottom w:val="single" w:sz="4" w:space="0" w:color="auto"/>
              <w:right w:val="single" w:sz="4" w:space="0" w:color="auto"/>
            </w:tcBorders>
            <w:shd w:val="clear" w:color="auto" w:fill="CCFFCC"/>
          </w:tcPr>
          <w:p w14:paraId="07C71F04" w14:textId="77777777" w:rsidR="004957B5" w:rsidRDefault="004957B5">
            <w:pPr>
              <w:rPr>
                <w:rFonts w:ascii="Arial" w:hAnsi="Arial"/>
                <w:color w:val="000000"/>
                <w:sz w:val="20"/>
              </w:rPr>
            </w:pPr>
            <w:r>
              <w:rPr>
                <w:rFonts w:ascii="Arial" w:hAnsi="Arial"/>
                <w:color w:val="000000"/>
                <w:sz w:val="20"/>
              </w:rPr>
              <w:t>Description of TEP Performance Levels</w:t>
            </w:r>
          </w:p>
        </w:tc>
        <w:tc>
          <w:tcPr>
            <w:tcW w:w="458" w:type="dxa"/>
            <w:tcBorders>
              <w:top w:val="single" w:sz="4" w:space="0" w:color="auto"/>
              <w:left w:val="single" w:sz="4" w:space="0" w:color="auto"/>
              <w:bottom w:val="single" w:sz="4" w:space="0" w:color="auto"/>
              <w:right w:val="single" w:sz="4" w:space="0" w:color="auto"/>
            </w:tcBorders>
            <w:shd w:val="clear" w:color="auto" w:fill="CCFFCC"/>
          </w:tcPr>
          <w:p w14:paraId="7CFD87D5" w14:textId="77777777" w:rsidR="004957B5" w:rsidRDefault="004957B5">
            <w:pPr>
              <w:jc w:val="center"/>
              <w:rPr>
                <w:rFonts w:ascii="Arial" w:hAnsi="Arial"/>
                <w:b/>
                <w:sz w:val="20"/>
              </w:rPr>
            </w:pPr>
            <w:r>
              <w:rPr>
                <w:rFonts w:ascii="Arial" w:hAnsi="Arial"/>
                <w:b/>
                <w:sz w:val="20"/>
              </w:rPr>
              <w:t>11</w:t>
            </w:r>
          </w:p>
        </w:tc>
      </w:tr>
      <w:tr w:rsidR="004957B5" w14:paraId="74AE148B" w14:textId="77777777">
        <w:tc>
          <w:tcPr>
            <w:tcW w:w="8110" w:type="dxa"/>
            <w:tcBorders>
              <w:top w:val="single" w:sz="4" w:space="0" w:color="auto"/>
              <w:left w:val="single" w:sz="4" w:space="0" w:color="auto"/>
              <w:bottom w:val="single" w:sz="4" w:space="0" w:color="auto"/>
              <w:right w:val="single" w:sz="4" w:space="0" w:color="auto"/>
            </w:tcBorders>
            <w:shd w:val="clear" w:color="auto" w:fill="CCFFCC"/>
          </w:tcPr>
          <w:p w14:paraId="2F0A98B3" w14:textId="77777777" w:rsidR="004957B5" w:rsidRDefault="004957B5">
            <w:pPr>
              <w:rPr>
                <w:rFonts w:ascii="Arial" w:hAnsi="Arial"/>
                <w:color w:val="000000"/>
                <w:sz w:val="20"/>
              </w:rPr>
            </w:pPr>
            <w:r>
              <w:rPr>
                <w:rFonts w:ascii="Arial" w:hAnsi="Arial"/>
                <w:color w:val="000000"/>
                <w:sz w:val="20"/>
              </w:rPr>
              <w:t xml:space="preserve">Guidelines for Mentoring a Student Teacher (When, What, Form and </w:t>
            </w:r>
          </w:p>
          <w:p w14:paraId="4490E517" w14:textId="77777777" w:rsidR="004957B5" w:rsidRDefault="004957B5">
            <w:pPr>
              <w:ind w:left="720"/>
              <w:rPr>
                <w:rFonts w:ascii="Arial" w:hAnsi="Arial"/>
                <w:color w:val="000000"/>
                <w:sz w:val="20"/>
              </w:rPr>
            </w:pPr>
            <w:r>
              <w:rPr>
                <w:rFonts w:ascii="Arial" w:hAnsi="Arial"/>
                <w:color w:val="000000"/>
                <w:sz w:val="20"/>
              </w:rPr>
              <w:t>Completion/Submission Timeline)</w:t>
            </w:r>
          </w:p>
        </w:tc>
        <w:tc>
          <w:tcPr>
            <w:tcW w:w="458" w:type="dxa"/>
            <w:tcBorders>
              <w:top w:val="single" w:sz="4" w:space="0" w:color="auto"/>
              <w:left w:val="single" w:sz="4" w:space="0" w:color="auto"/>
              <w:bottom w:val="single" w:sz="4" w:space="0" w:color="auto"/>
              <w:right w:val="single" w:sz="4" w:space="0" w:color="auto"/>
            </w:tcBorders>
            <w:shd w:val="clear" w:color="auto" w:fill="CCFFCC"/>
          </w:tcPr>
          <w:p w14:paraId="05B189F0" w14:textId="77777777" w:rsidR="004957B5" w:rsidRDefault="004957B5">
            <w:pPr>
              <w:jc w:val="center"/>
              <w:rPr>
                <w:rFonts w:ascii="Arial" w:hAnsi="Arial"/>
                <w:b/>
                <w:color w:val="FF0000"/>
                <w:sz w:val="20"/>
              </w:rPr>
            </w:pPr>
          </w:p>
          <w:p w14:paraId="070562DB" w14:textId="77777777" w:rsidR="004957B5" w:rsidRDefault="004957B5">
            <w:pPr>
              <w:jc w:val="center"/>
              <w:rPr>
                <w:rFonts w:ascii="Arial" w:hAnsi="Arial"/>
                <w:b/>
                <w:sz w:val="20"/>
              </w:rPr>
            </w:pPr>
            <w:r>
              <w:rPr>
                <w:rFonts w:ascii="Arial" w:hAnsi="Arial"/>
                <w:b/>
                <w:sz w:val="20"/>
              </w:rPr>
              <w:t>12</w:t>
            </w:r>
          </w:p>
        </w:tc>
      </w:tr>
      <w:tr w:rsidR="004957B5" w14:paraId="5887C221" w14:textId="77777777">
        <w:tc>
          <w:tcPr>
            <w:tcW w:w="8110" w:type="dxa"/>
            <w:tcBorders>
              <w:top w:val="single" w:sz="4" w:space="0" w:color="auto"/>
              <w:left w:val="single" w:sz="4" w:space="0" w:color="auto"/>
              <w:bottom w:val="single" w:sz="4" w:space="0" w:color="auto"/>
              <w:right w:val="single" w:sz="4" w:space="0" w:color="auto"/>
            </w:tcBorders>
            <w:shd w:val="clear" w:color="auto" w:fill="CCFFCC"/>
          </w:tcPr>
          <w:p w14:paraId="5557000C" w14:textId="77777777" w:rsidR="004957B5" w:rsidRDefault="004957B5">
            <w:pPr>
              <w:rPr>
                <w:rFonts w:ascii="Arial" w:hAnsi="Arial"/>
                <w:color w:val="000000"/>
                <w:sz w:val="20"/>
              </w:rPr>
            </w:pPr>
            <w:r>
              <w:rPr>
                <w:rFonts w:ascii="Arial" w:hAnsi="Arial"/>
                <w:color w:val="000000"/>
                <w:sz w:val="20"/>
              </w:rPr>
              <w:t>Cooperating/ Mentor Teacher Forms:</w:t>
            </w:r>
          </w:p>
        </w:tc>
        <w:tc>
          <w:tcPr>
            <w:tcW w:w="458" w:type="dxa"/>
            <w:tcBorders>
              <w:top w:val="single" w:sz="4" w:space="0" w:color="auto"/>
              <w:left w:val="single" w:sz="4" w:space="0" w:color="auto"/>
              <w:bottom w:val="single" w:sz="4" w:space="0" w:color="auto"/>
              <w:right w:val="single" w:sz="4" w:space="0" w:color="auto"/>
            </w:tcBorders>
            <w:shd w:val="clear" w:color="auto" w:fill="CCFFCC"/>
          </w:tcPr>
          <w:p w14:paraId="05A9A767" w14:textId="77777777" w:rsidR="004957B5" w:rsidRDefault="004957B5">
            <w:pPr>
              <w:jc w:val="center"/>
              <w:rPr>
                <w:rFonts w:ascii="Arial" w:hAnsi="Arial"/>
                <w:b/>
                <w:color w:val="FF0000"/>
                <w:sz w:val="20"/>
              </w:rPr>
            </w:pPr>
          </w:p>
        </w:tc>
      </w:tr>
      <w:tr w:rsidR="004957B5" w14:paraId="13A0F93E" w14:textId="77777777">
        <w:tc>
          <w:tcPr>
            <w:tcW w:w="8110" w:type="dxa"/>
            <w:tcBorders>
              <w:top w:val="single" w:sz="4" w:space="0" w:color="auto"/>
              <w:left w:val="single" w:sz="4" w:space="0" w:color="auto"/>
              <w:bottom w:val="single" w:sz="4" w:space="0" w:color="auto"/>
              <w:right w:val="single" w:sz="4" w:space="0" w:color="auto"/>
            </w:tcBorders>
            <w:shd w:val="clear" w:color="auto" w:fill="CCFFCC"/>
          </w:tcPr>
          <w:p w14:paraId="6B2F502A" w14:textId="77777777" w:rsidR="004957B5" w:rsidRDefault="004957B5">
            <w:pPr>
              <w:numPr>
                <w:ilvl w:val="0"/>
                <w:numId w:val="32"/>
              </w:numPr>
              <w:rPr>
                <w:rFonts w:ascii="Arial" w:hAnsi="Arial"/>
                <w:color w:val="000000"/>
                <w:sz w:val="20"/>
              </w:rPr>
            </w:pPr>
            <w:r>
              <w:rPr>
                <w:rFonts w:ascii="Arial" w:hAnsi="Arial"/>
                <w:color w:val="000000"/>
                <w:sz w:val="20"/>
              </w:rPr>
              <w:t>ST Evaluation Forms for Elementary Candidates</w:t>
            </w:r>
          </w:p>
        </w:tc>
        <w:tc>
          <w:tcPr>
            <w:tcW w:w="458" w:type="dxa"/>
            <w:tcBorders>
              <w:top w:val="single" w:sz="4" w:space="0" w:color="auto"/>
              <w:left w:val="single" w:sz="4" w:space="0" w:color="auto"/>
              <w:bottom w:val="single" w:sz="4" w:space="0" w:color="auto"/>
              <w:right w:val="single" w:sz="4" w:space="0" w:color="auto"/>
            </w:tcBorders>
            <w:shd w:val="clear" w:color="auto" w:fill="CCFFCC"/>
          </w:tcPr>
          <w:p w14:paraId="112355D8" w14:textId="77777777" w:rsidR="004957B5" w:rsidRDefault="00B613ED">
            <w:pPr>
              <w:rPr>
                <w:rFonts w:ascii="Arial" w:hAnsi="Arial"/>
                <w:b/>
                <w:sz w:val="20"/>
              </w:rPr>
            </w:pPr>
            <w:r>
              <w:rPr>
                <w:rFonts w:ascii="Arial" w:hAnsi="Arial"/>
                <w:b/>
                <w:sz w:val="20"/>
              </w:rPr>
              <w:t>17</w:t>
            </w:r>
          </w:p>
        </w:tc>
      </w:tr>
      <w:tr w:rsidR="004957B5" w14:paraId="209F5B5C" w14:textId="77777777">
        <w:tc>
          <w:tcPr>
            <w:tcW w:w="8110" w:type="dxa"/>
            <w:tcBorders>
              <w:top w:val="single" w:sz="4" w:space="0" w:color="auto"/>
              <w:left w:val="single" w:sz="4" w:space="0" w:color="auto"/>
              <w:bottom w:val="single" w:sz="4" w:space="0" w:color="auto"/>
              <w:right w:val="single" w:sz="4" w:space="0" w:color="auto"/>
            </w:tcBorders>
            <w:shd w:val="clear" w:color="auto" w:fill="CCFFCC"/>
          </w:tcPr>
          <w:p w14:paraId="218674BA" w14:textId="77777777" w:rsidR="004957B5" w:rsidRDefault="004957B5">
            <w:pPr>
              <w:numPr>
                <w:ilvl w:val="0"/>
                <w:numId w:val="32"/>
              </w:numPr>
              <w:rPr>
                <w:rFonts w:ascii="Arial" w:hAnsi="Arial"/>
                <w:color w:val="000000"/>
                <w:sz w:val="20"/>
              </w:rPr>
            </w:pPr>
            <w:r>
              <w:rPr>
                <w:rFonts w:ascii="Arial" w:hAnsi="Arial"/>
                <w:color w:val="000000"/>
                <w:sz w:val="20"/>
              </w:rPr>
              <w:t>TPT (Dispositions) Form for Student Teachers</w:t>
            </w:r>
          </w:p>
        </w:tc>
        <w:tc>
          <w:tcPr>
            <w:tcW w:w="458" w:type="dxa"/>
            <w:tcBorders>
              <w:top w:val="single" w:sz="4" w:space="0" w:color="auto"/>
              <w:left w:val="single" w:sz="4" w:space="0" w:color="auto"/>
              <w:bottom w:val="single" w:sz="4" w:space="0" w:color="auto"/>
              <w:right w:val="single" w:sz="4" w:space="0" w:color="auto"/>
            </w:tcBorders>
            <w:shd w:val="clear" w:color="auto" w:fill="CCFFCC"/>
          </w:tcPr>
          <w:p w14:paraId="3E38B5B3" w14:textId="77777777" w:rsidR="004957B5" w:rsidRDefault="00761EA4">
            <w:pPr>
              <w:jc w:val="center"/>
              <w:rPr>
                <w:rFonts w:ascii="Arial" w:hAnsi="Arial"/>
                <w:b/>
                <w:sz w:val="20"/>
              </w:rPr>
            </w:pPr>
            <w:r>
              <w:rPr>
                <w:rFonts w:ascii="Arial" w:hAnsi="Arial"/>
                <w:b/>
                <w:sz w:val="20"/>
              </w:rPr>
              <w:t>31</w:t>
            </w:r>
          </w:p>
        </w:tc>
      </w:tr>
      <w:tr w:rsidR="004957B5" w14:paraId="4E786EDA" w14:textId="77777777">
        <w:tc>
          <w:tcPr>
            <w:tcW w:w="8110" w:type="dxa"/>
            <w:tcBorders>
              <w:top w:val="single" w:sz="4" w:space="0" w:color="auto"/>
              <w:left w:val="nil"/>
              <w:bottom w:val="single" w:sz="4" w:space="0" w:color="FFCC00"/>
              <w:right w:val="nil"/>
            </w:tcBorders>
            <w:shd w:val="clear" w:color="auto" w:fill="E6E6E6"/>
          </w:tcPr>
          <w:p w14:paraId="1C80AF44" w14:textId="77777777" w:rsidR="004957B5" w:rsidRDefault="004957B5">
            <w:pPr>
              <w:rPr>
                <w:rFonts w:ascii="Arial" w:hAnsi="Arial"/>
                <w:color w:val="000000"/>
                <w:sz w:val="20"/>
              </w:rPr>
            </w:pPr>
          </w:p>
        </w:tc>
        <w:tc>
          <w:tcPr>
            <w:tcW w:w="458" w:type="dxa"/>
            <w:tcBorders>
              <w:top w:val="single" w:sz="4" w:space="0" w:color="auto"/>
              <w:left w:val="nil"/>
              <w:bottom w:val="single" w:sz="4" w:space="0" w:color="FFCC00"/>
              <w:right w:val="nil"/>
            </w:tcBorders>
            <w:shd w:val="clear" w:color="auto" w:fill="E6E6E6"/>
          </w:tcPr>
          <w:p w14:paraId="0FD08B30" w14:textId="77777777" w:rsidR="004957B5" w:rsidRDefault="004957B5">
            <w:pPr>
              <w:jc w:val="center"/>
              <w:rPr>
                <w:rFonts w:ascii="Arial" w:hAnsi="Arial"/>
                <w:b/>
                <w:color w:val="FF0000"/>
                <w:sz w:val="20"/>
              </w:rPr>
            </w:pPr>
          </w:p>
        </w:tc>
      </w:tr>
      <w:tr w:rsidR="004957B5" w14:paraId="1FF9BCDA" w14:textId="77777777">
        <w:tc>
          <w:tcPr>
            <w:tcW w:w="8110" w:type="dxa"/>
            <w:tcBorders>
              <w:top w:val="single" w:sz="4" w:space="0" w:color="FFCC00"/>
              <w:left w:val="single" w:sz="4" w:space="0" w:color="FFCC00"/>
              <w:bottom w:val="single" w:sz="4" w:space="0" w:color="FFCC00"/>
              <w:right w:val="single" w:sz="4" w:space="0" w:color="FFCC00"/>
            </w:tcBorders>
            <w:shd w:val="clear" w:color="auto" w:fill="FFFF99"/>
          </w:tcPr>
          <w:p w14:paraId="7D4186CB" w14:textId="77777777" w:rsidR="004957B5" w:rsidRDefault="004957B5">
            <w:pPr>
              <w:rPr>
                <w:rFonts w:ascii="Arial" w:hAnsi="Arial"/>
                <w:b/>
                <w:color w:val="000000"/>
                <w:sz w:val="20"/>
              </w:rPr>
            </w:pPr>
            <w:r>
              <w:rPr>
                <w:rFonts w:ascii="Arial" w:hAnsi="Arial"/>
                <w:b/>
                <w:color w:val="000000"/>
                <w:sz w:val="20"/>
              </w:rPr>
              <w:t>School Administrators/Substitute Teaching</w:t>
            </w:r>
          </w:p>
        </w:tc>
        <w:tc>
          <w:tcPr>
            <w:tcW w:w="458" w:type="dxa"/>
            <w:tcBorders>
              <w:top w:val="single" w:sz="4" w:space="0" w:color="FFCC00"/>
              <w:left w:val="single" w:sz="4" w:space="0" w:color="FFCC00"/>
              <w:bottom w:val="single" w:sz="4" w:space="0" w:color="FFCC00"/>
              <w:right w:val="single" w:sz="4" w:space="0" w:color="FFCC00"/>
            </w:tcBorders>
            <w:shd w:val="clear" w:color="auto" w:fill="FFFF99"/>
          </w:tcPr>
          <w:p w14:paraId="55DD25A3" w14:textId="77777777" w:rsidR="004957B5" w:rsidRDefault="00761EA4">
            <w:pPr>
              <w:jc w:val="center"/>
              <w:rPr>
                <w:rFonts w:ascii="Arial" w:hAnsi="Arial"/>
                <w:b/>
                <w:sz w:val="20"/>
              </w:rPr>
            </w:pPr>
            <w:r>
              <w:rPr>
                <w:rFonts w:ascii="Arial" w:hAnsi="Arial"/>
                <w:b/>
                <w:sz w:val="20"/>
              </w:rPr>
              <w:t>34</w:t>
            </w:r>
          </w:p>
        </w:tc>
      </w:tr>
      <w:tr w:rsidR="001B7904" w14:paraId="3C76D0DA" w14:textId="77777777">
        <w:tc>
          <w:tcPr>
            <w:tcW w:w="8110" w:type="dxa"/>
            <w:tcBorders>
              <w:top w:val="single" w:sz="4" w:space="0" w:color="FFCC00"/>
              <w:left w:val="single" w:sz="4" w:space="0" w:color="FFCC00"/>
              <w:bottom w:val="single" w:sz="4" w:space="0" w:color="FFCC00"/>
              <w:right w:val="single" w:sz="4" w:space="0" w:color="FFCC00"/>
            </w:tcBorders>
            <w:shd w:val="clear" w:color="auto" w:fill="FFFF99"/>
          </w:tcPr>
          <w:p w14:paraId="4ACEBA7B" w14:textId="77777777" w:rsidR="001B7904" w:rsidRDefault="001B7904" w:rsidP="001B7904">
            <w:pPr>
              <w:rPr>
                <w:rFonts w:ascii="Arial" w:hAnsi="Arial"/>
                <w:b/>
                <w:color w:val="000000"/>
                <w:sz w:val="20"/>
              </w:rPr>
            </w:pPr>
            <w:r>
              <w:rPr>
                <w:rFonts w:ascii="Arial" w:hAnsi="Arial"/>
                <w:color w:val="000000"/>
                <w:sz w:val="20"/>
              </w:rPr>
              <w:t>State of Montana</w:t>
            </w:r>
            <w:r w:rsidRPr="001B7904">
              <w:rPr>
                <w:rFonts w:ascii="Arial" w:hAnsi="Arial"/>
                <w:color w:val="000000"/>
                <w:sz w:val="20"/>
              </w:rPr>
              <w:t xml:space="preserve"> Executive Orders 2-2020 and 3-2020</w:t>
            </w:r>
          </w:p>
        </w:tc>
        <w:tc>
          <w:tcPr>
            <w:tcW w:w="458" w:type="dxa"/>
            <w:tcBorders>
              <w:top w:val="single" w:sz="4" w:space="0" w:color="FFCC00"/>
              <w:left w:val="single" w:sz="4" w:space="0" w:color="FFCC00"/>
              <w:bottom w:val="single" w:sz="4" w:space="0" w:color="FFCC00"/>
              <w:right w:val="single" w:sz="4" w:space="0" w:color="FFCC00"/>
            </w:tcBorders>
            <w:shd w:val="clear" w:color="auto" w:fill="FFFF99"/>
          </w:tcPr>
          <w:p w14:paraId="77D4DEDE" w14:textId="77777777" w:rsidR="001B7904" w:rsidRDefault="001B7904" w:rsidP="001B7904">
            <w:pPr>
              <w:jc w:val="center"/>
              <w:rPr>
                <w:rFonts w:ascii="Arial" w:hAnsi="Arial"/>
                <w:b/>
                <w:sz w:val="20"/>
              </w:rPr>
            </w:pPr>
            <w:r>
              <w:rPr>
                <w:rFonts w:ascii="Arial" w:hAnsi="Arial"/>
                <w:b/>
                <w:sz w:val="20"/>
              </w:rPr>
              <w:t>35</w:t>
            </w:r>
          </w:p>
        </w:tc>
      </w:tr>
      <w:tr w:rsidR="004957B5" w14:paraId="3D376B80" w14:textId="77777777">
        <w:tc>
          <w:tcPr>
            <w:tcW w:w="8110" w:type="dxa"/>
            <w:tcBorders>
              <w:top w:val="single" w:sz="4" w:space="0" w:color="FFCC00"/>
              <w:left w:val="nil"/>
              <w:bottom w:val="single" w:sz="4" w:space="0" w:color="auto"/>
              <w:right w:val="nil"/>
            </w:tcBorders>
            <w:shd w:val="clear" w:color="auto" w:fill="E6E6E6"/>
          </w:tcPr>
          <w:p w14:paraId="35370BBF" w14:textId="77777777" w:rsidR="004957B5" w:rsidRDefault="004957B5">
            <w:pPr>
              <w:rPr>
                <w:rFonts w:ascii="Arial" w:hAnsi="Arial"/>
                <w:b/>
                <w:color w:val="000000"/>
                <w:sz w:val="20"/>
              </w:rPr>
            </w:pPr>
          </w:p>
        </w:tc>
        <w:tc>
          <w:tcPr>
            <w:tcW w:w="458" w:type="dxa"/>
            <w:tcBorders>
              <w:top w:val="single" w:sz="4" w:space="0" w:color="FFCC00"/>
              <w:left w:val="nil"/>
              <w:bottom w:val="single" w:sz="4" w:space="0" w:color="auto"/>
              <w:right w:val="nil"/>
            </w:tcBorders>
            <w:shd w:val="clear" w:color="auto" w:fill="E6E6E6"/>
          </w:tcPr>
          <w:p w14:paraId="1BCA5BFB" w14:textId="77777777" w:rsidR="004957B5" w:rsidRDefault="004957B5">
            <w:pPr>
              <w:jc w:val="center"/>
              <w:rPr>
                <w:rFonts w:ascii="Arial" w:hAnsi="Arial"/>
                <w:b/>
                <w:color w:val="FF0000"/>
                <w:sz w:val="20"/>
              </w:rPr>
            </w:pPr>
          </w:p>
        </w:tc>
      </w:tr>
      <w:tr w:rsidR="004957B5" w14:paraId="1862A1F1" w14:textId="77777777">
        <w:tc>
          <w:tcPr>
            <w:tcW w:w="8110" w:type="dxa"/>
            <w:tcBorders>
              <w:top w:val="single" w:sz="4" w:space="0" w:color="auto"/>
              <w:left w:val="single" w:sz="4" w:space="0" w:color="auto"/>
              <w:bottom w:val="single" w:sz="4" w:space="0" w:color="auto"/>
              <w:right w:val="single" w:sz="4" w:space="0" w:color="auto"/>
            </w:tcBorders>
            <w:shd w:val="clear" w:color="auto" w:fill="CCFFFF"/>
          </w:tcPr>
          <w:p w14:paraId="1223D3A3" w14:textId="77777777" w:rsidR="004957B5" w:rsidRDefault="004957B5">
            <w:pPr>
              <w:rPr>
                <w:rFonts w:ascii="Arial" w:hAnsi="Arial"/>
                <w:b/>
                <w:color w:val="000000"/>
                <w:sz w:val="20"/>
              </w:rPr>
            </w:pPr>
            <w:r>
              <w:rPr>
                <w:rFonts w:ascii="Arial" w:hAnsi="Arial"/>
                <w:b/>
                <w:color w:val="000000"/>
                <w:sz w:val="20"/>
              </w:rPr>
              <w:t>College Supervisor</w:t>
            </w:r>
            <w:r w:rsidR="00B31940">
              <w:rPr>
                <w:rFonts w:ascii="Arial" w:hAnsi="Arial"/>
                <w:b/>
                <w:color w:val="000000"/>
                <w:sz w:val="20"/>
              </w:rPr>
              <w:t xml:space="preserve"> </w:t>
            </w:r>
            <w:r>
              <w:rPr>
                <w:rFonts w:ascii="Arial" w:hAnsi="Arial"/>
                <w:b/>
                <w:color w:val="000000"/>
                <w:sz w:val="20"/>
              </w:rPr>
              <w:t>(CS) Section</w:t>
            </w:r>
          </w:p>
        </w:tc>
        <w:tc>
          <w:tcPr>
            <w:tcW w:w="458" w:type="dxa"/>
            <w:tcBorders>
              <w:top w:val="single" w:sz="4" w:space="0" w:color="auto"/>
              <w:left w:val="single" w:sz="4" w:space="0" w:color="auto"/>
              <w:bottom w:val="single" w:sz="4" w:space="0" w:color="auto"/>
              <w:right w:val="single" w:sz="4" w:space="0" w:color="auto"/>
            </w:tcBorders>
            <w:shd w:val="clear" w:color="auto" w:fill="CCFFFF"/>
          </w:tcPr>
          <w:p w14:paraId="037AC84B" w14:textId="77777777" w:rsidR="004957B5" w:rsidRDefault="00761EA4">
            <w:pPr>
              <w:jc w:val="center"/>
              <w:rPr>
                <w:rFonts w:ascii="Arial" w:hAnsi="Arial"/>
                <w:b/>
                <w:sz w:val="20"/>
              </w:rPr>
            </w:pPr>
            <w:r>
              <w:rPr>
                <w:rFonts w:ascii="Arial" w:hAnsi="Arial"/>
                <w:b/>
                <w:sz w:val="20"/>
              </w:rPr>
              <w:t>3</w:t>
            </w:r>
            <w:r w:rsidR="001B7904">
              <w:rPr>
                <w:rFonts w:ascii="Arial" w:hAnsi="Arial"/>
                <w:b/>
                <w:sz w:val="20"/>
              </w:rPr>
              <w:t>7</w:t>
            </w:r>
          </w:p>
        </w:tc>
      </w:tr>
      <w:tr w:rsidR="004957B5" w14:paraId="79904827" w14:textId="77777777">
        <w:tc>
          <w:tcPr>
            <w:tcW w:w="8110" w:type="dxa"/>
            <w:tcBorders>
              <w:top w:val="single" w:sz="4" w:space="0" w:color="auto"/>
              <w:left w:val="single" w:sz="4" w:space="0" w:color="auto"/>
              <w:bottom w:val="single" w:sz="4" w:space="0" w:color="auto"/>
              <w:right w:val="single" w:sz="4" w:space="0" w:color="auto"/>
            </w:tcBorders>
            <w:shd w:val="clear" w:color="auto" w:fill="CCFFFF"/>
          </w:tcPr>
          <w:p w14:paraId="1AEB52F9" w14:textId="77777777" w:rsidR="004957B5" w:rsidRDefault="004957B5">
            <w:pPr>
              <w:rPr>
                <w:rFonts w:ascii="Arial" w:hAnsi="Arial"/>
                <w:color w:val="000000"/>
                <w:sz w:val="20"/>
              </w:rPr>
            </w:pPr>
            <w:r>
              <w:rPr>
                <w:rFonts w:ascii="Arial" w:hAnsi="Arial"/>
                <w:color w:val="000000"/>
                <w:sz w:val="20"/>
              </w:rPr>
              <w:t>Guidelines/Timeline for Visits of Elementary Student Teachers</w:t>
            </w:r>
          </w:p>
        </w:tc>
        <w:tc>
          <w:tcPr>
            <w:tcW w:w="458" w:type="dxa"/>
            <w:tcBorders>
              <w:top w:val="single" w:sz="4" w:space="0" w:color="auto"/>
              <w:left w:val="single" w:sz="4" w:space="0" w:color="auto"/>
              <w:bottom w:val="single" w:sz="4" w:space="0" w:color="auto"/>
              <w:right w:val="single" w:sz="4" w:space="0" w:color="auto"/>
            </w:tcBorders>
            <w:shd w:val="clear" w:color="auto" w:fill="CCFFFF"/>
          </w:tcPr>
          <w:p w14:paraId="50DAEBAE" w14:textId="77777777" w:rsidR="004957B5" w:rsidRDefault="00761EA4">
            <w:pPr>
              <w:jc w:val="center"/>
              <w:rPr>
                <w:rFonts w:ascii="Arial" w:hAnsi="Arial"/>
                <w:b/>
                <w:sz w:val="20"/>
              </w:rPr>
            </w:pPr>
            <w:r>
              <w:rPr>
                <w:rFonts w:ascii="Arial" w:hAnsi="Arial"/>
                <w:b/>
                <w:sz w:val="20"/>
              </w:rPr>
              <w:t>3</w:t>
            </w:r>
            <w:r w:rsidR="001B7904">
              <w:rPr>
                <w:rFonts w:ascii="Arial" w:hAnsi="Arial"/>
                <w:b/>
                <w:sz w:val="20"/>
              </w:rPr>
              <w:t>8</w:t>
            </w:r>
          </w:p>
        </w:tc>
      </w:tr>
      <w:tr w:rsidR="004957B5" w14:paraId="10A5550E" w14:textId="77777777">
        <w:tc>
          <w:tcPr>
            <w:tcW w:w="8110" w:type="dxa"/>
            <w:tcBorders>
              <w:top w:val="single" w:sz="4" w:space="0" w:color="auto"/>
              <w:left w:val="nil"/>
              <w:bottom w:val="single" w:sz="4" w:space="0" w:color="auto"/>
              <w:right w:val="nil"/>
            </w:tcBorders>
            <w:shd w:val="clear" w:color="auto" w:fill="E6E6E6"/>
          </w:tcPr>
          <w:p w14:paraId="2F2CE71F" w14:textId="77777777" w:rsidR="004957B5" w:rsidRDefault="004957B5">
            <w:pPr>
              <w:rPr>
                <w:rFonts w:ascii="Arial" w:hAnsi="Arial"/>
                <w:b/>
                <w:color w:val="000000"/>
                <w:sz w:val="20"/>
              </w:rPr>
            </w:pPr>
          </w:p>
        </w:tc>
        <w:tc>
          <w:tcPr>
            <w:tcW w:w="458" w:type="dxa"/>
            <w:tcBorders>
              <w:top w:val="single" w:sz="4" w:space="0" w:color="auto"/>
              <w:left w:val="nil"/>
              <w:bottom w:val="single" w:sz="4" w:space="0" w:color="auto"/>
              <w:right w:val="nil"/>
            </w:tcBorders>
            <w:shd w:val="clear" w:color="auto" w:fill="E6E6E6"/>
          </w:tcPr>
          <w:p w14:paraId="68AB59EA" w14:textId="77777777" w:rsidR="004957B5" w:rsidRDefault="004957B5">
            <w:pPr>
              <w:jc w:val="center"/>
              <w:rPr>
                <w:rFonts w:ascii="Arial" w:hAnsi="Arial"/>
                <w:b/>
                <w:color w:val="FF0000"/>
                <w:sz w:val="20"/>
              </w:rPr>
            </w:pPr>
          </w:p>
        </w:tc>
      </w:tr>
      <w:tr w:rsidR="004957B5" w14:paraId="3480AC39" w14:textId="77777777">
        <w:tc>
          <w:tcPr>
            <w:tcW w:w="8110" w:type="dxa"/>
            <w:tcBorders>
              <w:top w:val="single" w:sz="4" w:space="0" w:color="auto"/>
              <w:left w:val="single" w:sz="4" w:space="0" w:color="auto"/>
              <w:bottom w:val="single" w:sz="4" w:space="0" w:color="auto"/>
              <w:right w:val="single" w:sz="4" w:space="0" w:color="auto"/>
            </w:tcBorders>
            <w:shd w:val="clear" w:color="auto" w:fill="FF99CC"/>
          </w:tcPr>
          <w:p w14:paraId="31BCB4E8" w14:textId="77777777" w:rsidR="004957B5" w:rsidRDefault="004957B5">
            <w:pPr>
              <w:rPr>
                <w:rFonts w:ascii="Arial" w:hAnsi="Arial"/>
                <w:b/>
                <w:color w:val="000000"/>
                <w:sz w:val="20"/>
              </w:rPr>
            </w:pPr>
            <w:r>
              <w:rPr>
                <w:rFonts w:ascii="Arial" w:hAnsi="Arial"/>
                <w:b/>
                <w:color w:val="000000"/>
                <w:sz w:val="20"/>
              </w:rPr>
              <w:t>Student Teacher (ST) Section</w:t>
            </w:r>
          </w:p>
        </w:tc>
        <w:tc>
          <w:tcPr>
            <w:tcW w:w="458" w:type="dxa"/>
            <w:tcBorders>
              <w:top w:val="single" w:sz="4" w:space="0" w:color="auto"/>
              <w:left w:val="single" w:sz="4" w:space="0" w:color="auto"/>
              <w:bottom w:val="single" w:sz="4" w:space="0" w:color="auto"/>
              <w:right w:val="single" w:sz="4" w:space="0" w:color="auto"/>
            </w:tcBorders>
            <w:shd w:val="clear" w:color="auto" w:fill="FF99CC"/>
          </w:tcPr>
          <w:p w14:paraId="2F74F250" w14:textId="77777777" w:rsidR="004957B5" w:rsidRDefault="0011605B">
            <w:pPr>
              <w:jc w:val="center"/>
              <w:rPr>
                <w:rFonts w:ascii="Arial" w:hAnsi="Arial"/>
                <w:b/>
                <w:sz w:val="20"/>
              </w:rPr>
            </w:pPr>
            <w:r>
              <w:rPr>
                <w:rFonts w:ascii="Arial" w:hAnsi="Arial"/>
                <w:b/>
                <w:sz w:val="20"/>
              </w:rPr>
              <w:t>41</w:t>
            </w:r>
          </w:p>
        </w:tc>
      </w:tr>
      <w:tr w:rsidR="004957B5" w14:paraId="37840026" w14:textId="77777777">
        <w:tc>
          <w:tcPr>
            <w:tcW w:w="8110" w:type="dxa"/>
            <w:tcBorders>
              <w:top w:val="single" w:sz="4" w:space="0" w:color="auto"/>
              <w:left w:val="single" w:sz="4" w:space="0" w:color="auto"/>
              <w:bottom w:val="single" w:sz="4" w:space="0" w:color="auto"/>
              <w:right w:val="single" w:sz="4" w:space="0" w:color="auto"/>
            </w:tcBorders>
            <w:shd w:val="clear" w:color="auto" w:fill="FF99CC"/>
          </w:tcPr>
          <w:p w14:paraId="475BD349" w14:textId="77777777" w:rsidR="004957B5" w:rsidRDefault="004957B5">
            <w:pPr>
              <w:rPr>
                <w:rFonts w:ascii="Arial" w:hAnsi="Arial"/>
                <w:color w:val="000000"/>
                <w:sz w:val="20"/>
              </w:rPr>
            </w:pPr>
            <w:r>
              <w:rPr>
                <w:rFonts w:ascii="Arial" w:hAnsi="Arial"/>
                <w:color w:val="000000"/>
                <w:sz w:val="20"/>
              </w:rPr>
              <w:t>General Policies, Interviewing, Aims and Outcomes</w:t>
            </w:r>
          </w:p>
        </w:tc>
        <w:tc>
          <w:tcPr>
            <w:tcW w:w="458" w:type="dxa"/>
            <w:tcBorders>
              <w:top w:val="single" w:sz="4" w:space="0" w:color="auto"/>
              <w:left w:val="single" w:sz="4" w:space="0" w:color="auto"/>
              <w:bottom w:val="single" w:sz="4" w:space="0" w:color="auto"/>
              <w:right w:val="single" w:sz="4" w:space="0" w:color="auto"/>
            </w:tcBorders>
            <w:shd w:val="clear" w:color="auto" w:fill="FF99CC"/>
          </w:tcPr>
          <w:p w14:paraId="28C5636C" w14:textId="77777777" w:rsidR="004957B5" w:rsidRDefault="0011605B">
            <w:pPr>
              <w:jc w:val="center"/>
              <w:rPr>
                <w:rFonts w:ascii="Arial" w:hAnsi="Arial"/>
                <w:b/>
                <w:sz w:val="20"/>
              </w:rPr>
            </w:pPr>
            <w:r>
              <w:rPr>
                <w:rFonts w:ascii="Arial" w:hAnsi="Arial"/>
                <w:b/>
                <w:sz w:val="20"/>
              </w:rPr>
              <w:t>41</w:t>
            </w:r>
          </w:p>
        </w:tc>
      </w:tr>
      <w:tr w:rsidR="004957B5" w14:paraId="02C5642E" w14:textId="77777777">
        <w:tc>
          <w:tcPr>
            <w:tcW w:w="8110" w:type="dxa"/>
            <w:tcBorders>
              <w:top w:val="single" w:sz="4" w:space="0" w:color="auto"/>
              <w:left w:val="single" w:sz="4" w:space="0" w:color="auto"/>
              <w:bottom w:val="single" w:sz="4" w:space="0" w:color="auto"/>
              <w:right w:val="single" w:sz="4" w:space="0" w:color="auto"/>
            </w:tcBorders>
            <w:shd w:val="clear" w:color="auto" w:fill="FF99CC"/>
          </w:tcPr>
          <w:p w14:paraId="5E068A71" w14:textId="77777777" w:rsidR="004957B5" w:rsidRDefault="004957B5">
            <w:pPr>
              <w:rPr>
                <w:rFonts w:ascii="Arial" w:hAnsi="Arial"/>
                <w:color w:val="000000"/>
                <w:sz w:val="20"/>
              </w:rPr>
            </w:pPr>
            <w:r>
              <w:rPr>
                <w:rFonts w:ascii="Arial" w:hAnsi="Arial"/>
                <w:color w:val="000000"/>
                <w:sz w:val="20"/>
              </w:rPr>
              <w:t>Job Placement Assistance</w:t>
            </w:r>
          </w:p>
        </w:tc>
        <w:tc>
          <w:tcPr>
            <w:tcW w:w="458" w:type="dxa"/>
            <w:tcBorders>
              <w:top w:val="single" w:sz="4" w:space="0" w:color="auto"/>
              <w:left w:val="single" w:sz="4" w:space="0" w:color="auto"/>
              <w:bottom w:val="single" w:sz="4" w:space="0" w:color="auto"/>
              <w:right w:val="single" w:sz="4" w:space="0" w:color="auto"/>
            </w:tcBorders>
            <w:shd w:val="clear" w:color="auto" w:fill="FF99CC"/>
          </w:tcPr>
          <w:p w14:paraId="3BFA0CAF" w14:textId="77777777" w:rsidR="004957B5" w:rsidRDefault="00761EA4">
            <w:pPr>
              <w:jc w:val="center"/>
              <w:rPr>
                <w:rFonts w:ascii="Arial" w:hAnsi="Arial"/>
                <w:b/>
                <w:sz w:val="20"/>
              </w:rPr>
            </w:pPr>
            <w:r>
              <w:rPr>
                <w:rFonts w:ascii="Arial" w:hAnsi="Arial"/>
                <w:b/>
                <w:sz w:val="20"/>
              </w:rPr>
              <w:t>4</w:t>
            </w:r>
            <w:r w:rsidR="0011605B">
              <w:rPr>
                <w:rFonts w:ascii="Arial" w:hAnsi="Arial"/>
                <w:b/>
                <w:sz w:val="20"/>
              </w:rPr>
              <w:t>2</w:t>
            </w:r>
          </w:p>
        </w:tc>
      </w:tr>
      <w:tr w:rsidR="004957B5" w14:paraId="00BA5143" w14:textId="77777777">
        <w:tc>
          <w:tcPr>
            <w:tcW w:w="8110" w:type="dxa"/>
            <w:tcBorders>
              <w:top w:val="single" w:sz="4" w:space="0" w:color="auto"/>
              <w:left w:val="single" w:sz="4" w:space="0" w:color="auto"/>
              <w:bottom w:val="single" w:sz="4" w:space="0" w:color="auto"/>
              <w:right w:val="single" w:sz="4" w:space="0" w:color="auto"/>
            </w:tcBorders>
            <w:shd w:val="clear" w:color="auto" w:fill="FF99CC"/>
          </w:tcPr>
          <w:p w14:paraId="69A0DA94" w14:textId="77777777" w:rsidR="004957B5" w:rsidRDefault="004957B5">
            <w:pPr>
              <w:rPr>
                <w:rFonts w:ascii="Arial" w:hAnsi="Arial"/>
                <w:color w:val="000000"/>
                <w:sz w:val="20"/>
              </w:rPr>
            </w:pPr>
            <w:r>
              <w:rPr>
                <w:rFonts w:ascii="Arial" w:hAnsi="Arial"/>
                <w:color w:val="000000"/>
                <w:sz w:val="20"/>
              </w:rPr>
              <w:t>Suggestions for the ST</w:t>
            </w:r>
          </w:p>
        </w:tc>
        <w:tc>
          <w:tcPr>
            <w:tcW w:w="458" w:type="dxa"/>
            <w:tcBorders>
              <w:top w:val="single" w:sz="4" w:space="0" w:color="auto"/>
              <w:left w:val="single" w:sz="4" w:space="0" w:color="auto"/>
              <w:bottom w:val="single" w:sz="4" w:space="0" w:color="auto"/>
              <w:right w:val="single" w:sz="4" w:space="0" w:color="auto"/>
            </w:tcBorders>
            <w:shd w:val="clear" w:color="auto" w:fill="FF99CC"/>
          </w:tcPr>
          <w:p w14:paraId="5AEE3D80" w14:textId="77777777" w:rsidR="004957B5" w:rsidRDefault="0011605B">
            <w:pPr>
              <w:jc w:val="center"/>
              <w:rPr>
                <w:rFonts w:ascii="Arial" w:hAnsi="Arial"/>
                <w:b/>
                <w:sz w:val="20"/>
              </w:rPr>
            </w:pPr>
            <w:r>
              <w:rPr>
                <w:rFonts w:ascii="Arial" w:hAnsi="Arial"/>
                <w:b/>
                <w:sz w:val="20"/>
              </w:rPr>
              <w:t>42</w:t>
            </w:r>
          </w:p>
        </w:tc>
      </w:tr>
      <w:tr w:rsidR="004957B5" w14:paraId="0C0EAC2F" w14:textId="77777777">
        <w:tc>
          <w:tcPr>
            <w:tcW w:w="8110" w:type="dxa"/>
            <w:tcBorders>
              <w:top w:val="single" w:sz="4" w:space="0" w:color="auto"/>
              <w:left w:val="single" w:sz="4" w:space="0" w:color="auto"/>
              <w:bottom w:val="single" w:sz="4" w:space="0" w:color="auto"/>
              <w:right w:val="single" w:sz="4" w:space="0" w:color="auto"/>
            </w:tcBorders>
            <w:shd w:val="clear" w:color="auto" w:fill="FF99CC"/>
          </w:tcPr>
          <w:p w14:paraId="06CC3130" w14:textId="77777777" w:rsidR="004957B5" w:rsidRDefault="004957B5">
            <w:pPr>
              <w:rPr>
                <w:rFonts w:ascii="Arial" w:hAnsi="Arial"/>
                <w:color w:val="000000"/>
                <w:sz w:val="20"/>
              </w:rPr>
            </w:pPr>
            <w:r>
              <w:rPr>
                <w:rFonts w:ascii="Arial" w:hAnsi="Arial"/>
                <w:color w:val="000000"/>
                <w:sz w:val="20"/>
              </w:rPr>
              <w:t>Description of Formal Student Teaching Assignments, Forms and Responsibilities</w:t>
            </w:r>
          </w:p>
        </w:tc>
        <w:tc>
          <w:tcPr>
            <w:tcW w:w="458" w:type="dxa"/>
            <w:tcBorders>
              <w:top w:val="single" w:sz="4" w:space="0" w:color="auto"/>
              <w:left w:val="single" w:sz="4" w:space="0" w:color="auto"/>
              <w:bottom w:val="single" w:sz="4" w:space="0" w:color="auto"/>
              <w:right w:val="single" w:sz="4" w:space="0" w:color="auto"/>
            </w:tcBorders>
            <w:shd w:val="clear" w:color="auto" w:fill="FF99CC"/>
          </w:tcPr>
          <w:p w14:paraId="6287BA9B" w14:textId="77777777" w:rsidR="004957B5" w:rsidRDefault="0011605B">
            <w:pPr>
              <w:jc w:val="center"/>
              <w:rPr>
                <w:rFonts w:ascii="Arial" w:hAnsi="Arial"/>
                <w:b/>
                <w:sz w:val="20"/>
              </w:rPr>
            </w:pPr>
            <w:r>
              <w:rPr>
                <w:rFonts w:ascii="Arial" w:hAnsi="Arial"/>
                <w:b/>
                <w:sz w:val="20"/>
              </w:rPr>
              <w:t>43</w:t>
            </w:r>
          </w:p>
        </w:tc>
      </w:tr>
      <w:tr w:rsidR="004957B5" w14:paraId="1DA10C36" w14:textId="77777777">
        <w:tc>
          <w:tcPr>
            <w:tcW w:w="8110" w:type="dxa"/>
            <w:tcBorders>
              <w:top w:val="single" w:sz="4" w:space="0" w:color="auto"/>
              <w:left w:val="single" w:sz="4" w:space="0" w:color="auto"/>
              <w:bottom w:val="single" w:sz="4" w:space="0" w:color="auto"/>
              <w:right w:val="single" w:sz="4" w:space="0" w:color="auto"/>
            </w:tcBorders>
            <w:shd w:val="clear" w:color="auto" w:fill="FF99CC"/>
          </w:tcPr>
          <w:p w14:paraId="29F03708" w14:textId="77777777" w:rsidR="004957B5" w:rsidRDefault="004957B5">
            <w:pPr>
              <w:rPr>
                <w:rFonts w:ascii="Arial" w:hAnsi="Arial"/>
                <w:color w:val="000000"/>
                <w:sz w:val="20"/>
              </w:rPr>
            </w:pPr>
            <w:r>
              <w:rPr>
                <w:rFonts w:ascii="Arial" w:hAnsi="Arial"/>
                <w:color w:val="000000"/>
                <w:sz w:val="20"/>
              </w:rPr>
              <w:t>Road Map for Student Teacher Responsibilities (When, What, Formal Student</w:t>
            </w:r>
          </w:p>
          <w:p w14:paraId="7F7BEAF8" w14:textId="77777777" w:rsidR="004957B5" w:rsidRDefault="004957B5">
            <w:pPr>
              <w:ind w:left="1440"/>
              <w:rPr>
                <w:rFonts w:ascii="Arial" w:hAnsi="Arial"/>
                <w:color w:val="000000"/>
                <w:sz w:val="20"/>
              </w:rPr>
            </w:pPr>
            <w:r>
              <w:rPr>
                <w:rFonts w:ascii="Arial" w:hAnsi="Arial"/>
                <w:color w:val="000000"/>
                <w:sz w:val="20"/>
              </w:rPr>
              <w:t>Teaching Assignment and Timeline)</w:t>
            </w:r>
          </w:p>
        </w:tc>
        <w:tc>
          <w:tcPr>
            <w:tcW w:w="458" w:type="dxa"/>
            <w:tcBorders>
              <w:top w:val="single" w:sz="4" w:space="0" w:color="auto"/>
              <w:left w:val="single" w:sz="4" w:space="0" w:color="auto"/>
              <w:bottom w:val="single" w:sz="4" w:space="0" w:color="auto"/>
              <w:right w:val="single" w:sz="4" w:space="0" w:color="auto"/>
            </w:tcBorders>
            <w:shd w:val="clear" w:color="auto" w:fill="FF99CC"/>
          </w:tcPr>
          <w:p w14:paraId="4FF22DB8" w14:textId="77777777" w:rsidR="004957B5" w:rsidRDefault="00761EA4">
            <w:pPr>
              <w:jc w:val="center"/>
              <w:rPr>
                <w:rFonts w:ascii="Arial" w:hAnsi="Arial"/>
                <w:b/>
                <w:color w:val="FF0000"/>
                <w:sz w:val="20"/>
              </w:rPr>
            </w:pPr>
            <w:r w:rsidRPr="00761EA4">
              <w:rPr>
                <w:rFonts w:ascii="Arial" w:hAnsi="Arial"/>
                <w:b/>
                <w:color w:val="000000" w:themeColor="text1"/>
                <w:sz w:val="20"/>
              </w:rPr>
              <w:t>4</w:t>
            </w:r>
            <w:r w:rsidR="0011605B">
              <w:rPr>
                <w:rFonts w:ascii="Arial" w:hAnsi="Arial"/>
                <w:b/>
                <w:color w:val="000000" w:themeColor="text1"/>
                <w:sz w:val="20"/>
              </w:rPr>
              <w:t>4</w:t>
            </w:r>
          </w:p>
          <w:p w14:paraId="18D0CEFA" w14:textId="77777777" w:rsidR="004957B5" w:rsidRDefault="004957B5">
            <w:pPr>
              <w:jc w:val="center"/>
              <w:rPr>
                <w:rFonts w:ascii="Arial" w:hAnsi="Arial"/>
                <w:b/>
                <w:sz w:val="20"/>
              </w:rPr>
            </w:pPr>
          </w:p>
        </w:tc>
      </w:tr>
      <w:tr w:rsidR="004957B5" w14:paraId="0D976D54" w14:textId="77777777">
        <w:tc>
          <w:tcPr>
            <w:tcW w:w="8110" w:type="dxa"/>
            <w:tcBorders>
              <w:top w:val="single" w:sz="4" w:space="0" w:color="auto"/>
              <w:left w:val="single" w:sz="4" w:space="0" w:color="auto"/>
              <w:bottom w:val="single" w:sz="4" w:space="0" w:color="auto"/>
              <w:right w:val="single" w:sz="4" w:space="0" w:color="auto"/>
            </w:tcBorders>
            <w:shd w:val="clear" w:color="auto" w:fill="FF99CC"/>
          </w:tcPr>
          <w:p w14:paraId="465E40B8" w14:textId="77777777" w:rsidR="004957B5" w:rsidRDefault="004957B5">
            <w:pPr>
              <w:rPr>
                <w:rFonts w:ascii="Arial" w:hAnsi="Arial"/>
                <w:color w:val="000000"/>
                <w:sz w:val="20"/>
              </w:rPr>
            </w:pPr>
            <w:r>
              <w:rPr>
                <w:rFonts w:ascii="Arial" w:hAnsi="Arial"/>
                <w:color w:val="000000"/>
                <w:sz w:val="20"/>
              </w:rPr>
              <w:t>Student Teacher (ST) Forms:</w:t>
            </w:r>
          </w:p>
        </w:tc>
        <w:tc>
          <w:tcPr>
            <w:tcW w:w="458" w:type="dxa"/>
            <w:tcBorders>
              <w:top w:val="single" w:sz="4" w:space="0" w:color="auto"/>
              <w:left w:val="single" w:sz="4" w:space="0" w:color="auto"/>
              <w:bottom w:val="single" w:sz="4" w:space="0" w:color="auto"/>
              <w:right w:val="single" w:sz="4" w:space="0" w:color="auto"/>
            </w:tcBorders>
            <w:shd w:val="clear" w:color="auto" w:fill="FF99CC"/>
          </w:tcPr>
          <w:p w14:paraId="28E5A92A" w14:textId="77777777" w:rsidR="004957B5" w:rsidRDefault="004957B5">
            <w:pPr>
              <w:jc w:val="center"/>
              <w:rPr>
                <w:rFonts w:ascii="Arial" w:hAnsi="Arial"/>
                <w:b/>
                <w:color w:val="FF0000"/>
                <w:sz w:val="20"/>
              </w:rPr>
            </w:pPr>
          </w:p>
        </w:tc>
      </w:tr>
      <w:tr w:rsidR="004957B5" w14:paraId="0A29283B" w14:textId="77777777">
        <w:tc>
          <w:tcPr>
            <w:tcW w:w="8110" w:type="dxa"/>
            <w:tcBorders>
              <w:top w:val="single" w:sz="4" w:space="0" w:color="auto"/>
              <w:left w:val="single" w:sz="4" w:space="0" w:color="auto"/>
              <w:bottom w:val="single" w:sz="4" w:space="0" w:color="auto"/>
              <w:right w:val="single" w:sz="4" w:space="0" w:color="auto"/>
            </w:tcBorders>
            <w:shd w:val="clear" w:color="auto" w:fill="FF99CC"/>
          </w:tcPr>
          <w:p w14:paraId="0549E46B" w14:textId="77777777" w:rsidR="004957B5" w:rsidRDefault="004957B5">
            <w:pPr>
              <w:numPr>
                <w:ilvl w:val="0"/>
                <w:numId w:val="33"/>
              </w:numPr>
              <w:rPr>
                <w:rFonts w:ascii="Arial" w:hAnsi="Arial"/>
                <w:color w:val="000000"/>
                <w:sz w:val="20"/>
              </w:rPr>
            </w:pPr>
            <w:r>
              <w:rPr>
                <w:rFonts w:ascii="Arial" w:hAnsi="Arial"/>
                <w:color w:val="000000"/>
                <w:sz w:val="20"/>
              </w:rPr>
              <w:t>Information Sheet Form</w:t>
            </w:r>
          </w:p>
        </w:tc>
        <w:tc>
          <w:tcPr>
            <w:tcW w:w="458" w:type="dxa"/>
            <w:tcBorders>
              <w:top w:val="single" w:sz="4" w:space="0" w:color="auto"/>
              <w:left w:val="single" w:sz="4" w:space="0" w:color="auto"/>
              <w:bottom w:val="single" w:sz="4" w:space="0" w:color="auto"/>
              <w:right w:val="single" w:sz="4" w:space="0" w:color="auto"/>
            </w:tcBorders>
            <w:shd w:val="clear" w:color="auto" w:fill="FF99CC"/>
          </w:tcPr>
          <w:p w14:paraId="7ECC997C" w14:textId="77777777" w:rsidR="004957B5" w:rsidRDefault="0011605B">
            <w:pPr>
              <w:jc w:val="center"/>
              <w:rPr>
                <w:rFonts w:ascii="Arial" w:hAnsi="Arial"/>
                <w:b/>
                <w:sz w:val="20"/>
              </w:rPr>
            </w:pPr>
            <w:r>
              <w:rPr>
                <w:rFonts w:ascii="Arial" w:hAnsi="Arial"/>
                <w:b/>
                <w:sz w:val="20"/>
              </w:rPr>
              <w:t>51</w:t>
            </w:r>
          </w:p>
        </w:tc>
      </w:tr>
      <w:tr w:rsidR="004957B5" w14:paraId="2BB09961" w14:textId="77777777">
        <w:tc>
          <w:tcPr>
            <w:tcW w:w="8110" w:type="dxa"/>
            <w:tcBorders>
              <w:top w:val="single" w:sz="4" w:space="0" w:color="auto"/>
              <w:left w:val="single" w:sz="4" w:space="0" w:color="auto"/>
              <w:bottom w:val="single" w:sz="4" w:space="0" w:color="auto"/>
              <w:right w:val="single" w:sz="4" w:space="0" w:color="auto"/>
            </w:tcBorders>
            <w:shd w:val="clear" w:color="auto" w:fill="FF99CC"/>
          </w:tcPr>
          <w:p w14:paraId="67F90E69" w14:textId="77777777" w:rsidR="004957B5" w:rsidRDefault="004957B5">
            <w:pPr>
              <w:numPr>
                <w:ilvl w:val="0"/>
                <w:numId w:val="33"/>
              </w:numPr>
              <w:rPr>
                <w:rFonts w:ascii="Arial" w:hAnsi="Arial"/>
                <w:color w:val="000000"/>
                <w:sz w:val="20"/>
              </w:rPr>
            </w:pPr>
            <w:r>
              <w:rPr>
                <w:rFonts w:ascii="Arial" w:hAnsi="Arial"/>
                <w:color w:val="000000"/>
                <w:sz w:val="20"/>
              </w:rPr>
              <w:t>SKC Teacher Education Program Exit Survey</w:t>
            </w:r>
          </w:p>
        </w:tc>
        <w:tc>
          <w:tcPr>
            <w:tcW w:w="458" w:type="dxa"/>
            <w:tcBorders>
              <w:top w:val="single" w:sz="4" w:space="0" w:color="auto"/>
              <w:left w:val="single" w:sz="4" w:space="0" w:color="auto"/>
              <w:bottom w:val="single" w:sz="4" w:space="0" w:color="auto"/>
              <w:right w:val="single" w:sz="4" w:space="0" w:color="auto"/>
            </w:tcBorders>
            <w:shd w:val="clear" w:color="auto" w:fill="FF99CC"/>
          </w:tcPr>
          <w:p w14:paraId="58AACE13" w14:textId="77777777" w:rsidR="004957B5" w:rsidRDefault="00761EA4">
            <w:pPr>
              <w:jc w:val="center"/>
              <w:rPr>
                <w:rFonts w:ascii="Arial" w:hAnsi="Arial"/>
                <w:b/>
                <w:sz w:val="20"/>
              </w:rPr>
            </w:pPr>
            <w:r>
              <w:rPr>
                <w:rFonts w:ascii="Arial" w:hAnsi="Arial"/>
                <w:b/>
                <w:sz w:val="20"/>
              </w:rPr>
              <w:t>5</w:t>
            </w:r>
            <w:r w:rsidR="0011605B">
              <w:rPr>
                <w:rFonts w:ascii="Arial" w:hAnsi="Arial"/>
                <w:b/>
                <w:sz w:val="20"/>
              </w:rPr>
              <w:t>2</w:t>
            </w:r>
          </w:p>
        </w:tc>
      </w:tr>
      <w:tr w:rsidR="004957B5" w14:paraId="143BE454" w14:textId="77777777">
        <w:tc>
          <w:tcPr>
            <w:tcW w:w="8110" w:type="dxa"/>
            <w:tcBorders>
              <w:top w:val="single" w:sz="4" w:space="0" w:color="auto"/>
              <w:left w:val="single" w:sz="4" w:space="0" w:color="auto"/>
              <w:bottom w:val="single" w:sz="4" w:space="0" w:color="auto"/>
              <w:right w:val="single" w:sz="4" w:space="0" w:color="auto"/>
            </w:tcBorders>
            <w:shd w:val="clear" w:color="auto" w:fill="FF99CC"/>
          </w:tcPr>
          <w:p w14:paraId="30F8D5FC" w14:textId="77777777" w:rsidR="004957B5" w:rsidRDefault="004957B5">
            <w:pPr>
              <w:numPr>
                <w:ilvl w:val="0"/>
                <w:numId w:val="33"/>
              </w:numPr>
              <w:rPr>
                <w:rFonts w:ascii="Arial" w:hAnsi="Arial"/>
                <w:color w:val="000000"/>
                <w:sz w:val="20"/>
              </w:rPr>
            </w:pPr>
            <w:r>
              <w:rPr>
                <w:rFonts w:ascii="Arial" w:hAnsi="Arial"/>
                <w:color w:val="000000"/>
                <w:sz w:val="20"/>
              </w:rPr>
              <w:t>Evaluation of the College Supervisor</w:t>
            </w:r>
          </w:p>
        </w:tc>
        <w:tc>
          <w:tcPr>
            <w:tcW w:w="458" w:type="dxa"/>
            <w:tcBorders>
              <w:top w:val="single" w:sz="4" w:space="0" w:color="auto"/>
              <w:left w:val="single" w:sz="4" w:space="0" w:color="auto"/>
              <w:bottom w:val="single" w:sz="4" w:space="0" w:color="auto"/>
              <w:right w:val="single" w:sz="4" w:space="0" w:color="auto"/>
            </w:tcBorders>
            <w:shd w:val="clear" w:color="auto" w:fill="FF99CC"/>
          </w:tcPr>
          <w:p w14:paraId="553603C8" w14:textId="77777777" w:rsidR="004957B5" w:rsidRDefault="00761EA4">
            <w:pPr>
              <w:jc w:val="center"/>
              <w:rPr>
                <w:rFonts w:ascii="Arial" w:hAnsi="Arial"/>
                <w:b/>
                <w:sz w:val="20"/>
              </w:rPr>
            </w:pPr>
            <w:r>
              <w:rPr>
                <w:rFonts w:ascii="Arial" w:hAnsi="Arial"/>
                <w:b/>
                <w:sz w:val="20"/>
              </w:rPr>
              <w:t>5</w:t>
            </w:r>
            <w:r w:rsidR="0011605B">
              <w:rPr>
                <w:rFonts w:ascii="Arial" w:hAnsi="Arial"/>
                <w:b/>
                <w:sz w:val="20"/>
              </w:rPr>
              <w:t>3</w:t>
            </w:r>
          </w:p>
        </w:tc>
      </w:tr>
      <w:tr w:rsidR="004957B5" w14:paraId="0DDF6518" w14:textId="77777777">
        <w:tc>
          <w:tcPr>
            <w:tcW w:w="8110" w:type="dxa"/>
            <w:tcBorders>
              <w:top w:val="single" w:sz="4" w:space="0" w:color="auto"/>
              <w:left w:val="single" w:sz="4" w:space="0" w:color="auto"/>
              <w:bottom w:val="single" w:sz="4" w:space="0" w:color="auto"/>
              <w:right w:val="single" w:sz="4" w:space="0" w:color="auto"/>
            </w:tcBorders>
            <w:shd w:val="clear" w:color="auto" w:fill="FF99CC"/>
          </w:tcPr>
          <w:p w14:paraId="58B327BB" w14:textId="77777777" w:rsidR="004957B5" w:rsidRDefault="004957B5">
            <w:pPr>
              <w:numPr>
                <w:ilvl w:val="0"/>
                <w:numId w:val="33"/>
              </w:numPr>
              <w:rPr>
                <w:rFonts w:ascii="Arial" w:hAnsi="Arial"/>
                <w:color w:val="000000"/>
                <w:sz w:val="20"/>
              </w:rPr>
            </w:pPr>
            <w:r>
              <w:rPr>
                <w:rFonts w:ascii="Arial" w:hAnsi="Arial"/>
                <w:color w:val="000000"/>
                <w:sz w:val="20"/>
              </w:rPr>
              <w:t>Evaluation of Cooperating Teacher</w:t>
            </w:r>
          </w:p>
        </w:tc>
        <w:tc>
          <w:tcPr>
            <w:tcW w:w="458" w:type="dxa"/>
            <w:tcBorders>
              <w:top w:val="single" w:sz="4" w:space="0" w:color="auto"/>
              <w:left w:val="single" w:sz="4" w:space="0" w:color="auto"/>
              <w:bottom w:val="single" w:sz="4" w:space="0" w:color="auto"/>
              <w:right w:val="single" w:sz="4" w:space="0" w:color="auto"/>
            </w:tcBorders>
            <w:shd w:val="clear" w:color="auto" w:fill="FF99CC"/>
          </w:tcPr>
          <w:p w14:paraId="6C081A21" w14:textId="77777777" w:rsidR="004957B5" w:rsidRDefault="00761EA4">
            <w:pPr>
              <w:jc w:val="center"/>
              <w:rPr>
                <w:rFonts w:ascii="Arial" w:hAnsi="Arial"/>
                <w:b/>
                <w:sz w:val="20"/>
              </w:rPr>
            </w:pPr>
            <w:r>
              <w:rPr>
                <w:rFonts w:ascii="Arial" w:hAnsi="Arial"/>
                <w:b/>
                <w:sz w:val="20"/>
              </w:rPr>
              <w:t>5</w:t>
            </w:r>
            <w:r w:rsidR="0011605B">
              <w:rPr>
                <w:rFonts w:ascii="Arial" w:hAnsi="Arial"/>
                <w:b/>
                <w:sz w:val="20"/>
              </w:rPr>
              <w:t>5</w:t>
            </w:r>
          </w:p>
        </w:tc>
      </w:tr>
      <w:tr w:rsidR="004957B5" w14:paraId="180DA4E2" w14:textId="77777777">
        <w:tc>
          <w:tcPr>
            <w:tcW w:w="8110" w:type="dxa"/>
            <w:tcBorders>
              <w:top w:val="single" w:sz="4" w:space="0" w:color="auto"/>
              <w:left w:val="single" w:sz="4" w:space="0" w:color="auto"/>
              <w:bottom w:val="single" w:sz="4" w:space="0" w:color="auto"/>
              <w:right w:val="single" w:sz="4" w:space="0" w:color="auto"/>
            </w:tcBorders>
            <w:shd w:val="clear" w:color="auto" w:fill="FF99CC"/>
          </w:tcPr>
          <w:p w14:paraId="4E35FBFF" w14:textId="77777777" w:rsidR="004957B5" w:rsidRDefault="004957B5">
            <w:pPr>
              <w:numPr>
                <w:ilvl w:val="0"/>
                <w:numId w:val="33"/>
              </w:numPr>
              <w:rPr>
                <w:rFonts w:ascii="Arial" w:hAnsi="Arial"/>
                <w:color w:val="000000"/>
                <w:sz w:val="20"/>
              </w:rPr>
            </w:pPr>
            <w:r>
              <w:rPr>
                <w:rFonts w:ascii="Arial" w:hAnsi="Arial"/>
                <w:color w:val="000000"/>
                <w:sz w:val="20"/>
              </w:rPr>
              <w:t>Montana Assessment of Content Knowledge</w:t>
            </w:r>
          </w:p>
        </w:tc>
        <w:tc>
          <w:tcPr>
            <w:tcW w:w="458" w:type="dxa"/>
            <w:tcBorders>
              <w:top w:val="single" w:sz="4" w:space="0" w:color="auto"/>
              <w:left w:val="single" w:sz="4" w:space="0" w:color="auto"/>
              <w:bottom w:val="single" w:sz="4" w:space="0" w:color="auto"/>
              <w:right w:val="single" w:sz="4" w:space="0" w:color="auto"/>
            </w:tcBorders>
            <w:shd w:val="clear" w:color="auto" w:fill="FF99CC"/>
          </w:tcPr>
          <w:p w14:paraId="08113AE9" w14:textId="77777777" w:rsidR="004957B5" w:rsidRDefault="00761EA4">
            <w:pPr>
              <w:jc w:val="center"/>
              <w:rPr>
                <w:rFonts w:ascii="Arial" w:hAnsi="Arial"/>
                <w:b/>
                <w:sz w:val="20"/>
              </w:rPr>
            </w:pPr>
            <w:r>
              <w:rPr>
                <w:rFonts w:ascii="Arial" w:hAnsi="Arial"/>
                <w:b/>
                <w:sz w:val="20"/>
              </w:rPr>
              <w:t>5</w:t>
            </w:r>
            <w:r w:rsidR="0011605B">
              <w:rPr>
                <w:rFonts w:ascii="Arial" w:hAnsi="Arial"/>
                <w:b/>
                <w:sz w:val="20"/>
              </w:rPr>
              <w:t>6</w:t>
            </w:r>
          </w:p>
        </w:tc>
      </w:tr>
      <w:tr w:rsidR="004957B5" w14:paraId="2EDFE5CB" w14:textId="77777777">
        <w:tc>
          <w:tcPr>
            <w:tcW w:w="8110" w:type="dxa"/>
            <w:tcBorders>
              <w:top w:val="single" w:sz="4" w:space="0" w:color="auto"/>
              <w:left w:val="single" w:sz="4" w:space="0" w:color="auto"/>
              <w:bottom w:val="single" w:sz="4" w:space="0" w:color="auto"/>
              <w:right w:val="single" w:sz="4" w:space="0" w:color="auto"/>
            </w:tcBorders>
            <w:shd w:val="clear" w:color="auto" w:fill="FF99CC"/>
          </w:tcPr>
          <w:p w14:paraId="5E7B3A55" w14:textId="77777777" w:rsidR="004957B5" w:rsidRDefault="004957B5">
            <w:pPr>
              <w:numPr>
                <w:ilvl w:val="0"/>
                <w:numId w:val="33"/>
              </w:numPr>
              <w:rPr>
                <w:rFonts w:ascii="Arial" w:hAnsi="Arial"/>
                <w:color w:val="000000"/>
                <w:sz w:val="20"/>
              </w:rPr>
            </w:pPr>
            <w:r>
              <w:rPr>
                <w:rFonts w:ascii="Arial" w:hAnsi="Arial"/>
                <w:color w:val="000000"/>
                <w:sz w:val="20"/>
              </w:rPr>
              <w:t>Content Knowledge Assessment for OPI Licensure</w:t>
            </w:r>
          </w:p>
        </w:tc>
        <w:tc>
          <w:tcPr>
            <w:tcW w:w="458" w:type="dxa"/>
            <w:tcBorders>
              <w:top w:val="single" w:sz="4" w:space="0" w:color="auto"/>
              <w:left w:val="single" w:sz="4" w:space="0" w:color="auto"/>
              <w:bottom w:val="single" w:sz="4" w:space="0" w:color="auto"/>
              <w:right w:val="single" w:sz="4" w:space="0" w:color="auto"/>
            </w:tcBorders>
            <w:shd w:val="clear" w:color="auto" w:fill="FF99CC"/>
          </w:tcPr>
          <w:p w14:paraId="3879AC9D" w14:textId="77777777" w:rsidR="004957B5" w:rsidRDefault="00761EA4">
            <w:pPr>
              <w:jc w:val="center"/>
              <w:rPr>
                <w:rFonts w:ascii="Arial" w:hAnsi="Arial"/>
                <w:b/>
                <w:sz w:val="20"/>
              </w:rPr>
            </w:pPr>
            <w:r>
              <w:rPr>
                <w:rFonts w:ascii="Arial" w:hAnsi="Arial"/>
                <w:b/>
                <w:sz w:val="20"/>
              </w:rPr>
              <w:t>5</w:t>
            </w:r>
            <w:r w:rsidR="0011605B">
              <w:rPr>
                <w:rFonts w:ascii="Arial" w:hAnsi="Arial"/>
                <w:b/>
                <w:sz w:val="20"/>
              </w:rPr>
              <w:t>7</w:t>
            </w:r>
          </w:p>
        </w:tc>
      </w:tr>
      <w:tr w:rsidR="004957B5" w14:paraId="3A34D41B" w14:textId="77777777">
        <w:tc>
          <w:tcPr>
            <w:tcW w:w="8110" w:type="dxa"/>
            <w:tcBorders>
              <w:top w:val="single" w:sz="4" w:space="0" w:color="auto"/>
              <w:left w:val="nil"/>
              <w:bottom w:val="nil"/>
              <w:right w:val="nil"/>
            </w:tcBorders>
            <w:shd w:val="clear" w:color="auto" w:fill="E6E6E6"/>
          </w:tcPr>
          <w:p w14:paraId="5E7F5FA8" w14:textId="77777777" w:rsidR="004957B5" w:rsidRDefault="004957B5">
            <w:pPr>
              <w:rPr>
                <w:rFonts w:ascii="Arial" w:hAnsi="Arial"/>
                <w:color w:val="000000"/>
                <w:sz w:val="20"/>
              </w:rPr>
            </w:pPr>
          </w:p>
        </w:tc>
        <w:tc>
          <w:tcPr>
            <w:tcW w:w="458" w:type="dxa"/>
            <w:tcBorders>
              <w:top w:val="single" w:sz="4" w:space="0" w:color="auto"/>
              <w:left w:val="nil"/>
              <w:bottom w:val="nil"/>
              <w:right w:val="nil"/>
            </w:tcBorders>
            <w:shd w:val="clear" w:color="auto" w:fill="E6E6E6"/>
          </w:tcPr>
          <w:p w14:paraId="578591BD" w14:textId="77777777" w:rsidR="004957B5" w:rsidRDefault="004957B5">
            <w:pPr>
              <w:jc w:val="center"/>
              <w:rPr>
                <w:rFonts w:ascii="Arial" w:hAnsi="Arial"/>
                <w:b/>
                <w:color w:val="000000"/>
                <w:sz w:val="20"/>
              </w:rPr>
            </w:pPr>
          </w:p>
        </w:tc>
      </w:tr>
    </w:tbl>
    <w:p w14:paraId="17B9DE7C" w14:textId="77777777" w:rsidR="004957B5" w:rsidRDefault="004957B5">
      <w:pPr>
        <w:rPr>
          <w:rFonts w:ascii="Arial" w:hAnsi="Arial"/>
          <w:b/>
          <w:color w:val="000000"/>
          <w:sz w:val="20"/>
        </w:rPr>
      </w:pPr>
    </w:p>
    <w:p w14:paraId="50990A3F" w14:textId="77777777" w:rsidR="004957B5" w:rsidRDefault="004957B5">
      <w:pPr>
        <w:rPr>
          <w:rFonts w:ascii="Arial" w:hAnsi="Arial"/>
          <w:b/>
          <w:color w:val="000000"/>
          <w:sz w:val="20"/>
        </w:rPr>
      </w:pPr>
    </w:p>
    <w:p w14:paraId="1A2AEC81" w14:textId="77777777" w:rsidR="004957B5" w:rsidRDefault="004957B5">
      <w:pPr>
        <w:jc w:val="center"/>
        <w:rPr>
          <w:rFonts w:ascii="Arial" w:hAnsi="Arial"/>
          <w:sz w:val="32"/>
        </w:rPr>
      </w:pPr>
      <w:r>
        <w:rPr>
          <w:rFonts w:ascii="Arial" w:hAnsi="Arial"/>
          <w:sz w:val="22"/>
        </w:rPr>
        <w:br w:type="page"/>
      </w:r>
    </w:p>
    <w:p w14:paraId="7BBFCDA0" w14:textId="77777777" w:rsidR="004957B5" w:rsidRDefault="004957B5">
      <w:pPr>
        <w:jc w:val="center"/>
        <w:rPr>
          <w:rFonts w:ascii="Tahoma" w:hAnsi="Tahoma"/>
          <w:b/>
          <w:sz w:val="22"/>
        </w:rPr>
      </w:pPr>
      <w:r>
        <w:rPr>
          <w:rFonts w:ascii="Tahoma" w:hAnsi="Tahoma"/>
          <w:b/>
          <w:sz w:val="22"/>
        </w:rPr>
        <w:lastRenderedPageBreak/>
        <w:t>Student Teaching Final Paperwork Checklist</w:t>
      </w:r>
    </w:p>
    <w:p w14:paraId="08407F3F" w14:textId="77777777" w:rsidR="004957B5" w:rsidRDefault="004957B5">
      <w:pPr>
        <w:jc w:val="center"/>
        <w:rPr>
          <w:rFonts w:ascii="Tahoma" w:hAnsi="Tahoma"/>
          <w:b/>
          <w:sz w:val="22"/>
        </w:rPr>
      </w:pPr>
    </w:p>
    <w:p w14:paraId="2D5E3AC7" w14:textId="77777777" w:rsidR="004957B5" w:rsidRDefault="004957B5">
      <w:pPr>
        <w:rPr>
          <w:rFonts w:ascii="Tahoma" w:hAnsi="Tahoma"/>
          <w:sz w:val="22"/>
        </w:rPr>
      </w:pPr>
      <w:r>
        <w:rPr>
          <w:rFonts w:ascii="Tahoma" w:hAnsi="Tahoma"/>
          <w:sz w:val="22"/>
        </w:rPr>
        <w:t>Copies of the forms listed below that pertain to your role in working with the student teacher are provided in the plastic sheet protector in the back of this handbook.</w:t>
      </w:r>
    </w:p>
    <w:p w14:paraId="1301A230" w14:textId="77777777" w:rsidR="004957B5" w:rsidRDefault="004957B5">
      <w:pPr>
        <w:jc w:val="center"/>
        <w:rPr>
          <w:rFonts w:ascii="Tahoma" w:hAnsi="Tahoma"/>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2072"/>
        <w:gridCol w:w="2214"/>
        <w:gridCol w:w="2214"/>
      </w:tblGrid>
      <w:tr w:rsidR="004957B5" w14:paraId="1DB67662" w14:textId="77777777">
        <w:tc>
          <w:tcPr>
            <w:tcW w:w="3078" w:type="dxa"/>
            <w:shd w:val="clear" w:color="auto" w:fill="BFBFBF"/>
            <w:vAlign w:val="center"/>
          </w:tcPr>
          <w:p w14:paraId="40B7C043" w14:textId="77777777" w:rsidR="004957B5" w:rsidRDefault="004957B5" w:rsidP="004957B5">
            <w:pPr>
              <w:jc w:val="center"/>
              <w:rPr>
                <w:rFonts w:ascii="Tahoma" w:hAnsi="Tahoma"/>
                <w:b/>
                <w:sz w:val="22"/>
              </w:rPr>
            </w:pPr>
            <w:r>
              <w:rPr>
                <w:rFonts w:ascii="Tahoma" w:hAnsi="Tahoma"/>
                <w:b/>
                <w:sz w:val="22"/>
              </w:rPr>
              <w:t>Required Documentation</w:t>
            </w:r>
          </w:p>
        </w:tc>
        <w:tc>
          <w:tcPr>
            <w:tcW w:w="2072" w:type="dxa"/>
            <w:shd w:val="clear" w:color="auto" w:fill="BFBFBF"/>
            <w:vAlign w:val="center"/>
          </w:tcPr>
          <w:p w14:paraId="6457A65A" w14:textId="77777777" w:rsidR="004957B5" w:rsidRDefault="004957B5" w:rsidP="004957B5">
            <w:pPr>
              <w:jc w:val="center"/>
              <w:rPr>
                <w:rFonts w:ascii="Tahoma" w:hAnsi="Tahoma"/>
                <w:b/>
                <w:sz w:val="22"/>
              </w:rPr>
            </w:pPr>
            <w:r>
              <w:rPr>
                <w:rFonts w:ascii="Tahoma" w:hAnsi="Tahoma"/>
                <w:b/>
                <w:sz w:val="22"/>
              </w:rPr>
              <w:t>Cooperating Mentor Teacher (CMT)</w:t>
            </w:r>
          </w:p>
        </w:tc>
        <w:tc>
          <w:tcPr>
            <w:tcW w:w="2214" w:type="dxa"/>
            <w:shd w:val="clear" w:color="auto" w:fill="BFBFBF"/>
            <w:vAlign w:val="center"/>
          </w:tcPr>
          <w:p w14:paraId="1195A6A3" w14:textId="77777777" w:rsidR="004957B5" w:rsidRDefault="004957B5" w:rsidP="004957B5">
            <w:pPr>
              <w:jc w:val="center"/>
              <w:rPr>
                <w:rFonts w:ascii="Tahoma" w:hAnsi="Tahoma"/>
                <w:b/>
                <w:sz w:val="22"/>
              </w:rPr>
            </w:pPr>
            <w:r>
              <w:rPr>
                <w:rFonts w:ascii="Tahoma" w:hAnsi="Tahoma"/>
                <w:b/>
                <w:sz w:val="22"/>
              </w:rPr>
              <w:t>College Supervisor (CS)</w:t>
            </w:r>
          </w:p>
        </w:tc>
        <w:tc>
          <w:tcPr>
            <w:tcW w:w="2214" w:type="dxa"/>
            <w:shd w:val="clear" w:color="auto" w:fill="BFBFBF"/>
            <w:vAlign w:val="center"/>
          </w:tcPr>
          <w:p w14:paraId="352669D2" w14:textId="77777777" w:rsidR="004957B5" w:rsidRDefault="004957B5" w:rsidP="004957B5">
            <w:pPr>
              <w:jc w:val="center"/>
              <w:rPr>
                <w:rFonts w:ascii="Tahoma" w:hAnsi="Tahoma"/>
                <w:b/>
                <w:sz w:val="22"/>
              </w:rPr>
            </w:pPr>
            <w:r>
              <w:rPr>
                <w:rFonts w:ascii="Tahoma" w:hAnsi="Tahoma"/>
                <w:b/>
                <w:sz w:val="22"/>
              </w:rPr>
              <w:t>Student Teacher (ST)</w:t>
            </w:r>
          </w:p>
        </w:tc>
      </w:tr>
      <w:tr w:rsidR="004957B5" w14:paraId="0B97BFF6" w14:textId="77777777">
        <w:tc>
          <w:tcPr>
            <w:tcW w:w="3078" w:type="dxa"/>
          </w:tcPr>
          <w:p w14:paraId="7BE83FF3" w14:textId="77777777" w:rsidR="004957B5" w:rsidRDefault="004957B5" w:rsidP="004957B5">
            <w:pPr>
              <w:rPr>
                <w:rFonts w:ascii="Tahoma" w:hAnsi="Tahoma"/>
                <w:sz w:val="22"/>
              </w:rPr>
            </w:pPr>
            <w:r>
              <w:rPr>
                <w:rFonts w:ascii="Tahoma" w:hAnsi="Tahoma"/>
                <w:b/>
                <w:sz w:val="22"/>
              </w:rPr>
              <w:t xml:space="preserve">Student </w:t>
            </w:r>
            <w:proofErr w:type="spellStart"/>
            <w:r>
              <w:rPr>
                <w:rFonts w:ascii="Tahoma" w:hAnsi="Tahoma"/>
                <w:b/>
                <w:sz w:val="22"/>
              </w:rPr>
              <w:t>Tchg</w:t>
            </w:r>
            <w:proofErr w:type="spellEnd"/>
            <w:r>
              <w:rPr>
                <w:rFonts w:ascii="Tahoma" w:hAnsi="Tahoma"/>
                <w:b/>
                <w:sz w:val="22"/>
              </w:rPr>
              <w:t>. Evaluation</w:t>
            </w:r>
            <w:r>
              <w:rPr>
                <w:rFonts w:ascii="Tahoma" w:hAnsi="Tahoma"/>
                <w:sz w:val="22"/>
              </w:rPr>
              <w:t xml:space="preserve"> – First is in narrative form; for midpoint and final evals,  use formal ST Eval form</w:t>
            </w:r>
          </w:p>
        </w:tc>
        <w:tc>
          <w:tcPr>
            <w:tcW w:w="2072" w:type="dxa"/>
          </w:tcPr>
          <w:p w14:paraId="17EA4FE1" w14:textId="77777777" w:rsidR="004957B5" w:rsidRDefault="004957B5">
            <w:pPr>
              <w:jc w:val="center"/>
              <w:rPr>
                <w:rFonts w:ascii="Tahoma" w:hAnsi="Tahoma"/>
                <w:sz w:val="22"/>
              </w:rPr>
            </w:pPr>
            <w:r>
              <w:rPr>
                <w:rFonts w:ascii="Tahoma" w:hAnsi="Tahoma"/>
                <w:b/>
                <w:sz w:val="22"/>
              </w:rPr>
              <w:t>(3)</w:t>
            </w:r>
          </w:p>
          <w:p w14:paraId="1307354C" w14:textId="77777777" w:rsidR="004957B5" w:rsidRDefault="004957B5">
            <w:pPr>
              <w:jc w:val="center"/>
              <w:rPr>
                <w:rFonts w:ascii="Tahoma" w:hAnsi="Tahoma"/>
                <w:sz w:val="22"/>
              </w:rPr>
            </w:pPr>
            <w:r>
              <w:rPr>
                <w:rFonts w:ascii="Tahoma" w:hAnsi="Tahoma"/>
                <w:sz w:val="22"/>
              </w:rPr>
              <w:t>initial (week 2)</w:t>
            </w:r>
          </w:p>
          <w:p w14:paraId="16944DD3" w14:textId="77777777" w:rsidR="004957B5" w:rsidRDefault="004957B5">
            <w:pPr>
              <w:jc w:val="center"/>
              <w:rPr>
                <w:rFonts w:ascii="Tahoma" w:hAnsi="Tahoma"/>
                <w:sz w:val="22"/>
              </w:rPr>
            </w:pPr>
            <w:r>
              <w:rPr>
                <w:rFonts w:ascii="Tahoma" w:hAnsi="Tahoma"/>
                <w:sz w:val="22"/>
              </w:rPr>
              <w:t>midpoint (week 5)</w:t>
            </w:r>
          </w:p>
          <w:p w14:paraId="527A4762" w14:textId="77777777" w:rsidR="004957B5" w:rsidRPr="00705E60" w:rsidRDefault="004957B5">
            <w:pPr>
              <w:jc w:val="center"/>
              <w:rPr>
                <w:rFonts w:ascii="Tahoma" w:hAnsi="Tahoma"/>
                <w:sz w:val="22"/>
              </w:rPr>
            </w:pPr>
            <w:r>
              <w:rPr>
                <w:rFonts w:ascii="Tahoma" w:hAnsi="Tahoma"/>
                <w:sz w:val="22"/>
              </w:rPr>
              <w:t>final (week 10)</w:t>
            </w:r>
          </w:p>
        </w:tc>
        <w:tc>
          <w:tcPr>
            <w:tcW w:w="2214" w:type="dxa"/>
          </w:tcPr>
          <w:p w14:paraId="38114921" w14:textId="77777777" w:rsidR="004957B5" w:rsidRDefault="004957B5">
            <w:pPr>
              <w:jc w:val="center"/>
              <w:rPr>
                <w:rFonts w:ascii="Tahoma" w:hAnsi="Tahoma"/>
                <w:b/>
                <w:sz w:val="22"/>
              </w:rPr>
            </w:pPr>
            <w:r>
              <w:rPr>
                <w:rFonts w:ascii="Tahoma" w:hAnsi="Tahoma"/>
                <w:b/>
                <w:sz w:val="22"/>
              </w:rPr>
              <w:t>(3)</w:t>
            </w:r>
          </w:p>
          <w:p w14:paraId="0A2F3841" w14:textId="77777777" w:rsidR="004957B5" w:rsidRDefault="004957B5" w:rsidP="004957B5">
            <w:pPr>
              <w:jc w:val="center"/>
              <w:rPr>
                <w:rFonts w:ascii="Tahoma" w:hAnsi="Tahoma"/>
                <w:sz w:val="22"/>
              </w:rPr>
            </w:pPr>
            <w:r>
              <w:rPr>
                <w:rFonts w:ascii="Tahoma" w:hAnsi="Tahoma"/>
                <w:sz w:val="22"/>
              </w:rPr>
              <w:t>initial (week 2)</w:t>
            </w:r>
          </w:p>
          <w:p w14:paraId="508DD11B" w14:textId="77777777" w:rsidR="004957B5" w:rsidRDefault="004957B5" w:rsidP="004957B5">
            <w:pPr>
              <w:jc w:val="center"/>
              <w:rPr>
                <w:rFonts w:ascii="Tahoma" w:hAnsi="Tahoma"/>
                <w:sz w:val="22"/>
              </w:rPr>
            </w:pPr>
            <w:r>
              <w:rPr>
                <w:rFonts w:ascii="Tahoma" w:hAnsi="Tahoma"/>
                <w:sz w:val="22"/>
              </w:rPr>
              <w:t>midpoint (week 5)</w:t>
            </w:r>
          </w:p>
          <w:p w14:paraId="6B9BDB30" w14:textId="77777777" w:rsidR="004957B5" w:rsidRPr="00705E60" w:rsidRDefault="004957B5" w:rsidP="004957B5">
            <w:pPr>
              <w:jc w:val="center"/>
              <w:rPr>
                <w:rFonts w:ascii="Tahoma" w:hAnsi="Tahoma"/>
                <w:sz w:val="22"/>
              </w:rPr>
            </w:pPr>
            <w:r>
              <w:rPr>
                <w:rFonts w:ascii="Tahoma" w:hAnsi="Tahoma"/>
                <w:sz w:val="22"/>
              </w:rPr>
              <w:t>final (week 10)</w:t>
            </w:r>
          </w:p>
        </w:tc>
        <w:tc>
          <w:tcPr>
            <w:tcW w:w="2214" w:type="dxa"/>
          </w:tcPr>
          <w:p w14:paraId="5534AD3B" w14:textId="77777777" w:rsidR="004957B5" w:rsidRDefault="004957B5">
            <w:pPr>
              <w:jc w:val="center"/>
              <w:rPr>
                <w:rFonts w:ascii="Tahoma" w:hAnsi="Tahoma"/>
                <w:b/>
                <w:sz w:val="22"/>
              </w:rPr>
            </w:pPr>
            <w:r>
              <w:rPr>
                <w:rFonts w:ascii="Tahoma" w:hAnsi="Tahoma"/>
                <w:b/>
                <w:sz w:val="22"/>
              </w:rPr>
              <w:t>(1)</w:t>
            </w:r>
          </w:p>
          <w:p w14:paraId="60E6A6BE" w14:textId="77777777" w:rsidR="004957B5" w:rsidRPr="000F73CE" w:rsidRDefault="004957B5">
            <w:pPr>
              <w:jc w:val="center"/>
              <w:rPr>
                <w:rFonts w:ascii="Tahoma" w:hAnsi="Tahoma"/>
                <w:sz w:val="22"/>
              </w:rPr>
            </w:pPr>
            <w:r>
              <w:rPr>
                <w:rFonts w:ascii="Tahoma" w:hAnsi="Tahoma"/>
                <w:sz w:val="22"/>
              </w:rPr>
              <w:t>(OPTIONAL self-assessment)</w:t>
            </w:r>
          </w:p>
        </w:tc>
      </w:tr>
      <w:tr w:rsidR="004957B5" w14:paraId="5D2FC4E1" w14:textId="77777777">
        <w:tc>
          <w:tcPr>
            <w:tcW w:w="3078" w:type="dxa"/>
          </w:tcPr>
          <w:p w14:paraId="57ABFA49" w14:textId="77777777" w:rsidR="004957B5" w:rsidRDefault="004957B5">
            <w:pPr>
              <w:rPr>
                <w:rFonts w:ascii="Tahoma" w:hAnsi="Tahoma"/>
                <w:b/>
                <w:sz w:val="22"/>
              </w:rPr>
            </w:pPr>
            <w:r>
              <w:rPr>
                <w:rFonts w:ascii="Tahoma" w:hAnsi="Tahoma"/>
                <w:b/>
                <w:sz w:val="22"/>
              </w:rPr>
              <w:t>Disposition (TPT) Form</w:t>
            </w:r>
          </w:p>
        </w:tc>
        <w:tc>
          <w:tcPr>
            <w:tcW w:w="2072" w:type="dxa"/>
          </w:tcPr>
          <w:p w14:paraId="7BADAC04" w14:textId="77777777" w:rsidR="004957B5" w:rsidRDefault="004957B5">
            <w:pPr>
              <w:jc w:val="center"/>
              <w:rPr>
                <w:rFonts w:ascii="Tahoma" w:hAnsi="Tahoma"/>
                <w:b/>
                <w:sz w:val="22"/>
              </w:rPr>
            </w:pPr>
            <w:r>
              <w:rPr>
                <w:rFonts w:ascii="Tahoma" w:hAnsi="Tahoma"/>
                <w:b/>
                <w:sz w:val="22"/>
              </w:rPr>
              <w:t xml:space="preserve">(2) </w:t>
            </w:r>
          </w:p>
          <w:p w14:paraId="50AD0C10" w14:textId="77777777" w:rsidR="004957B5" w:rsidRDefault="004957B5" w:rsidP="004957B5">
            <w:pPr>
              <w:jc w:val="center"/>
              <w:rPr>
                <w:rFonts w:ascii="Tahoma" w:hAnsi="Tahoma"/>
                <w:sz w:val="22"/>
              </w:rPr>
            </w:pPr>
            <w:r>
              <w:rPr>
                <w:rFonts w:ascii="Tahoma" w:hAnsi="Tahoma"/>
                <w:sz w:val="22"/>
              </w:rPr>
              <w:t>initial (week 2)</w:t>
            </w:r>
          </w:p>
          <w:p w14:paraId="19B4B056" w14:textId="77777777" w:rsidR="004957B5" w:rsidRPr="000F317A" w:rsidRDefault="004957B5" w:rsidP="004957B5">
            <w:pPr>
              <w:jc w:val="center"/>
              <w:rPr>
                <w:rFonts w:ascii="Tahoma" w:hAnsi="Tahoma"/>
                <w:sz w:val="22"/>
              </w:rPr>
            </w:pPr>
            <w:r>
              <w:rPr>
                <w:rFonts w:ascii="Tahoma" w:hAnsi="Tahoma"/>
                <w:sz w:val="22"/>
              </w:rPr>
              <w:t>final (week 10)</w:t>
            </w:r>
          </w:p>
        </w:tc>
        <w:tc>
          <w:tcPr>
            <w:tcW w:w="2214" w:type="dxa"/>
          </w:tcPr>
          <w:p w14:paraId="43DD83A5" w14:textId="77777777" w:rsidR="004957B5" w:rsidRPr="000F317A" w:rsidRDefault="004957B5" w:rsidP="004957B5">
            <w:pPr>
              <w:jc w:val="center"/>
              <w:rPr>
                <w:rFonts w:ascii="Tahoma" w:hAnsi="Tahoma"/>
                <w:sz w:val="22"/>
              </w:rPr>
            </w:pPr>
          </w:p>
        </w:tc>
        <w:tc>
          <w:tcPr>
            <w:tcW w:w="2214" w:type="dxa"/>
          </w:tcPr>
          <w:p w14:paraId="241037D2" w14:textId="77777777" w:rsidR="004957B5" w:rsidRDefault="004957B5">
            <w:pPr>
              <w:jc w:val="center"/>
              <w:rPr>
                <w:rFonts w:ascii="Tahoma" w:hAnsi="Tahoma"/>
                <w:b/>
                <w:sz w:val="22"/>
              </w:rPr>
            </w:pPr>
            <w:r>
              <w:rPr>
                <w:rFonts w:ascii="Tahoma" w:hAnsi="Tahoma"/>
                <w:b/>
                <w:sz w:val="22"/>
              </w:rPr>
              <w:t>(1)</w:t>
            </w:r>
          </w:p>
          <w:p w14:paraId="1D3A35D4" w14:textId="77777777" w:rsidR="004957B5" w:rsidRPr="000F317A" w:rsidRDefault="004957B5" w:rsidP="004957B5">
            <w:pPr>
              <w:jc w:val="center"/>
              <w:rPr>
                <w:rFonts w:ascii="Tahoma" w:hAnsi="Tahoma"/>
                <w:sz w:val="22"/>
              </w:rPr>
            </w:pPr>
            <w:r>
              <w:rPr>
                <w:rFonts w:ascii="Tahoma" w:hAnsi="Tahoma"/>
                <w:sz w:val="22"/>
              </w:rPr>
              <w:t>final (week 10)</w:t>
            </w:r>
          </w:p>
        </w:tc>
      </w:tr>
      <w:tr w:rsidR="004957B5" w14:paraId="3766F30E" w14:textId="77777777">
        <w:tc>
          <w:tcPr>
            <w:tcW w:w="3078" w:type="dxa"/>
          </w:tcPr>
          <w:p w14:paraId="0CA0D4CB" w14:textId="77777777" w:rsidR="004957B5" w:rsidRDefault="004957B5" w:rsidP="004957B5">
            <w:pPr>
              <w:rPr>
                <w:rFonts w:ascii="Tahoma" w:hAnsi="Tahoma"/>
                <w:sz w:val="22"/>
              </w:rPr>
            </w:pPr>
            <w:r>
              <w:rPr>
                <w:rFonts w:ascii="Tahoma" w:hAnsi="Tahoma"/>
                <w:b/>
                <w:sz w:val="22"/>
              </w:rPr>
              <w:t xml:space="preserve">Evaluation of College Supervisor </w:t>
            </w:r>
          </w:p>
          <w:p w14:paraId="11101630" w14:textId="77777777" w:rsidR="004957B5" w:rsidRDefault="004957B5" w:rsidP="004957B5">
            <w:pPr>
              <w:rPr>
                <w:rFonts w:ascii="Tahoma" w:hAnsi="Tahoma"/>
                <w:sz w:val="22"/>
              </w:rPr>
            </w:pPr>
          </w:p>
        </w:tc>
        <w:tc>
          <w:tcPr>
            <w:tcW w:w="2072" w:type="dxa"/>
          </w:tcPr>
          <w:p w14:paraId="312FE9E2" w14:textId="77777777" w:rsidR="004957B5" w:rsidRDefault="004957B5">
            <w:pPr>
              <w:jc w:val="center"/>
              <w:rPr>
                <w:rFonts w:ascii="Tahoma" w:hAnsi="Tahoma"/>
                <w:b/>
                <w:sz w:val="22"/>
              </w:rPr>
            </w:pPr>
          </w:p>
        </w:tc>
        <w:tc>
          <w:tcPr>
            <w:tcW w:w="2214" w:type="dxa"/>
          </w:tcPr>
          <w:p w14:paraId="162C50A8" w14:textId="77777777" w:rsidR="004957B5" w:rsidRDefault="004957B5">
            <w:pPr>
              <w:jc w:val="center"/>
              <w:rPr>
                <w:rFonts w:ascii="Tahoma" w:hAnsi="Tahoma"/>
                <w:b/>
                <w:sz w:val="22"/>
              </w:rPr>
            </w:pPr>
          </w:p>
        </w:tc>
        <w:tc>
          <w:tcPr>
            <w:tcW w:w="2214" w:type="dxa"/>
          </w:tcPr>
          <w:p w14:paraId="3D1EF06F" w14:textId="77777777" w:rsidR="004957B5" w:rsidRDefault="004957B5">
            <w:pPr>
              <w:jc w:val="center"/>
              <w:rPr>
                <w:rFonts w:ascii="Tahoma" w:hAnsi="Tahoma"/>
                <w:sz w:val="22"/>
              </w:rPr>
            </w:pPr>
            <w:r>
              <w:rPr>
                <w:rFonts w:ascii="Tahoma" w:hAnsi="Tahoma"/>
                <w:b/>
                <w:sz w:val="22"/>
              </w:rPr>
              <w:t>(1)</w:t>
            </w:r>
          </w:p>
          <w:p w14:paraId="66FA9D07" w14:textId="77777777" w:rsidR="004957B5" w:rsidRPr="000F73CE" w:rsidRDefault="004957B5" w:rsidP="00495997">
            <w:pPr>
              <w:jc w:val="center"/>
              <w:rPr>
                <w:rFonts w:ascii="Tahoma" w:hAnsi="Tahoma"/>
                <w:sz w:val="22"/>
              </w:rPr>
            </w:pPr>
            <w:r>
              <w:rPr>
                <w:rFonts w:ascii="Tahoma" w:hAnsi="Tahoma"/>
                <w:sz w:val="22"/>
              </w:rPr>
              <w:t xml:space="preserve">(week 10, turn into Ed. </w:t>
            </w:r>
            <w:proofErr w:type="spellStart"/>
            <w:r w:rsidR="00495997">
              <w:rPr>
                <w:rFonts w:ascii="Tahoma" w:hAnsi="Tahoma"/>
                <w:sz w:val="22"/>
              </w:rPr>
              <w:t>Div</w:t>
            </w:r>
            <w:proofErr w:type="spellEnd"/>
            <w:r>
              <w:rPr>
                <w:rFonts w:ascii="Tahoma" w:hAnsi="Tahoma"/>
                <w:sz w:val="22"/>
              </w:rPr>
              <w:t>)</w:t>
            </w:r>
          </w:p>
        </w:tc>
      </w:tr>
      <w:tr w:rsidR="004957B5" w14:paraId="6D8D77E1" w14:textId="77777777">
        <w:tc>
          <w:tcPr>
            <w:tcW w:w="3078" w:type="dxa"/>
          </w:tcPr>
          <w:p w14:paraId="03872DF1" w14:textId="77777777" w:rsidR="004957B5" w:rsidRDefault="004957B5" w:rsidP="004957B5">
            <w:pPr>
              <w:rPr>
                <w:rFonts w:ascii="Tahoma" w:hAnsi="Tahoma"/>
                <w:sz w:val="22"/>
              </w:rPr>
            </w:pPr>
            <w:r>
              <w:rPr>
                <w:rFonts w:ascii="Tahoma" w:hAnsi="Tahoma"/>
                <w:b/>
                <w:sz w:val="22"/>
              </w:rPr>
              <w:t xml:space="preserve">SKC Teacher Education Program Exit Survey </w:t>
            </w:r>
          </w:p>
          <w:p w14:paraId="73FA1F75" w14:textId="77777777" w:rsidR="004957B5" w:rsidRDefault="004957B5" w:rsidP="004957B5">
            <w:pPr>
              <w:rPr>
                <w:rFonts w:ascii="Tahoma" w:hAnsi="Tahoma"/>
                <w:b/>
                <w:sz w:val="22"/>
              </w:rPr>
            </w:pPr>
          </w:p>
        </w:tc>
        <w:tc>
          <w:tcPr>
            <w:tcW w:w="2072" w:type="dxa"/>
          </w:tcPr>
          <w:p w14:paraId="5D95D273" w14:textId="77777777" w:rsidR="004957B5" w:rsidRDefault="004957B5">
            <w:pPr>
              <w:jc w:val="center"/>
              <w:rPr>
                <w:rFonts w:ascii="Tahoma" w:hAnsi="Tahoma"/>
                <w:b/>
                <w:sz w:val="22"/>
              </w:rPr>
            </w:pPr>
          </w:p>
        </w:tc>
        <w:tc>
          <w:tcPr>
            <w:tcW w:w="2214" w:type="dxa"/>
          </w:tcPr>
          <w:p w14:paraId="57B764DC" w14:textId="77777777" w:rsidR="004957B5" w:rsidRDefault="004957B5">
            <w:pPr>
              <w:jc w:val="center"/>
              <w:rPr>
                <w:rFonts w:ascii="Tahoma" w:hAnsi="Tahoma"/>
                <w:b/>
                <w:sz w:val="22"/>
              </w:rPr>
            </w:pPr>
          </w:p>
        </w:tc>
        <w:tc>
          <w:tcPr>
            <w:tcW w:w="2214" w:type="dxa"/>
          </w:tcPr>
          <w:p w14:paraId="31A53905" w14:textId="77777777" w:rsidR="004957B5" w:rsidRDefault="004957B5">
            <w:pPr>
              <w:jc w:val="center"/>
              <w:rPr>
                <w:rFonts w:ascii="Tahoma" w:hAnsi="Tahoma"/>
                <w:b/>
                <w:sz w:val="22"/>
              </w:rPr>
            </w:pPr>
            <w:r>
              <w:rPr>
                <w:rFonts w:ascii="Tahoma" w:hAnsi="Tahoma"/>
                <w:b/>
                <w:sz w:val="22"/>
              </w:rPr>
              <w:t>(1)</w:t>
            </w:r>
          </w:p>
          <w:p w14:paraId="2A893A47" w14:textId="77777777" w:rsidR="004957B5" w:rsidRDefault="004957B5" w:rsidP="00495997">
            <w:pPr>
              <w:jc w:val="center"/>
              <w:rPr>
                <w:rFonts w:ascii="Tahoma" w:hAnsi="Tahoma"/>
                <w:b/>
                <w:sz w:val="22"/>
              </w:rPr>
            </w:pPr>
            <w:r>
              <w:rPr>
                <w:rFonts w:ascii="Tahoma" w:hAnsi="Tahoma"/>
                <w:sz w:val="22"/>
              </w:rPr>
              <w:t xml:space="preserve">(week 10, turn into Ed. </w:t>
            </w:r>
            <w:proofErr w:type="spellStart"/>
            <w:r w:rsidR="00495997">
              <w:rPr>
                <w:rFonts w:ascii="Tahoma" w:hAnsi="Tahoma"/>
                <w:sz w:val="22"/>
              </w:rPr>
              <w:t>Div</w:t>
            </w:r>
            <w:proofErr w:type="spellEnd"/>
            <w:r>
              <w:rPr>
                <w:rFonts w:ascii="Tahoma" w:hAnsi="Tahoma"/>
                <w:sz w:val="22"/>
              </w:rPr>
              <w:t>)</w:t>
            </w:r>
          </w:p>
        </w:tc>
      </w:tr>
      <w:tr w:rsidR="004957B5" w14:paraId="0D237FDF" w14:textId="77777777">
        <w:tc>
          <w:tcPr>
            <w:tcW w:w="3078" w:type="dxa"/>
          </w:tcPr>
          <w:p w14:paraId="673CD485" w14:textId="77777777" w:rsidR="004957B5" w:rsidRDefault="004957B5" w:rsidP="004957B5">
            <w:pPr>
              <w:rPr>
                <w:rFonts w:ascii="Tahoma" w:hAnsi="Tahoma"/>
                <w:sz w:val="22"/>
              </w:rPr>
            </w:pPr>
            <w:r>
              <w:rPr>
                <w:rFonts w:ascii="Tahoma" w:hAnsi="Tahoma"/>
                <w:b/>
                <w:sz w:val="22"/>
              </w:rPr>
              <w:t>Evaluation of Cooperating Teacher's Ability to Mentor a Student Teacher</w:t>
            </w:r>
          </w:p>
          <w:p w14:paraId="23B1CDCE" w14:textId="77777777" w:rsidR="004957B5" w:rsidRDefault="004957B5" w:rsidP="004957B5">
            <w:pPr>
              <w:rPr>
                <w:rFonts w:ascii="Tahoma" w:hAnsi="Tahoma"/>
                <w:b/>
                <w:sz w:val="22"/>
              </w:rPr>
            </w:pPr>
          </w:p>
        </w:tc>
        <w:tc>
          <w:tcPr>
            <w:tcW w:w="2072" w:type="dxa"/>
          </w:tcPr>
          <w:p w14:paraId="7731295B" w14:textId="77777777" w:rsidR="004957B5" w:rsidRDefault="004957B5">
            <w:pPr>
              <w:jc w:val="center"/>
              <w:rPr>
                <w:rFonts w:ascii="Tahoma" w:hAnsi="Tahoma"/>
                <w:b/>
                <w:sz w:val="22"/>
              </w:rPr>
            </w:pPr>
          </w:p>
        </w:tc>
        <w:tc>
          <w:tcPr>
            <w:tcW w:w="2214" w:type="dxa"/>
          </w:tcPr>
          <w:p w14:paraId="340C79E0" w14:textId="77777777" w:rsidR="004957B5" w:rsidRDefault="004957B5">
            <w:pPr>
              <w:jc w:val="center"/>
              <w:rPr>
                <w:rFonts w:ascii="Tahoma" w:hAnsi="Tahoma"/>
                <w:b/>
                <w:sz w:val="22"/>
              </w:rPr>
            </w:pPr>
          </w:p>
        </w:tc>
        <w:tc>
          <w:tcPr>
            <w:tcW w:w="2214" w:type="dxa"/>
          </w:tcPr>
          <w:p w14:paraId="5DAC5CEA" w14:textId="77777777" w:rsidR="004957B5" w:rsidRDefault="004957B5">
            <w:pPr>
              <w:jc w:val="center"/>
              <w:rPr>
                <w:rFonts w:ascii="Tahoma" w:hAnsi="Tahoma"/>
                <w:b/>
                <w:sz w:val="22"/>
              </w:rPr>
            </w:pPr>
            <w:r>
              <w:rPr>
                <w:rFonts w:ascii="Tahoma" w:hAnsi="Tahoma"/>
                <w:b/>
                <w:sz w:val="22"/>
              </w:rPr>
              <w:t>(1)</w:t>
            </w:r>
          </w:p>
          <w:p w14:paraId="38757558" w14:textId="77777777" w:rsidR="004957B5" w:rsidRDefault="004957B5" w:rsidP="00495997">
            <w:pPr>
              <w:jc w:val="center"/>
              <w:rPr>
                <w:rFonts w:ascii="Tahoma" w:hAnsi="Tahoma"/>
                <w:b/>
                <w:sz w:val="22"/>
              </w:rPr>
            </w:pPr>
            <w:r>
              <w:rPr>
                <w:rFonts w:ascii="Tahoma" w:hAnsi="Tahoma"/>
                <w:sz w:val="22"/>
              </w:rPr>
              <w:t xml:space="preserve">(week 10, turn into Ed. </w:t>
            </w:r>
            <w:proofErr w:type="spellStart"/>
            <w:r w:rsidR="00495997">
              <w:rPr>
                <w:rFonts w:ascii="Tahoma" w:hAnsi="Tahoma"/>
                <w:sz w:val="22"/>
              </w:rPr>
              <w:t>Div</w:t>
            </w:r>
            <w:proofErr w:type="spellEnd"/>
            <w:r>
              <w:rPr>
                <w:rFonts w:ascii="Tahoma" w:hAnsi="Tahoma"/>
                <w:sz w:val="22"/>
              </w:rPr>
              <w:t>)</w:t>
            </w:r>
          </w:p>
        </w:tc>
      </w:tr>
      <w:tr w:rsidR="004957B5" w14:paraId="34C92FE9" w14:textId="77777777">
        <w:tc>
          <w:tcPr>
            <w:tcW w:w="3078" w:type="dxa"/>
          </w:tcPr>
          <w:p w14:paraId="25ED4BC1" w14:textId="77777777" w:rsidR="004957B5" w:rsidRDefault="004957B5">
            <w:pPr>
              <w:rPr>
                <w:rFonts w:ascii="Tahoma" w:hAnsi="Tahoma"/>
                <w:b/>
                <w:sz w:val="22"/>
              </w:rPr>
            </w:pPr>
            <w:r>
              <w:rPr>
                <w:rFonts w:ascii="Tahoma" w:hAnsi="Tahoma"/>
                <w:b/>
                <w:sz w:val="22"/>
              </w:rPr>
              <w:t>MT Assessment of Content Knowledge (MACK)</w:t>
            </w:r>
          </w:p>
        </w:tc>
        <w:tc>
          <w:tcPr>
            <w:tcW w:w="4286" w:type="dxa"/>
            <w:gridSpan w:val="2"/>
          </w:tcPr>
          <w:p w14:paraId="1B7FF85E" w14:textId="77777777" w:rsidR="004957B5" w:rsidRDefault="004957B5">
            <w:pPr>
              <w:jc w:val="center"/>
              <w:rPr>
                <w:rFonts w:ascii="Tahoma" w:hAnsi="Tahoma"/>
                <w:b/>
                <w:sz w:val="20"/>
              </w:rPr>
            </w:pPr>
            <w:r>
              <w:rPr>
                <w:rFonts w:ascii="Tahoma" w:hAnsi="Tahoma"/>
                <w:b/>
                <w:sz w:val="22"/>
              </w:rPr>
              <w:t>(1)</w:t>
            </w:r>
          </w:p>
          <w:p w14:paraId="1767EC0B" w14:textId="77777777" w:rsidR="004957B5" w:rsidRDefault="004957B5">
            <w:pPr>
              <w:jc w:val="center"/>
              <w:rPr>
                <w:rFonts w:ascii="Tahoma" w:hAnsi="Tahoma"/>
                <w:sz w:val="20"/>
              </w:rPr>
            </w:pPr>
            <w:r>
              <w:rPr>
                <w:rFonts w:ascii="Tahoma" w:hAnsi="Tahoma"/>
                <w:sz w:val="20"/>
              </w:rPr>
              <w:t>(week 9-10)</w:t>
            </w:r>
          </w:p>
          <w:p w14:paraId="08D716D3" w14:textId="77777777" w:rsidR="004957B5" w:rsidRDefault="004957B5">
            <w:pPr>
              <w:jc w:val="center"/>
              <w:rPr>
                <w:rFonts w:ascii="Tahoma" w:hAnsi="Tahoma"/>
                <w:b/>
                <w:sz w:val="22"/>
              </w:rPr>
            </w:pPr>
            <w:r>
              <w:rPr>
                <w:rFonts w:ascii="Tahoma" w:hAnsi="Tahoma"/>
                <w:sz w:val="20"/>
              </w:rPr>
              <w:t>(completed by CMT and CS)</w:t>
            </w:r>
          </w:p>
        </w:tc>
        <w:tc>
          <w:tcPr>
            <w:tcW w:w="2214" w:type="dxa"/>
          </w:tcPr>
          <w:p w14:paraId="3E93524D" w14:textId="77777777" w:rsidR="004957B5" w:rsidRDefault="004957B5">
            <w:pPr>
              <w:jc w:val="center"/>
              <w:rPr>
                <w:rFonts w:ascii="Tahoma" w:hAnsi="Tahoma"/>
                <w:b/>
                <w:sz w:val="22"/>
              </w:rPr>
            </w:pPr>
          </w:p>
        </w:tc>
      </w:tr>
    </w:tbl>
    <w:p w14:paraId="253FD29D" w14:textId="77777777" w:rsidR="004957B5" w:rsidRDefault="004957B5">
      <w:pPr>
        <w:jc w:val="center"/>
        <w:rPr>
          <w:rFonts w:ascii="Tahoma" w:hAnsi="Tahoma"/>
          <w:b/>
          <w:sz w:val="22"/>
        </w:rPr>
      </w:pPr>
    </w:p>
    <w:p w14:paraId="1C7FAA21" w14:textId="77777777" w:rsidR="004957B5" w:rsidRDefault="004957B5">
      <w:pPr>
        <w:rPr>
          <w:rFonts w:ascii="Tahoma" w:hAnsi="Tahoma"/>
          <w:b/>
          <w:sz w:val="22"/>
        </w:rPr>
      </w:pPr>
      <w:r>
        <w:rPr>
          <w:rFonts w:ascii="Tahoma" w:hAnsi="Tahoma"/>
          <w:b/>
          <w:sz w:val="22"/>
        </w:rPr>
        <w:t>NOTE to College Supervisors:</w:t>
      </w:r>
    </w:p>
    <w:p w14:paraId="68AE6657" w14:textId="77777777" w:rsidR="004957B5" w:rsidRDefault="004957B5">
      <w:pPr>
        <w:rPr>
          <w:rFonts w:ascii="Tahoma" w:hAnsi="Tahoma"/>
          <w:sz w:val="22"/>
        </w:rPr>
      </w:pPr>
      <w:r>
        <w:rPr>
          <w:rFonts w:ascii="Tahoma" w:hAnsi="Tahoma"/>
          <w:sz w:val="22"/>
        </w:rPr>
        <w:t>Collect all of the above information and check for completion, especially the ST evaluations. The student teacher m</w:t>
      </w:r>
      <w:r w:rsidR="00495997">
        <w:rPr>
          <w:rFonts w:ascii="Tahoma" w:hAnsi="Tahoma"/>
          <w:sz w:val="22"/>
        </w:rPr>
        <w:t>ust be proficient or scored a “2</w:t>
      </w:r>
      <w:r>
        <w:rPr>
          <w:rFonts w:ascii="Tahoma" w:hAnsi="Tahoma"/>
          <w:sz w:val="22"/>
        </w:rPr>
        <w:t xml:space="preserve">” </w:t>
      </w:r>
      <w:r w:rsidR="00495997">
        <w:rPr>
          <w:rFonts w:ascii="Tahoma" w:hAnsi="Tahoma"/>
          <w:sz w:val="22"/>
        </w:rPr>
        <w:t xml:space="preserve">or higher </w:t>
      </w:r>
      <w:r>
        <w:rPr>
          <w:rFonts w:ascii="Tahoma" w:hAnsi="Tahoma"/>
          <w:sz w:val="22"/>
        </w:rPr>
        <w:t xml:space="preserve">on all standard elements, with documented examples or continue student teaching until this level is achieved. </w:t>
      </w:r>
    </w:p>
    <w:p w14:paraId="0598F3D9" w14:textId="77777777" w:rsidR="004957B5" w:rsidRDefault="004957B5">
      <w:pPr>
        <w:rPr>
          <w:rFonts w:ascii="Tahoma" w:hAnsi="Tahoma"/>
          <w:sz w:val="22"/>
        </w:rPr>
      </w:pPr>
    </w:p>
    <w:p w14:paraId="57CF6FF2" w14:textId="77777777" w:rsidR="004957B5" w:rsidRDefault="004957B5">
      <w:pPr>
        <w:rPr>
          <w:rFonts w:ascii="Tahoma" w:hAnsi="Tahoma"/>
          <w:sz w:val="22"/>
        </w:rPr>
      </w:pPr>
      <w:r>
        <w:rPr>
          <w:rFonts w:ascii="Tahoma" w:hAnsi="Tahoma"/>
          <w:sz w:val="22"/>
        </w:rPr>
        <w:t xml:space="preserve">Please collect ALL of the paperwork listed above and submit to the SKC TEP Coordinator. </w:t>
      </w:r>
    </w:p>
    <w:p w14:paraId="4C0685E2" w14:textId="77777777" w:rsidR="004957B5" w:rsidRDefault="004957B5">
      <w:pPr>
        <w:rPr>
          <w:rFonts w:ascii="Tahoma" w:hAnsi="Tahoma"/>
          <w:sz w:val="22"/>
        </w:rPr>
      </w:pPr>
    </w:p>
    <w:p w14:paraId="314B0951" w14:textId="77777777" w:rsidR="004957B5" w:rsidRDefault="004957B5">
      <w:pPr>
        <w:rPr>
          <w:rFonts w:ascii="Tahoma" w:hAnsi="Tahoma"/>
          <w:b/>
          <w:sz w:val="22"/>
        </w:rPr>
      </w:pPr>
      <w:r>
        <w:rPr>
          <w:rFonts w:ascii="Tahoma" w:hAnsi="Tahoma"/>
          <w:b/>
          <w:sz w:val="22"/>
        </w:rPr>
        <w:t>Payments for Cooperating Mentor Teachers and College Supervisors will be authorized as soon as all completed paperwork is received, for local placements.</w:t>
      </w:r>
    </w:p>
    <w:p w14:paraId="26B13694" w14:textId="77777777" w:rsidR="004957B5" w:rsidRDefault="004957B5">
      <w:pPr>
        <w:rPr>
          <w:rFonts w:ascii="Tahoma" w:hAnsi="Tahoma"/>
          <w:sz w:val="22"/>
        </w:rPr>
      </w:pPr>
    </w:p>
    <w:p w14:paraId="7787908C" w14:textId="77777777" w:rsidR="004957B5" w:rsidRDefault="004957B5">
      <w:pPr>
        <w:jc w:val="center"/>
        <w:rPr>
          <w:rFonts w:ascii="Tahoma" w:hAnsi="Tahoma"/>
          <w:sz w:val="22"/>
        </w:rPr>
      </w:pPr>
      <w:r>
        <w:rPr>
          <w:rFonts w:ascii="Tahoma" w:hAnsi="Tahoma"/>
          <w:sz w:val="22"/>
        </w:rPr>
        <w:t>THANK YOU so much for supporting Salish Kootenai College Student Teachers!</w:t>
      </w:r>
    </w:p>
    <w:p w14:paraId="26C14153" w14:textId="77777777" w:rsidR="004957B5" w:rsidRDefault="004957B5">
      <w:pPr>
        <w:pStyle w:val="Header"/>
        <w:jc w:val="center"/>
        <w:rPr>
          <w:sz w:val="22"/>
        </w:rPr>
      </w:pPr>
    </w:p>
    <w:p w14:paraId="5EF3C75F" w14:textId="77777777" w:rsidR="004957B5" w:rsidRDefault="004957B5">
      <w:pPr>
        <w:pStyle w:val="Header"/>
        <w:jc w:val="center"/>
        <w:rPr>
          <w:sz w:val="22"/>
        </w:rPr>
      </w:pPr>
    </w:p>
    <w:p w14:paraId="49346685" w14:textId="77777777" w:rsidR="004957B5" w:rsidRDefault="004957B5">
      <w:pPr>
        <w:pStyle w:val="Heading1"/>
        <w:rPr>
          <w:rFonts w:ascii="Arial" w:hAnsi="Arial"/>
          <w:sz w:val="22"/>
        </w:rPr>
        <w:sectPr w:rsidR="004957B5">
          <w:headerReference w:type="even" r:id="rId8"/>
          <w:footerReference w:type="even" r:id="rId9"/>
          <w:footerReference w:type="default" r:id="rId10"/>
          <w:footerReference w:type="first" r:id="rId11"/>
          <w:pgSz w:w="12240" w:h="15840" w:code="1"/>
          <w:pgMar w:top="1152" w:right="1152" w:bottom="1152" w:left="1440" w:header="720" w:footer="1008" w:gutter="0"/>
          <w:cols w:space="720"/>
          <w:titlePg/>
        </w:sectPr>
      </w:pPr>
    </w:p>
    <w:p w14:paraId="7A4DE271" w14:textId="77777777" w:rsidR="004957B5" w:rsidRDefault="004957B5">
      <w:pPr>
        <w:pStyle w:val="Heading1"/>
        <w:rPr>
          <w:rFonts w:ascii="Arial" w:hAnsi="Arial"/>
          <w:sz w:val="22"/>
        </w:rPr>
      </w:pPr>
      <w:bookmarkStart w:id="0" w:name="_Toc15359459"/>
      <w:bookmarkStart w:id="1" w:name="_Toc56333210"/>
      <w:r>
        <w:rPr>
          <w:rFonts w:ascii="Arial" w:hAnsi="Arial"/>
          <w:sz w:val="22"/>
        </w:rPr>
        <w:lastRenderedPageBreak/>
        <w:t>STUDENT TEACHING CONTACT INFORMATION</w:t>
      </w:r>
      <w:bookmarkEnd w:id="0"/>
      <w:bookmarkEnd w:id="1"/>
    </w:p>
    <w:p w14:paraId="18F4F8FF" w14:textId="77777777" w:rsidR="004957B5" w:rsidRDefault="004957B5">
      <w:pPr>
        <w:rPr>
          <w:rFonts w:ascii="Arial" w:hAnsi="Arial"/>
          <w:b/>
          <w:sz w:val="22"/>
        </w:rPr>
      </w:pPr>
    </w:p>
    <w:p w14:paraId="09011081" w14:textId="77777777" w:rsidR="004957B5" w:rsidRDefault="004957B5">
      <w:pPr>
        <w:rPr>
          <w:rFonts w:ascii="Arial" w:hAnsi="Arial"/>
          <w:b/>
          <w:sz w:val="22"/>
        </w:rPr>
      </w:pPr>
    </w:p>
    <w:p w14:paraId="08E2CB61" w14:textId="77777777" w:rsidR="004957B5" w:rsidRDefault="004957B5">
      <w:pPr>
        <w:rPr>
          <w:rFonts w:ascii="Arial" w:hAnsi="Arial"/>
          <w:b/>
          <w:sz w:val="22"/>
        </w:rPr>
      </w:pPr>
    </w:p>
    <w:p w14:paraId="7FA109A6" w14:textId="0C7E486C" w:rsidR="004957B5" w:rsidRDefault="004957B5">
      <w:pPr>
        <w:pStyle w:val="Heading9"/>
        <w:rPr>
          <w:rFonts w:ascii="Arial" w:hAnsi="Arial"/>
          <w:sz w:val="22"/>
        </w:rPr>
      </w:pPr>
      <w:r>
        <w:rPr>
          <w:rFonts w:ascii="Arial" w:hAnsi="Arial"/>
          <w:sz w:val="22"/>
        </w:rPr>
        <w:t>Salish Kootenai College Teacher Education Program</w:t>
      </w:r>
      <w:r w:rsidR="006970BF">
        <w:rPr>
          <w:rFonts w:ascii="Arial" w:hAnsi="Arial"/>
          <w:sz w:val="22"/>
        </w:rPr>
        <w:t xml:space="preserve"> / Division of Education</w:t>
      </w:r>
    </w:p>
    <w:p w14:paraId="5FFC1519" w14:textId="77777777" w:rsidR="004957B5" w:rsidRDefault="004957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3330"/>
      </w:tblGrid>
      <w:tr w:rsidR="004957B5" w14:paraId="65EDFE05" w14:textId="77777777">
        <w:tc>
          <w:tcPr>
            <w:tcW w:w="6768" w:type="dxa"/>
          </w:tcPr>
          <w:p w14:paraId="64C23A38" w14:textId="75F49529" w:rsidR="004957B5" w:rsidRDefault="006970BF">
            <w:pPr>
              <w:rPr>
                <w:rFonts w:ascii="Arial" w:hAnsi="Arial"/>
                <w:sz w:val="22"/>
              </w:rPr>
            </w:pPr>
            <w:r>
              <w:rPr>
                <w:rFonts w:ascii="Arial" w:hAnsi="Arial"/>
                <w:sz w:val="22"/>
              </w:rPr>
              <w:t>Douglas Ruhman</w:t>
            </w:r>
            <w:r w:rsidR="00E86EB2">
              <w:rPr>
                <w:rFonts w:ascii="Arial" w:hAnsi="Arial"/>
                <w:sz w:val="22"/>
              </w:rPr>
              <w:t>, Dean, Division of Education</w:t>
            </w:r>
          </w:p>
        </w:tc>
        <w:tc>
          <w:tcPr>
            <w:tcW w:w="3330" w:type="dxa"/>
          </w:tcPr>
          <w:p w14:paraId="0A4063E4" w14:textId="7B3E2F5C" w:rsidR="004957B5" w:rsidRDefault="00FF3B6F">
            <w:pPr>
              <w:rPr>
                <w:rFonts w:ascii="Arial" w:hAnsi="Arial"/>
                <w:sz w:val="22"/>
              </w:rPr>
            </w:pPr>
            <w:r>
              <w:rPr>
                <w:rFonts w:ascii="Arial" w:hAnsi="Arial"/>
                <w:sz w:val="22"/>
              </w:rPr>
              <w:t>(406) 275-476</w:t>
            </w:r>
            <w:r w:rsidR="006970BF">
              <w:rPr>
                <w:rFonts w:ascii="Arial" w:hAnsi="Arial"/>
                <w:sz w:val="22"/>
              </w:rPr>
              <w:t>3</w:t>
            </w:r>
          </w:p>
          <w:p w14:paraId="6344EABB" w14:textId="7FD6CE94" w:rsidR="004957B5" w:rsidRDefault="006970BF">
            <w:pPr>
              <w:rPr>
                <w:rFonts w:ascii="Arial" w:hAnsi="Arial"/>
                <w:sz w:val="22"/>
              </w:rPr>
            </w:pPr>
            <w:r>
              <w:rPr>
                <w:rFonts w:ascii="Arial" w:hAnsi="Arial"/>
                <w:sz w:val="22"/>
              </w:rPr>
              <w:t>douglas_ruhman</w:t>
            </w:r>
            <w:r w:rsidR="004957B5">
              <w:rPr>
                <w:rFonts w:ascii="Arial" w:hAnsi="Arial"/>
                <w:sz w:val="22"/>
              </w:rPr>
              <w:t>@skc.edu</w:t>
            </w:r>
          </w:p>
        </w:tc>
      </w:tr>
      <w:tr w:rsidR="004957B5" w14:paraId="7C033532" w14:textId="77777777">
        <w:tc>
          <w:tcPr>
            <w:tcW w:w="6768" w:type="dxa"/>
          </w:tcPr>
          <w:p w14:paraId="7636E9D8" w14:textId="77777777" w:rsidR="004957B5" w:rsidRDefault="008C29A6" w:rsidP="008C29A6">
            <w:pPr>
              <w:rPr>
                <w:rFonts w:ascii="Arial" w:hAnsi="Arial"/>
                <w:sz w:val="22"/>
              </w:rPr>
            </w:pPr>
            <w:r>
              <w:rPr>
                <w:rFonts w:ascii="Arial" w:hAnsi="Arial"/>
                <w:sz w:val="22"/>
              </w:rPr>
              <w:t>Kathie Ma</w:t>
            </w:r>
            <w:r w:rsidR="004957B5">
              <w:rPr>
                <w:rFonts w:ascii="Arial" w:hAnsi="Arial"/>
                <w:sz w:val="22"/>
              </w:rPr>
              <w:t xml:space="preserve">iers, </w:t>
            </w:r>
            <w:r>
              <w:rPr>
                <w:rFonts w:ascii="Arial" w:hAnsi="Arial"/>
                <w:sz w:val="22"/>
              </w:rPr>
              <w:t>DoE</w:t>
            </w:r>
            <w:r w:rsidR="004957B5">
              <w:rPr>
                <w:rFonts w:ascii="Arial" w:hAnsi="Arial"/>
                <w:sz w:val="22"/>
              </w:rPr>
              <w:t xml:space="preserve"> Administrative Assistant</w:t>
            </w:r>
          </w:p>
        </w:tc>
        <w:tc>
          <w:tcPr>
            <w:tcW w:w="3330" w:type="dxa"/>
          </w:tcPr>
          <w:p w14:paraId="33B5F01E" w14:textId="77777777" w:rsidR="004957B5" w:rsidRDefault="004957B5">
            <w:pPr>
              <w:rPr>
                <w:rFonts w:ascii="Arial" w:hAnsi="Arial"/>
                <w:sz w:val="22"/>
              </w:rPr>
            </w:pPr>
            <w:r>
              <w:rPr>
                <w:rFonts w:ascii="Arial" w:hAnsi="Arial"/>
                <w:sz w:val="22"/>
              </w:rPr>
              <w:t>(406) 275-4750</w:t>
            </w:r>
          </w:p>
          <w:p w14:paraId="65C9710F" w14:textId="77777777" w:rsidR="004957B5" w:rsidRDefault="004957B5">
            <w:pPr>
              <w:rPr>
                <w:rFonts w:ascii="Arial" w:hAnsi="Arial"/>
                <w:sz w:val="22"/>
              </w:rPr>
            </w:pPr>
            <w:r>
              <w:rPr>
                <w:rFonts w:ascii="Arial" w:hAnsi="Arial"/>
                <w:sz w:val="22"/>
              </w:rPr>
              <w:t>kathie_meiers@skc.edu</w:t>
            </w:r>
          </w:p>
        </w:tc>
      </w:tr>
      <w:tr w:rsidR="005A3BE1" w14:paraId="177B121A" w14:textId="77777777">
        <w:tc>
          <w:tcPr>
            <w:tcW w:w="6768" w:type="dxa"/>
          </w:tcPr>
          <w:p w14:paraId="221CBCD2" w14:textId="77777777" w:rsidR="005A3BE1" w:rsidRDefault="006D7D5C" w:rsidP="005A3BE1">
            <w:pPr>
              <w:rPr>
                <w:rFonts w:ascii="Arial" w:hAnsi="Arial"/>
                <w:sz w:val="22"/>
              </w:rPr>
            </w:pPr>
            <w:r>
              <w:rPr>
                <w:rFonts w:ascii="Arial" w:hAnsi="Arial"/>
                <w:sz w:val="22"/>
              </w:rPr>
              <w:t>Ann Stone</w:t>
            </w:r>
            <w:r w:rsidR="005A3BE1">
              <w:rPr>
                <w:rFonts w:ascii="Arial" w:hAnsi="Arial"/>
                <w:sz w:val="22"/>
              </w:rPr>
              <w:t xml:space="preserve">, </w:t>
            </w:r>
            <w:r>
              <w:rPr>
                <w:rFonts w:ascii="Arial" w:hAnsi="Arial"/>
                <w:sz w:val="22"/>
              </w:rPr>
              <w:t xml:space="preserve">Faculty, </w:t>
            </w:r>
            <w:r w:rsidR="005A3BE1">
              <w:rPr>
                <w:rFonts w:ascii="Arial" w:hAnsi="Arial"/>
                <w:sz w:val="22"/>
              </w:rPr>
              <w:t>Student Teaching Coordinator/Evaluator</w:t>
            </w:r>
          </w:p>
          <w:p w14:paraId="43848F4B" w14:textId="77777777" w:rsidR="005A3BE1" w:rsidRDefault="005A3BE1" w:rsidP="005A3BE1">
            <w:pPr>
              <w:rPr>
                <w:rFonts w:ascii="Arial" w:hAnsi="Arial"/>
                <w:sz w:val="22"/>
              </w:rPr>
            </w:pPr>
          </w:p>
        </w:tc>
        <w:tc>
          <w:tcPr>
            <w:tcW w:w="3330" w:type="dxa"/>
          </w:tcPr>
          <w:p w14:paraId="4F7A0344" w14:textId="77777777" w:rsidR="005A3BE1" w:rsidRDefault="006D7D5C" w:rsidP="005A3BE1">
            <w:pPr>
              <w:rPr>
                <w:rFonts w:ascii="Arial" w:hAnsi="Arial"/>
                <w:sz w:val="22"/>
              </w:rPr>
            </w:pPr>
            <w:r>
              <w:rPr>
                <w:rFonts w:ascii="Arial" w:hAnsi="Arial"/>
                <w:sz w:val="22"/>
              </w:rPr>
              <w:t>(406) 871-2308</w:t>
            </w:r>
          </w:p>
          <w:p w14:paraId="16DC2B6F" w14:textId="77777777" w:rsidR="005A3BE1" w:rsidRDefault="006D7D5C" w:rsidP="005A3BE1">
            <w:pPr>
              <w:rPr>
                <w:rFonts w:ascii="Arial" w:hAnsi="Arial"/>
                <w:sz w:val="22"/>
              </w:rPr>
            </w:pPr>
            <w:r>
              <w:rPr>
                <w:rFonts w:ascii="Arial" w:hAnsi="Arial"/>
                <w:sz w:val="22"/>
              </w:rPr>
              <w:t>ann_stone</w:t>
            </w:r>
            <w:r w:rsidR="005A3BE1">
              <w:rPr>
                <w:rFonts w:ascii="Arial" w:hAnsi="Arial"/>
                <w:sz w:val="22"/>
              </w:rPr>
              <w:t>@skc.edu</w:t>
            </w:r>
          </w:p>
        </w:tc>
      </w:tr>
      <w:tr w:rsidR="004957B5" w14:paraId="1BFD9657" w14:textId="77777777">
        <w:tc>
          <w:tcPr>
            <w:tcW w:w="6768" w:type="dxa"/>
          </w:tcPr>
          <w:p w14:paraId="67721B93" w14:textId="22B4ED08" w:rsidR="004957B5" w:rsidRDefault="006970BF" w:rsidP="006D7D5C">
            <w:pPr>
              <w:rPr>
                <w:rFonts w:ascii="Arial" w:hAnsi="Arial"/>
                <w:sz w:val="22"/>
              </w:rPr>
            </w:pPr>
            <w:r>
              <w:rPr>
                <w:rFonts w:ascii="Arial" w:hAnsi="Arial"/>
                <w:sz w:val="22"/>
              </w:rPr>
              <w:t>Dr. Amy Burland</w:t>
            </w:r>
            <w:r w:rsidR="004957B5">
              <w:rPr>
                <w:rFonts w:ascii="Arial" w:hAnsi="Arial"/>
                <w:sz w:val="22"/>
              </w:rPr>
              <w:t xml:space="preserve">, </w:t>
            </w:r>
            <w:r>
              <w:rPr>
                <w:rFonts w:ascii="Arial" w:hAnsi="Arial"/>
                <w:sz w:val="22"/>
              </w:rPr>
              <w:t xml:space="preserve">DoE </w:t>
            </w:r>
            <w:r w:rsidR="006D7D5C">
              <w:rPr>
                <w:rFonts w:ascii="Arial" w:hAnsi="Arial"/>
                <w:sz w:val="22"/>
              </w:rPr>
              <w:t>Faculty</w:t>
            </w:r>
            <w:r>
              <w:rPr>
                <w:rFonts w:ascii="Arial" w:hAnsi="Arial"/>
                <w:sz w:val="22"/>
              </w:rPr>
              <w:t>, JumpStart Program Director</w:t>
            </w:r>
          </w:p>
        </w:tc>
        <w:tc>
          <w:tcPr>
            <w:tcW w:w="3330" w:type="dxa"/>
          </w:tcPr>
          <w:p w14:paraId="1F98D615" w14:textId="03864263" w:rsidR="004957B5" w:rsidRDefault="004957B5">
            <w:pPr>
              <w:rPr>
                <w:rFonts w:ascii="Arial" w:hAnsi="Arial"/>
                <w:sz w:val="22"/>
              </w:rPr>
            </w:pPr>
            <w:r>
              <w:rPr>
                <w:rFonts w:ascii="Arial" w:hAnsi="Arial"/>
                <w:sz w:val="22"/>
              </w:rPr>
              <w:t>(406) 275-476</w:t>
            </w:r>
            <w:r w:rsidR="006970BF">
              <w:rPr>
                <w:rFonts w:ascii="Arial" w:hAnsi="Arial"/>
                <w:sz w:val="22"/>
              </w:rPr>
              <w:t>1</w:t>
            </w:r>
          </w:p>
          <w:p w14:paraId="4559AAE3" w14:textId="38764F01" w:rsidR="004957B5" w:rsidRDefault="006970BF">
            <w:pPr>
              <w:rPr>
                <w:rFonts w:ascii="Arial" w:hAnsi="Arial"/>
                <w:sz w:val="22"/>
              </w:rPr>
            </w:pPr>
            <w:r>
              <w:rPr>
                <w:rFonts w:ascii="Arial" w:hAnsi="Arial"/>
                <w:sz w:val="22"/>
              </w:rPr>
              <w:t>amy_burland</w:t>
            </w:r>
            <w:r w:rsidR="004957B5">
              <w:rPr>
                <w:rFonts w:ascii="Arial" w:hAnsi="Arial"/>
                <w:sz w:val="22"/>
              </w:rPr>
              <w:t>@skc.edu</w:t>
            </w:r>
          </w:p>
        </w:tc>
      </w:tr>
      <w:tr w:rsidR="004957B5" w14:paraId="1513AC4E" w14:textId="77777777">
        <w:tc>
          <w:tcPr>
            <w:tcW w:w="6768" w:type="dxa"/>
          </w:tcPr>
          <w:p w14:paraId="6A7D5335" w14:textId="77777777" w:rsidR="004957B5" w:rsidRDefault="00E86EB2" w:rsidP="00E86EB2">
            <w:pPr>
              <w:rPr>
                <w:rFonts w:ascii="Arial" w:hAnsi="Arial"/>
                <w:sz w:val="22"/>
              </w:rPr>
            </w:pPr>
            <w:r>
              <w:rPr>
                <w:rFonts w:ascii="Arial" w:hAnsi="Arial"/>
                <w:sz w:val="22"/>
              </w:rPr>
              <w:t xml:space="preserve">Dr. </w:t>
            </w:r>
            <w:r w:rsidR="00FF3B6F">
              <w:rPr>
                <w:rFonts w:ascii="Arial" w:hAnsi="Arial"/>
                <w:sz w:val="22"/>
              </w:rPr>
              <w:t xml:space="preserve">Tammy </w:t>
            </w:r>
            <w:proofErr w:type="spellStart"/>
            <w:r w:rsidR="00FF3B6F">
              <w:rPr>
                <w:rFonts w:ascii="Arial" w:hAnsi="Arial"/>
                <w:sz w:val="22"/>
              </w:rPr>
              <w:t>Elser</w:t>
            </w:r>
            <w:proofErr w:type="spellEnd"/>
            <w:r w:rsidR="004957B5">
              <w:rPr>
                <w:rFonts w:ascii="Arial" w:hAnsi="Arial"/>
                <w:sz w:val="22"/>
              </w:rPr>
              <w:t xml:space="preserve">, </w:t>
            </w:r>
            <w:r w:rsidR="005A3BE1">
              <w:rPr>
                <w:rFonts w:ascii="Arial" w:hAnsi="Arial"/>
                <w:sz w:val="22"/>
              </w:rPr>
              <w:t>Elementary</w:t>
            </w:r>
            <w:r>
              <w:rPr>
                <w:rFonts w:ascii="Arial" w:hAnsi="Arial"/>
                <w:sz w:val="22"/>
              </w:rPr>
              <w:t xml:space="preserve"> </w:t>
            </w:r>
            <w:r w:rsidR="00FF3B6F">
              <w:rPr>
                <w:rFonts w:ascii="Arial" w:hAnsi="Arial"/>
                <w:sz w:val="22"/>
              </w:rPr>
              <w:t>Faculty</w:t>
            </w:r>
          </w:p>
        </w:tc>
        <w:tc>
          <w:tcPr>
            <w:tcW w:w="3330" w:type="dxa"/>
          </w:tcPr>
          <w:p w14:paraId="64EDFCA8" w14:textId="77777777" w:rsidR="004957B5" w:rsidRDefault="00FF3B6F">
            <w:pPr>
              <w:rPr>
                <w:rFonts w:ascii="Arial" w:hAnsi="Arial"/>
                <w:sz w:val="22"/>
              </w:rPr>
            </w:pPr>
            <w:r>
              <w:rPr>
                <w:rFonts w:ascii="Arial" w:hAnsi="Arial"/>
                <w:sz w:val="22"/>
              </w:rPr>
              <w:t>(406) 275-4877</w:t>
            </w:r>
          </w:p>
          <w:p w14:paraId="1902A229" w14:textId="77777777" w:rsidR="004957B5" w:rsidRDefault="00FF3B6F">
            <w:pPr>
              <w:rPr>
                <w:rFonts w:ascii="Arial" w:hAnsi="Arial"/>
                <w:sz w:val="22"/>
              </w:rPr>
            </w:pPr>
            <w:r>
              <w:rPr>
                <w:rFonts w:ascii="Arial" w:hAnsi="Arial"/>
                <w:sz w:val="22"/>
              </w:rPr>
              <w:t>tammy_elser</w:t>
            </w:r>
            <w:r w:rsidR="004957B5">
              <w:rPr>
                <w:rFonts w:ascii="Arial" w:hAnsi="Arial"/>
                <w:sz w:val="22"/>
              </w:rPr>
              <w:t>@skc.edu</w:t>
            </w:r>
          </w:p>
        </w:tc>
      </w:tr>
      <w:tr w:rsidR="004957B5" w14:paraId="0CA90272" w14:textId="77777777">
        <w:tc>
          <w:tcPr>
            <w:tcW w:w="6768" w:type="dxa"/>
          </w:tcPr>
          <w:p w14:paraId="2EC5E2A9" w14:textId="6933B9BF" w:rsidR="004957B5" w:rsidRDefault="00FF3B6F" w:rsidP="006D7D5C">
            <w:pPr>
              <w:rPr>
                <w:rFonts w:ascii="Arial" w:hAnsi="Arial"/>
                <w:sz w:val="22"/>
              </w:rPr>
            </w:pPr>
            <w:r>
              <w:rPr>
                <w:rFonts w:ascii="Arial" w:hAnsi="Arial"/>
                <w:sz w:val="22"/>
              </w:rPr>
              <w:t>Manda Davis</w:t>
            </w:r>
            <w:r w:rsidR="005A3BE1">
              <w:rPr>
                <w:rFonts w:ascii="Arial" w:hAnsi="Arial"/>
                <w:sz w:val="22"/>
              </w:rPr>
              <w:t xml:space="preserve">, Early Childhood and ECE:P3 </w:t>
            </w:r>
            <w:r w:rsidR="006970BF">
              <w:rPr>
                <w:rFonts w:ascii="Arial" w:hAnsi="Arial"/>
                <w:sz w:val="22"/>
              </w:rPr>
              <w:t>Co-</w:t>
            </w:r>
            <w:r w:rsidR="006D7D5C">
              <w:rPr>
                <w:rFonts w:ascii="Arial" w:hAnsi="Arial"/>
                <w:sz w:val="22"/>
              </w:rPr>
              <w:t>Dept. Head</w:t>
            </w:r>
          </w:p>
        </w:tc>
        <w:tc>
          <w:tcPr>
            <w:tcW w:w="3330" w:type="dxa"/>
          </w:tcPr>
          <w:p w14:paraId="78953B51" w14:textId="77777777" w:rsidR="004957B5" w:rsidRDefault="00FF3B6F">
            <w:pPr>
              <w:rPr>
                <w:rFonts w:ascii="Arial" w:hAnsi="Arial"/>
                <w:sz w:val="22"/>
              </w:rPr>
            </w:pPr>
            <w:r>
              <w:rPr>
                <w:rFonts w:ascii="Arial" w:hAnsi="Arial"/>
                <w:sz w:val="22"/>
              </w:rPr>
              <w:t>(406) 275-4771</w:t>
            </w:r>
          </w:p>
          <w:p w14:paraId="10118F09" w14:textId="77777777" w:rsidR="004957B5" w:rsidRDefault="00FF3B6F">
            <w:pPr>
              <w:rPr>
                <w:rFonts w:ascii="Arial" w:hAnsi="Arial"/>
                <w:sz w:val="22"/>
              </w:rPr>
            </w:pPr>
            <w:r>
              <w:rPr>
                <w:rFonts w:ascii="Arial" w:hAnsi="Arial"/>
                <w:sz w:val="22"/>
              </w:rPr>
              <w:t>manda_davis</w:t>
            </w:r>
            <w:r w:rsidR="004957B5">
              <w:rPr>
                <w:rFonts w:ascii="Arial" w:hAnsi="Arial"/>
                <w:sz w:val="22"/>
              </w:rPr>
              <w:t>@skc.edu</w:t>
            </w:r>
          </w:p>
        </w:tc>
      </w:tr>
      <w:tr w:rsidR="006970BF" w14:paraId="03F4E1D2" w14:textId="77777777">
        <w:tc>
          <w:tcPr>
            <w:tcW w:w="6768" w:type="dxa"/>
          </w:tcPr>
          <w:p w14:paraId="4A515FA3" w14:textId="77777777" w:rsidR="006970BF" w:rsidRDefault="006970BF" w:rsidP="006970BF">
            <w:pPr>
              <w:rPr>
                <w:rFonts w:ascii="Arial" w:hAnsi="Arial"/>
                <w:sz w:val="22"/>
              </w:rPr>
            </w:pPr>
            <w:r>
              <w:rPr>
                <w:rFonts w:ascii="Arial" w:hAnsi="Arial"/>
                <w:sz w:val="22"/>
              </w:rPr>
              <w:t>Leigh Ann Courville, Early Childhood and ECE:P3 Co-Dept. Head</w:t>
            </w:r>
          </w:p>
          <w:p w14:paraId="49907420" w14:textId="77777777" w:rsidR="006970BF" w:rsidRDefault="006970BF" w:rsidP="006970BF">
            <w:pPr>
              <w:rPr>
                <w:rFonts w:ascii="Arial" w:hAnsi="Arial"/>
                <w:sz w:val="22"/>
              </w:rPr>
            </w:pPr>
          </w:p>
        </w:tc>
        <w:tc>
          <w:tcPr>
            <w:tcW w:w="3330" w:type="dxa"/>
          </w:tcPr>
          <w:p w14:paraId="2ECEC8B5" w14:textId="77777777" w:rsidR="006970BF" w:rsidRDefault="006970BF" w:rsidP="006970BF">
            <w:pPr>
              <w:rPr>
                <w:rFonts w:ascii="Arial" w:hAnsi="Arial"/>
                <w:sz w:val="22"/>
              </w:rPr>
            </w:pPr>
            <w:r>
              <w:rPr>
                <w:rFonts w:ascii="Arial" w:hAnsi="Arial"/>
                <w:sz w:val="22"/>
              </w:rPr>
              <w:t>(406) 275-4770</w:t>
            </w:r>
          </w:p>
          <w:p w14:paraId="45C3CF4F" w14:textId="4DF68F16" w:rsidR="006970BF" w:rsidRDefault="006970BF" w:rsidP="006970BF">
            <w:pPr>
              <w:rPr>
                <w:rFonts w:ascii="Arial" w:hAnsi="Arial"/>
                <w:sz w:val="22"/>
              </w:rPr>
            </w:pPr>
            <w:r>
              <w:rPr>
                <w:rFonts w:ascii="Arial" w:hAnsi="Arial"/>
                <w:sz w:val="22"/>
              </w:rPr>
              <w:t>leighann_courville@skc.edu</w:t>
            </w:r>
          </w:p>
        </w:tc>
      </w:tr>
      <w:tr w:rsidR="006970BF" w14:paraId="23313BEB" w14:textId="77777777">
        <w:tc>
          <w:tcPr>
            <w:tcW w:w="6768" w:type="dxa"/>
          </w:tcPr>
          <w:p w14:paraId="4ACF8F67" w14:textId="77777777" w:rsidR="006970BF" w:rsidRDefault="006970BF" w:rsidP="006970BF">
            <w:pPr>
              <w:rPr>
                <w:rFonts w:ascii="Arial" w:hAnsi="Arial"/>
                <w:sz w:val="22"/>
              </w:rPr>
            </w:pPr>
            <w:r>
              <w:rPr>
                <w:rFonts w:ascii="Arial" w:hAnsi="Arial"/>
                <w:sz w:val="22"/>
              </w:rPr>
              <w:t>Dr. Wren Walker-Robbins, Secondary Educ. Dept. Head</w:t>
            </w:r>
          </w:p>
        </w:tc>
        <w:tc>
          <w:tcPr>
            <w:tcW w:w="3330" w:type="dxa"/>
          </w:tcPr>
          <w:p w14:paraId="17BD40E8" w14:textId="77777777" w:rsidR="006970BF" w:rsidRDefault="006970BF" w:rsidP="006970BF">
            <w:pPr>
              <w:rPr>
                <w:rFonts w:ascii="Arial" w:hAnsi="Arial"/>
                <w:sz w:val="22"/>
              </w:rPr>
            </w:pPr>
            <w:r>
              <w:rPr>
                <w:rFonts w:ascii="Arial" w:hAnsi="Arial"/>
                <w:sz w:val="22"/>
              </w:rPr>
              <w:t>(406) 275-4780</w:t>
            </w:r>
          </w:p>
          <w:p w14:paraId="526FB9A1" w14:textId="77777777" w:rsidR="006970BF" w:rsidRDefault="006970BF" w:rsidP="006970BF">
            <w:pPr>
              <w:rPr>
                <w:rFonts w:ascii="Arial" w:hAnsi="Arial"/>
                <w:sz w:val="22"/>
              </w:rPr>
            </w:pPr>
            <w:r>
              <w:rPr>
                <w:rFonts w:ascii="Arial" w:hAnsi="Arial"/>
                <w:sz w:val="22"/>
              </w:rPr>
              <w:t>wren_walkerrobbins@skc.edu</w:t>
            </w:r>
          </w:p>
        </w:tc>
      </w:tr>
      <w:tr w:rsidR="006970BF" w14:paraId="73941444" w14:textId="77777777">
        <w:tc>
          <w:tcPr>
            <w:tcW w:w="6768" w:type="dxa"/>
          </w:tcPr>
          <w:p w14:paraId="32D46576" w14:textId="77777777" w:rsidR="006970BF" w:rsidRDefault="006970BF" w:rsidP="006970BF">
            <w:pPr>
              <w:rPr>
                <w:rFonts w:ascii="Arial" w:hAnsi="Arial"/>
                <w:sz w:val="22"/>
              </w:rPr>
            </w:pPr>
            <w:r>
              <w:rPr>
                <w:rFonts w:ascii="Arial" w:hAnsi="Arial"/>
                <w:sz w:val="22"/>
              </w:rPr>
              <w:t>Dr. Heather Bleecker, Faculty, Secondary Mathematics</w:t>
            </w:r>
          </w:p>
        </w:tc>
        <w:tc>
          <w:tcPr>
            <w:tcW w:w="3330" w:type="dxa"/>
          </w:tcPr>
          <w:p w14:paraId="19453776" w14:textId="77777777" w:rsidR="006970BF" w:rsidRDefault="006970BF" w:rsidP="006970BF">
            <w:pPr>
              <w:rPr>
                <w:rFonts w:ascii="Arial" w:hAnsi="Arial"/>
                <w:sz w:val="22"/>
              </w:rPr>
            </w:pPr>
            <w:r>
              <w:rPr>
                <w:rFonts w:ascii="Arial" w:hAnsi="Arial"/>
                <w:sz w:val="22"/>
              </w:rPr>
              <w:t>(406) 275-4764</w:t>
            </w:r>
          </w:p>
          <w:p w14:paraId="0F6D6A4F" w14:textId="77777777" w:rsidR="006970BF" w:rsidRDefault="006970BF" w:rsidP="006970BF">
            <w:pPr>
              <w:rPr>
                <w:rFonts w:ascii="Arial" w:hAnsi="Arial"/>
                <w:sz w:val="22"/>
              </w:rPr>
            </w:pPr>
            <w:r>
              <w:rPr>
                <w:rFonts w:ascii="Arial" w:hAnsi="Arial"/>
                <w:sz w:val="22"/>
              </w:rPr>
              <w:t>heather_bleecker@skc.edu</w:t>
            </w:r>
          </w:p>
        </w:tc>
      </w:tr>
    </w:tbl>
    <w:p w14:paraId="6890880F" w14:textId="77777777" w:rsidR="004957B5" w:rsidRDefault="004957B5">
      <w:pPr>
        <w:rPr>
          <w:rFonts w:ascii="Arial" w:hAnsi="Arial"/>
          <w:sz w:val="22"/>
        </w:rPr>
      </w:pPr>
    </w:p>
    <w:p w14:paraId="0BC0899C" w14:textId="77777777" w:rsidR="004957B5" w:rsidRDefault="004957B5">
      <w:pPr>
        <w:rPr>
          <w:rFonts w:ascii="Arial" w:hAnsi="Arial"/>
          <w:sz w:val="22"/>
        </w:rPr>
      </w:pPr>
    </w:p>
    <w:p w14:paraId="746BD732" w14:textId="77777777" w:rsidR="004957B5" w:rsidRDefault="004957B5">
      <w:pPr>
        <w:rPr>
          <w:rFonts w:ascii="Arial" w:hAnsi="Arial"/>
          <w:sz w:val="22"/>
        </w:rPr>
      </w:pPr>
    </w:p>
    <w:p w14:paraId="682B9BD6" w14:textId="77777777" w:rsidR="004957B5" w:rsidRDefault="004957B5">
      <w:pPr>
        <w:rPr>
          <w:rFonts w:ascii="Arial" w:hAnsi="Arial"/>
          <w:sz w:val="22"/>
        </w:rPr>
      </w:pPr>
    </w:p>
    <w:p w14:paraId="6C06588D" w14:textId="77777777" w:rsidR="004957B5" w:rsidRDefault="004957B5">
      <w:pPr>
        <w:pStyle w:val="Heading9"/>
        <w:rPr>
          <w:rFonts w:ascii="Arial" w:hAnsi="Arial"/>
          <w:sz w:val="22"/>
        </w:rPr>
      </w:pPr>
      <w:r>
        <w:rPr>
          <w:rFonts w:ascii="Arial" w:hAnsi="Arial"/>
          <w:sz w:val="22"/>
        </w:rPr>
        <w:t>Other SKC Personnel Relevant to Teacher Education</w:t>
      </w:r>
    </w:p>
    <w:p w14:paraId="4A800412" w14:textId="77777777" w:rsidR="004957B5" w:rsidRDefault="004957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3330"/>
      </w:tblGrid>
      <w:tr w:rsidR="004957B5" w14:paraId="2A95B1BF" w14:textId="77777777">
        <w:tc>
          <w:tcPr>
            <w:tcW w:w="6768" w:type="dxa"/>
          </w:tcPr>
          <w:p w14:paraId="2351ADAF" w14:textId="77777777" w:rsidR="004957B5" w:rsidRDefault="00FF3B6F">
            <w:pPr>
              <w:rPr>
                <w:rFonts w:ascii="Arial" w:hAnsi="Arial"/>
                <w:sz w:val="22"/>
              </w:rPr>
            </w:pPr>
            <w:r>
              <w:rPr>
                <w:rFonts w:ascii="Arial" w:hAnsi="Arial"/>
                <w:sz w:val="22"/>
              </w:rPr>
              <w:t>SKC Vice President for Academic Affairs</w:t>
            </w:r>
          </w:p>
          <w:p w14:paraId="0F80E393" w14:textId="77777777" w:rsidR="004957B5" w:rsidRDefault="00FF3B6F" w:rsidP="00FF3B6F">
            <w:pPr>
              <w:rPr>
                <w:rFonts w:ascii="Arial" w:hAnsi="Arial"/>
                <w:sz w:val="22"/>
              </w:rPr>
            </w:pPr>
            <w:r>
              <w:rPr>
                <w:rFonts w:ascii="Arial" w:hAnsi="Arial"/>
                <w:sz w:val="22"/>
              </w:rPr>
              <w:t>Dan Durglo</w:t>
            </w:r>
          </w:p>
        </w:tc>
        <w:tc>
          <w:tcPr>
            <w:tcW w:w="3330" w:type="dxa"/>
          </w:tcPr>
          <w:p w14:paraId="5EA73F70" w14:textId="77777777" w:rsidR="004957B5" w:rsidRDefault="00E86EB2">
            <w:pPr>
              <w:rPr>
                <w:rFonts w:ascii="Arial" w:hAnsi="Arial"/>
                <w:sz w:val="22"/>
              </w:rPr>
            </w:pPr>
            <w:r>
              <w:rPr>
                <w:rFonts w:ascii="Arial" w:hAnsi="Arial"/>
                <w:sz w:val="22"/>
              </w:rPr>
              <w:t>(</w:t>
            </w:r>
            <w:r w:rsidR="00FF3B6F">
              <w:rPr>
                <w:rFonts w:ascii="Arial" w:hAnsi="Arial"/>
                <w:sz w:val="22"/>
              </w:rPr>
              <w:t>406) 275-4972</w:t>
            </w:r>
          </w:p>
          <w:p w14:paraId="51399F00" w14:textId="77777777" w:rsidR="004957B5" w:rsidRDefault="00FF3B6F">
            <w:pPr>
              <w:rPr>
                <w:rFonts w:ascii="Arial" w:hAnsi="Arial"/>
                <w:sz w:val="22"/>
              </w:rPr>
            </w:pPr>
            <w:r>
              <w:rPr>
                <w:rFonts w:ascii="Arial" w:hAnsi="Arial"/>
                <w:sz w:val="22"/>
              </w:rPr>
              <w:t>dan_durglo</w:t>
            </w:r>
            <w:r w:rsidR="004957B5">
              <w:rPr>
                <w:rFonts w:ascii="Arial" w:hAnsi="Arial"/>
                <w:sz w:val="22"/>
              </w:rPr>
              <w:t>@skc.edu</w:t>
            </w:r>
          </w:p>
        </w:tc>
      </w:tr>
      <w:tr w:rsidR="006C3FC6" w14:paraId="455DEB8C" w14:textId="77777777">
        <w:tc>
          <w:tcPr>
            <w:tcW w:w="6768" w:type="dxa"/>
          </w:tcPr>
          <w:p w14:paraId="47531966" w14:textId="11B2A98B" w:rsidR="006C3FC6" w:rsidRDefault="006C3FC6" w:rsidP="006C3FC6">
            <w:pPr>
              <w:rPr>
                <w:rFonts w:ascii="Arial" w:hAnsi="Arial"/>
                <w:sz w:val="22"/>
              </w:rPr>
            </w:pPr>
            <w:r>
              <w:rPr>
                <w:rFonts w:ascii="Arial" w:hAnsi="Arial"/>
                <w:sz w:val="22"/>
              </w:rPr>
              <w:t xml:space="preserve">SKC Vice President for </w:t>
            </w:r>
            <w:r>
              <w:rPr>
                <w:rFonts w:ascii="Arial" w:hAnsi="Arial"/>
                <w:sz w:val="22"/>
              </w:rPr>
              <w:t>Enrollment</w:t>
            </w:r>
            <w:r w:rsidR="00DE729C">
              <w:rPr>
                <w:rFonts w:ascii="Arial" w:hAnsi="Arial"/>
                <w:sz w:val="22"/>
              </w:rPr>
              <w:t xml:space="preserve"> Mgt. &amp; Student Affairs</w:t>
            </w:r>
          </w:p>
          <w:p w14:paraId="7C8F9F2A" w14:textId="39B3B360" w:rsidR="006C3FC6" w:rsidRDefault="006C3FC6" w:rsidP="006C3FC6">
            <w:pPr>
              <w:rPr>
                <w:rFonts w:ascii="Arial" w:hAnsi="Arial"/>
                <w:sz w:val="22"/>
              </w:rPr>
            </w:pPr>
            <w:r>
              <w:rPr>
                <w:rFonts w:ascii="Arial" w:hAnsi="Arial"/>
                <w:sz w:val="22"/>
              </w:rPr>
              <w:t>Dr. Antony Berthelote</w:t>
            </w:r>
          </w:p>
        </w:tc>
        <w:tc>
          <w:tcPr>
            <w:tcW w:w="3330" w:type="dxa"/>
          </w:tcPr>
          <w:p w14:paraId="7AAC3AB6" w14:textId="77777777" w:rsidR="006C3FC6" w:rsidRDefault="006C3FC6">
            <w:pPr>
              <w:rPr>
                <w:rFonts w:ascii="Arial" w:hAnsi="Arial"/>
                <w:sz w:val="22"/>
              </w:rPr>
            </w:pPr>
            <w:r>
              <w:rPr>
                <w:rFonts w:ascii="Arial" w:hAnsi="Arial"/>
                <w:sz w:val="22"/>
              </w:rPr>
              <w:t>(406) 275-4080</w:t>
            </w:r>
          </w:p>
          <w:p w14:paraId="2CDA14D5" w14:textId="0616AAF0" w:rsidR="006C3FC6" w:rsidRDefault="006C3FC6">
            <w:pPr>
              <w:rPr>
                <w:rFonts w:ascii="Arial" w:hAnsi="Arial"/>
                <w:sz w:val="22"/>
              </w:rPr>
            </w:pPr>
            <w:r>
              <w:rPr>
                <w:rFonts w:ascii="Arial" w:hAnsi="Arial"/>
                <w:sz w:val="22"/>
              </w:rPr>
              <w:t>antony_berthelote@skc.edu</w:t>
            </w:r>
          </w:p>
        </w:tc>
      </w:tr>
      <w:tr w:rsidR="004957B5" w14:paraId="41A0F718" w14:textId="77777777">
        <w:tc>
          <w:tcPr>
            <w:tcW w:w="6768" w:type="dxa"/>
          </w:tcPr>
          <w:p w14:paraId="4BD0B1B2" w14:textId="77777777" w:rsidR="004957B5" w:rsidRDefault="004957B5">
            <w:pPr>
              <w:rPr>
                <w:rFonts w:ascii="Arial" w:hAnsi="Arial"/>
                <w:sz w:val="22"/>
              </w:rPr>
            </w:pPr>
            <w:r>
              <w:rPr>
                <w:rFonts w:ascii="Arial" w:hAnsi="Arial"/>
                <w:sz w:val="22"/>
              </w:rPr>
              <w:t>SKC Registrar's Office</w:t>
            </w:r>
          </w:p>
          <w:p w14:paraId="203DD42E" w14:textId="77777777" w:rsidR="004957B5" w:rsidRDefault="004957B5" w:rsidP="004957B5">
            <w:pPr>
              <w:rPr>
                <w:rFonts w:ascii="Arial" w:hAnsi="Arial"/>
                <w:sz w:val="22"/>
              </w:rPr>
            </w:pPr>
            <w:r>
              <w:rPr>
                <w:rFonts w:ascii="Arial" w:hAnsi="Arial"/>
                <w:sz w:val="22"/>
              </w:rPr>
              <w:t xml:space="preserve">Cleo Kenmille, </w:t>
            </w:r>
            <w:r w:rsidR="0027224C">
              <w:rPr>
                <w:rFonts w:ascii="Arial" w:hAnsi="Arial"/>
                <w:sz w:val="22"/>
              </w:rPr>
              <w:t xml:space="preserve">Registrar </w:t>
            </w:r>
          </w:p>
        </w:tc>
        <w:tc>
          <w:tcPr>
            <w:tcW w:w="3330" w:type="dxa"/>
          </w:tcPr>
          <w:p w14:paraId="7F01AC5E" w14:textId="77777777" w:rsidR="004957B5" w:rsidRDefault="004957B5">
            <w:pPr>
              <w:rPr>
                <w:rFonts w:ascii="Arial" w:hAnsi="Arial"/>
                <w:sz w:val="22"/>
              </w:rPr>
            </w:pPr>
            <w:r>
              <w:rPr>
                <w:rFonts w:ascii="Arial" w:hAnsi="Arial"/>
                <w:sz w:val="22"/>
              </w:rPr>
              <w:t>(406)275-4864</w:t>
            </w:r>
          </w:p>
          <w:p w14:paraId="7E3E932C" w14:textId="77777777" w:rsidR="004957B5" w:rsidRDefault="004957B5">
            <w:pPr>
              <w:rPr>
                <w:rFonts w:ascii="Arial" w:hAnsi="Arial"/>
                <w:sz w:val="22"/>
              </w:rPr>
            </w:pPr>
            <w:r>
              <w:rPr>
                <w:rFonts w:ascii="Arial" w:hAnsi="Arial"/>
                <w:sz w:val="22"/>
              </w:rPr>
              <w:t>cleo_kenmille@skc.edu</w:t>
            </w:r>
          </w:p>
        </w:tc>
      </w:tr>
    </w:tbl>
    <w:p w14:paraId="57343426" w14:textId="77777777" w:rsidR="004957B5" w:rsidRDefault="004957B5">
      <w:pPr>
        <w:rPr>
          <w:rFonts w:ascii="Arial" w:hAnsi="Arial"/>
          <w:sz w:val="22"/>
        </w:rPr>
      </w:pPr>
    </w:p>
    <w:p w14:paraId="08C18D3E" w14:textId="77777777" w:rsidR="004957B5" w:rsidRDefault="004957B5">
      <w:pPr>
        <w:rPr>
          <w:rFonts w:ascii="Arial" w:hAnsi="Arial"/>
          <w:sz w:val="22"/>
        </w:rPr>
      </w:pPr>
    </w:p>
    <w:p w14:paraId="04544B89" w14:textId="77777777" w:rsidR="004957B5" w:rsidRDefault="004957B5">
      <w:pPr>
        <w:rPr>
          <w:rFonts w:ascii="Arial" w:hAnsi="Arial"/>
          <w:sz w:val="22"/>
        </w:rPr>
      </w:pPr>
    </w:p>
    <w:p w14:paraId="30E2693D" w14:textId="77777777" w:rsidR="004957B5" w:rsidRDefault="004957B5">
      <w:pPr>
        <w:rPr>
          <w:rFonts w:ascii="Arial" w:hAnsi="Arial"/>
          <w:sz w:val="22"/>
        </w:rPr>
      </w:pPr>
    </w:p>
    <w:p w14:paraId="78EC11EA" w14:textId="77777777" w:rsidR="004957B5" w:rsidRDefault="004957B5">
      <w:pPr>
        <w:pStyle w:val="Heading9"/>
        <w:rPr>
          <w:rFonts w:ascii="Arial" w:hAnsi="Arial"/>
          <w:sz w:val="22"/>
        </w:rPr>
      </w:pPr>
      <w:r>
        <w:rPr>
          <w:rFonts w:ascii="Arial" w:hAnsi="Arial"/>
          <w:sz w:val="22"/>
        </w:rPr>
        <w:t>Useful Websites</w:t>
      </w:r>
      <w:r>
        <w:rPr>
          <w:rFonts w:ascii="Arial" w:hAnsi="Arial"/>
          <w:sz w:val="22"/>
        </w:rPr>
        <w:tab/>
      </w:r>
    </w:p>
    <w:p w14:paraId="13782629" w14:textId="77777777" w:rsidR="004957B5" w:rsidRDefault="004957B5">
      <w:pPr>
        <w:pStyle w:val="Heading9"/>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5580"/>
      </w:tblGrid>
      <w:tr w:rsidR="004957B5" w14:paraId="7518FEC4" w14:textId="77777777">
        <w:tc>
          <w:tcPr>
            <w:tcW w:w="4518" w:type="dxa"/>
          </w:tcPr>
          <w:p w14:paraId="035CB8F5" w14:textId="77777777" w:rsidR="004957B5" w:rsidRPr="00E156A2" w:rsidRDefault="004957B5">
            <w:pPr>
              <w:rPr>
                <w:rFonts w:ascii="Arial" w:hAnsi="Arial"/>
                <w:b/>
                <w:sz w:val="20"/>
              </w:rPr>
            </w:pPr>
            <w:r w:rsidRPr="00E156A2">
              <w:rPr>
                <w:rFonts w:ascii="Arial" w:hAnsi="Arial"/>
                <w:b/>
                <w:sz w:val="20"/>
              </w:rPr>
              <w:t xml:space="preserve">Student Teaching </w:t>
            </w:r>
            <w:r w:rsidR="00E156A2" w:rsidRPr="00E156A2">
              <w:rPr>
                <w:rFonts w:ascii="Arial" w:hAnsi="Arial"/>
                <w:b/>
                <w:sz w:val="20"/>
              </w:rPr>
              <w:t>Materials</w:t>
            </w:r>
            <w:r w:rsidRPr="00E156A2">
              <w:rPr>
                <w:rFonts w:ascii="Arial" w:hAnsi="Arial"/>
                <w:b/>
                <w:sz w:val="20"/>
              </w:rPr>
              <w:t xml:space="preserve"> on</w:t>
            </w:r>
            <w:r w:rsidR="00774030">
              <w:rPr>
                <w:rFonts w:ascii="Arial" w:hAnsi="Arial"/>
                <w:b/>
                <w:sz w:val="20"/>
              </w:rPr>
              <w:t xml:space="preserve"> Schoology</w:t>
            </w:r>
            <w:r w:rsidRPr="00E156A2">
              <w:rPr>
                <w:rFonts w:ascii="Arial" w:hAnsi="Arial"/>
                <w:b/>
                <w:sz w:val="20"/>
              </w:rPr>
              <w:t xml:space="preserve"> </w:t>
            </w:r>
          </w:p>
          <w:p w14:paraId="17303C1D" w14:textId="77777777" w:rsidR="004957B5" w:rsidRDefault="004957B5">
            <w:pPr>
              <w:rPr>
                <w:rFonts w:ascii="Arial" w:hAnsi="Arial"/>
                <w:sz w:val="22"/>
              </w:rPr>
            </w:pPr>
            <w:r>
              <w:rPr>
                <w:rFonts w:ascii="Arial" w:hAnsi="Arial"/>
                <w:i/>
                <w:sz w:val="22"/>
              </w:rPr>
              <w:t>(on-line information about student teaching)</w:t>
            </w:r>
            <w:r>
              <w:rPr>
                <w:rFonts w:ascii="Arial" w:hAnsi="Arial"/>
                <w:sz w:val="22"/>
              </w:rPr>
              <w:t xml:space="preserve"> </w:t>
            </w:r>
          </w:p>
        </w:tc>
        <w:tc>
          <w:tcPr>
            <w:tcW w:w="5580" w:type="dxa"/>
          </w:tcPr>
          <w:p w14:paraId="307EE559" w14:textId="77777777" w:rsidR="008C29A6" w:rsidRDefault="008C29A6">
            <w:pPr>
              <w:rPr>
                <w:rFonts w:ascii="Arial" w:hAnsi="Arial" w:cs="Arial"/>
                <w:sz w:val="22"/>
                <w:szCs w:val="22"/>
              </w:rPr>
            </w:pPr>
          </w:p>
          <w:p w14:paraId="0F3165BF" w14:textId="77777777" w:rsidR="004957B5" w:rsidRPr="008C29A6" w:rsidRDefault="00774030">
            <w:pPr>
              <w:rPr>
                <w:rFonts w:ascii="Arial" w:hAnsi="Arial" w:cs="Arial"/>
                <w:sz w:val="22"/>
                <w:szCs w:val="22"/>
              </w:rPr>
            </w:pPr>
            <w:r>
              <w:rPr>
                <w:rFonts w:ascii="Arial" w:hAnsi="Arial" w:cs="Arial"/>
                <w:sz w:val="22"/>
                <w:szCs w:val="22"/>
              </w:rPr>
              <w:t>Schoology &gt;&gt; Resources &gt;&gt; ESRA &gt;&gt; (program)</w:t>
            </w:r>
          </w:p>
        </w:tc>
      </w:tr>
      <w:tr w:rsidR="004957B5" w14:paraId="2CFFAF5F" w14:textId="77777777">
        <w:tc>
          <w:tcPr>
            <w:tcW w:w="4518" w:type="dxa"/>
          </w:tcPr>
          <w:p w14:paraId="5AF28FC0" w14:textId="77777777" w:rsidR="004957B5" w:rsidRPr="00E156A2" w:rsidRDefault="004957B5">
            <w:pPr>
              <w:rPr>
                <w:rFonts w:ascii="Arial" w:hAnsi="Arial"/>
                <w:b/>
                <w:sz w:val="20"/>
              </w:rPr>
            </w:pPr>
            <w:r w:rsidRPr="00E156A2">
              <w:rPr>
                <w:rFonts w:ascii="Arial" w:hAnsi="Arial"/>
                <w:b/>
                <w:sz w:val="20"/>
              </w:rPr>
              <w:t>Montana Education Employment Directory</w:t>
            </w:r>
          </w:p>
          <w:p w14:paraId="26819DFB" w14:textId="77777777" w:rsidR="004957B5" w:rsidRDefault="004957B5">
            <w:pPr>
              <w:rPr>
                <w:rFonts w:ascii="Arial" w:hAnsi="Arial"/>
                <w:i/>
                <w:sz w:val="22"/>
              </w:rPr>
            </w:pPr>
            <w:r>
              <w:rPr>
                <w:rFonts w:ascii="Arial" w:hAnsi="Arial"/>
                <w:i/>
                <w:sz w:val="22"/>
              </w:rPr>
              <w:t>(job information)</w:t>
            </w:r>
          </w:p>
        </w:tc>
        <w:tc>
          <w:tcPr>
            <w:tcW w:w="5580" w:type="dxa"/>
          </w:tcPr>
          <w:p w14:paraId="559668DE" w14:textId="77777777" w:rsidR="004957B5" w:rsidRDefault="004957B5">
            <w:pPr>
              <w:rPr>
                <w:rFonts w:ascii="Arial" w:hAnsi="Arial" w:cs="Arial"/>
              </w:rPr>
            </w:pPr>
          </w:p>
          <w:p w14:paraId="0641FFD1" w14:textId="77777777" w:rsidR="004957B5" w:rsidRPr="00C97885" w:rsidRDefault="001345EA">
            <w:pPr>
              <w:rPr>
                <w:rFonts w:ascii="Lucida Grande" w:hAnsi="Lucida Grande"/>
                <w:color w:val="000000"/>
              </w:rPr>
            </w:pPr>
            <w:hyperlink r:id="rId12" w:history="1">
              <w:r w:rsidR="004957B5" w:rsidRPr="00C97885">
                <w:rPr>
                  <w:rFonts w:ascii="Lucida Grande" w:hAnsi="Lucida Grande"/>
                  <w:color w:val="000000"/>
                </w:rPr>
                <w:t>http://jobsforteachers.mt.gov/Index.html</w:t>
              </w:r>
            </w:hyperlink>
          </w:p>
        </w:tc>
      </w:tr>
      <w:tr w:rsidR="004957B5" w14:paraId="2FDECEA9" w14:textId="77777777">
        <w:tc>
          <w:tcPr>
            <w:tcW w:w="4518" w:type="dxa"/>
          </w:tcPr>
          <w:p w14:paraId="67F79D0F" w14:textId="77777777" w:rsidR="004957B5" w:rsidRPr="00E156A2" w:rsidRDefault="004957B5">
            <w:pPr>
              <w:rPr>
                <w:rFonts w:ascii="Arial" w:hAnsi="Arial"/>
                <w:b/>
                <w:sz w:val="22"/>
              </w:rPr>
            </w:pPr>
            <w:r w:rsidRPr="00E156A2">
              <w:rPr>
                <w:rFonts w:ascii="Arial" w:hAnsi="Arial"/>
                <w:b/>
                <w:sz w:val="22"/>
              </w:rPr>
              <w:t>Montana Office of Public Instruction</w:t>
            </w:r>
          </w:p>
          <w:p w14:paraId="21514894" w14:textId="77777777" w:rsidR="004957B5" w:rsidRDefault="004957B5">
            <w:pPr>
              <w:rPr>
                <w:rFonts w:ascii="Arial" w:hAnsi="Arial"/>
                <w:sz w:val="22"/>
              </w:rPr>
            </w:pPr>
            <w:r>
              <w:rPr>
                <w:rFonts w:ascii="Arial" w:hAnsi="Arial"/>
                <w:i/>
                <w:sz w:val="22"/>
              </w:rPr>
              <w:t>(for licensure information, etc.)</w:t>
            </w:r>
          </w:p>
        </w:tc>
        <w:tc>
          <w:tcPr>
            <w:tcW w:w="5580" w:type="dxa"/>
          </w:tcPr>
          <w:p w14:paraId="465A2078" w14:textId="77777777" w:rsidR="004957B5" w:rsidRDefault="004957B5">
            <w:pPr>
              <w:rPr>
                <w:rFonts w:ascii="Arial" w:hAnsi="Arial" w:cs="Arial"/>
              </w:rPr>
            </w:pPr>
          </w:p>
          <w:p w14:paraId="0A9C791C" w14:textId="77777777" w:rsidR="004957B5" w:rsidRDefault="001345EA">
            <w:pPr>
              <w:rPr>
                <w:rFonts w:ascii="Arial" w:hAnsi="Arial" w:cs="Arial"/>
              </w:rPr>
            </w:pPr>
            <w:hyperlink r:id="rId13" w:history="1">
              <w:r w:rsidR="004957B5" w:rsidRPr="00C97885">
                <w:rPr>
                  <w:rFonts w:ascii="Lucida Grande" w:hAnsi="Lucida Grande"/>
                  <w:color w:val="000000"/>
                </w:rPr>
                <w:t>http://www.opi.mt.gov/</w:t>
              </w:r>
            </w:hyperlink>
          </w:p>
        </w:tc>
      </w:tr>
    </w:tbl>
    <w:p w14:paraId="11AAF8AC" w14:textId="77777777" w:rsidR="004957B5" w:rsidRDefault="004957B5">
      <w:pPr>
        <w:jc w:val="center"/>
        <w:rPr>
          <w:rFonts w:ascii="Arial" w:hAnsi="Arial"/>
          <w:b/>
          <w:sz w:val="22"/>
        </w:rPr>
      </w:pPr>
      <w:bookmarkStart w:id="2" w:name="_Toc15359460"/>
      <w:bookmarkStart w:id="3" w:name="_Toc56333211"/>
    </w:p>
    <w:p w14:paraId="671298B4" w14:textId="77777777" w:rsidR="004957B5" w:rsidRDefault="004957B5">
      <w:pPr>
        <w:rPr>
          <w:rFonts w:ascii="Arial" w:hAnsi="Arial"/>
          <w:b/>
          <w:sz w:val="22"/>
        </w:rPr>
      </w:pPr>
    </w:p>
    <w:p w14:paraId="4F791066" w14:textId="77777777" w:rsidR="004957B5" w:rsidRDefault="004957B5">
      <w:pPr>
        <w:rPr>
          <w:rFonts w:ascii="Arial" w:hAnsi="Arial"/>
          <w:b/>
          <w:sz w:val="22"/>
        </w:rPr>
      </w:pPr>
    </w:p>
    <w:p w14:paraId="7276FF2E" w14:textId="77777777" w:rsidR="00A67FA5" w:rsidRDefault="00A67FA5" w:rsidP="00A67FA5">
      <w:pPr>
        <w:rPr>
          <w:rFonts w:ascii="Arial" w:hAnsi="Arial"/>
          <w:b/>
          <w:sz w:val="22"/>
        </w:rPr>
      </w:pPr>
    </w:p>
    <w:p w14:paraId="5A2877A7" w14:textId="77777777" w:rsidR="004957B5" w:rsidRDefault="004957B5" w:rsidP="00A67FA5">
      <w:pPr>
        <w:jc w:val="center"/>
        <w:rPr>
          <w:rFonts w:ascii="Arial" w:hAnsi="Arial"/>
          <w:b/>
          <w:sz w:val="22"/>
        </w:rPr>
      </w:pPr>
      <w:r>
        <w:rPr>
          <w:rFonts w:ascii="Arial" w:hAnsi="Arial"/>
          <w:b/>
          <w:sz w:val="22"/>
        </w:rPr>
        <w:lastRenderedPageBreak/>
        <w:t>INTRODUCTION</w:t>
      </w:r>
      <w:bookmarkEnd w:id="2"/>
      <w:bookmarkEnd w:id="3"/>
    </w:p>
    <w:p w14:paraId="5D8329E4" w14:textId="77777777" w:rsidR="004957B5" w:rsidRDefault="004957B5">
      <w:pPr>
        <w:rPr>
          <w:rFonts w:ascii="Arial" w:hAnsi="Arial"/>
          <w:sz w:val="22"/>
        </w:rPr>
      </w:pPr>
    </w:p>
    <w:p w14:paraId="0BEB0312" w14:textId="77777777" w:rsidR="004957B5" w:rsidRDefault="004957B5">
      <w:pPr>
        <w:pStyle w:val="Heading4"/>
        <w:rPr>
          <w:rFonts w:ascii="Arial" w:hAnsi="Arial"/>
          <w:sz w:val="22"/>
        </w:rPr>
      </w:pPr>
      <w:bookmarkStart w:id="4" w:name="_Toc15359461"/>
      <w:bookmarkStart w:id="5" w:name="_Toc56333212"/>
      <w:r>
        <w:rPr>
          <w:rFonts w:ascii="Arial" w:hAnsi="Arial"/>
          <w:sz w:val="22"/>
        </w:rPr>
        <w:t>Overview of Student Teaching</w:t>
      </w:r>
      <w:bookmarkEnd w:id="4"/>
      <w:bookmarkEnd w:id="5"/>
    </w:p>
    <w:p w14:paraId="51E18AF3" w14:textId="77777777" w:rsidR="004957B5" w:rsidRDefault="004957B5">
      <w:pPr>
        <w:rPr>
          <w:rFonts w:ascii="Arial" w:hAnsi="Arial"/>
          <w:sz w:val="22"/>
        </w:rPr>
      </w:pPr>
      <w:r>
        <w:rPr>
          <w:rFonts w:ascii="Arial" w:hAnsi="Arial"/>
          <w:sz w:val="22"/>
        </w:rPr>
        <w:tab/>
        <w:t>Student teaching is a carefully mentored teaching experience in an accredited K-8 school setting.  The typical student teaching experience lasts an entire quarter (45 school d</w:t>
      </w:r>
      <w:r w:rsidR="00217677">
        <w:rPr>
          <w:rFonts w:ascii="Arial" w:hAnsi="Arial"/>
          <w:sz w:val="22"/>
        </w:rPr>
        <w:t>ays min.) of fulltime status (</w:t>
      </w:r>
      <w:proofErr w:type="gramStart"/>
      <w:r w:rsidR="00217677">
        <w:rPr>
          <w:rFonts w:ascii="Arial" w:hAnsi="Arial"/>
          <w:sz w:val="22"/>
        </w:rPr>
        <w:t xml:space="preserve">8 </w:t>
      </w:r>
      <w:r>
        <w:rPr>
          <w:rFonts w:ascii="Arial" w:hAnsi="Arial"/>
          <w:sz w:val="22"/>
        </w:rPr>
        <w:t>hour</w:t>
      </w:r>
      <w:proofErr w:type="gramEnd"/>
      <w:r>
        <w:rPr>
          <w:rFonts w:ascii="Arial" w:hAnsi="Arial"/>
          <w:sz w:val="22"/>
        </w:rPr>
        <w:t xml:space="preserve"> day and 5 day school week). Student teachers seeking elementary (K-8) licensure in Montana </w:t>
      </w:r>
      <w:r w:rsidR="00217677">
        <w:rPr>
          <w:rFonts w:ascii="Arial" w:hAnsi="Arial"/>
          <w:sz w:val="22"/>
        </w:rPr>
        <w:t>are required to complete a full</w:t>
      </w:r>
      <w:r>
        <w:rPr>
          <w:rFonts w:ascii="Arial" w:hAnsi="Arial"/>
          <w:sz w:val="22"/>
        </w:rPr>
        <w:t>time student teaching experience from a state-approved teacher preparation program. Participating host schools must be state-accredited institutions.</w:t>
      </w:r>
    </w:p>
    <w:p w14:paraId="549C7C12" w14:textId="77777777" w:rsidR="004957B5" w:rsidRDefault="004957B5">
      <w:pPr>
        <w:rPr>
          <w:rFonts w:ascii="Arial" w:hAnsi="Arial"/>
          <w:sz w:val="22"/>
        </w:rPr>
      </w:pPr>
      <w:r>
        <w:rPr>
          <w:rFonts w:ascii="Arial" w:hAnsi="Arial"/>
          <w:sz w:val="22"/>
        </w:rPr>
        <w:tab/>
        <w:t xml:space="preserve">As a student teacher is ready, teaching responsibilities are gradually increased. Although student teaching is somewhat individualized for each candidate, it is expected that SKC students will plan, teach, and assess student learning during much of the clinical time frame. Regular feedback is provided to the student teacher by the cooperating/mentor teacher and college supervisor.  </w:t>
      </w:r>
    </w:p>
    <w:p w14:paraId="125098AE" w14:textId="77777777" w:rsidR="004957B5" w:rsidRDefault="004957B5">
      <w:pPr>
        <w:rPr>
          <w:rFonts w:ascii="Arial" w:hAnsi="Arial"/>
          <w:sz w:val="22"/>
        </w:rPr>
      </w:pPr>
      <w:r>
        <w:rPr>
          <w:rFonts w:ascii="Arial" w:hAnsi="Arial"/>
          <w:sz w:val="22"/>
        </w:rPr>
        <w:tab/>
        <w:t>Performance in student teaching is formally evaluated by the cooperating/mentor teacher at the start, middle, and end of a student teaching placement and similarly evaluated by the college supervisor. To successfully complete the student teaching experience, a student teacher must complete all student teaching assignments and all requirements in a satisfactory manner. Student teaching in the Elementary Education Program at SKC is assessed with a traditional letter grade. (Refer to the EDUC 490 syllabus.)</w:t>
      </w:r>
    </w:p>
    <w:p w14:paraId="38FE1265" w14:textId="77777777" w:rsidR="004957B5" w:rsidRDefault="004957B5">
      <w:pPr>
        <w:rPr>
          <w:rFonts w:ascii="Arial" w:hAnsi="Arial"/>
          <w:sz w:val="22"/>
        </w:rPr>
      </w:pPr>
    </w:p>
    <w:p w14:paraId="0614759A" w14:textId="77777777" w:rsidR="004957B5" w:rsidRDefault="004957B5">
      <w:pPr>
        <w:rPr>
          <w:rFonts w:ascii="Arial" w:hAnsi="Arial"/>
          <w:sz w:val="22"/>
        </w:rPr>
      </w:pPr>
    </w:p>
    <w:p w14:paraId="59F03E4E" w14:textId="77777777" w:rsidR="004957B5" w:rsidRDefault="004957B5">
      <w:pPr>
        <w:pStyle w:val="Heading4"/>
        <w:rPr>
          <w:rFonts w:ascii="Arial" w:hAnsi="Arial"/>
          <w:sz w:val="22"/>
        </w:rPr>
      </w:pPr>
      <w:bookmarkStart w:id="6" w:name="_Toc15359462"/>
      <w:bookmarkStart w:id="7" w:name="_Toc56333213"/>
      <w:r>
        <w:rPr>
          <w:rFonts w:ascii="Arial" w:hAnsi="Arial"/>
          <w:sz w:val="22"/>
        </w:rPr>
        <w:t>A Philosophy for Student Teaching</w:t>
      </w:r>
      <w:bookmarkEnd w:id="6"/>
      <w:bookmarkEnd w:id="7"/>
    </w:p>
    <w:p w14:paraId="70931A5D" w14:textId="77777777" w:rsidR="004957B5" w:rsidRDefault="004957B5">
      <w:pPr>
        <w:rPr>
          <w:rFonts w:ascii="Arial" w:hAnsi="Arial"/>
          <w:sz w:val="22"/>
        </w:rPr>
      </w:pPr>
      <w:r>
        <w:rPr>
          <w:rFonts w:ascii="Arial" w:hAnsi="Arial"/>
          <w:sz w:val="22"/>
        </w:rPr>
        <w:tab/>
        <w:t xml:space="preserve">The faculty of the Teacher Education Program is committed to creating a community of teachers who are competent in their subject matter, pedagogical knowledge and teaching skills. By developing a Teacher Education Program professional knowledge base, and researching and reflecting on the connection between theory and experience, students realize that pedagogical decisions educators make hold implications that extend well beyond traditional educational goals of individual achievement. It is necessary for pre-service teachers to understand and accept the responsibility for creating a community that recognizes and appreciates diversity and cultural understanding, as well as a community where individual members possess the content knowledge, skills, and dispositions needed to think critically, involve families, communicate effectively, and engage in responsible decision making. </w:t>
      </w:r>
    </w:p>
    <w:p w14:paraId="56674E6E" w14:textId="77777777" w:rsidR="004957B5" w:rsidRDefault="004957B5">
      <w:pPr>
        <w:rPr>
          <w:rFonts w:ascii="Arial" w:hAnsi="Arial"/>
          <w:color w:val="000000"/>
          <w:sz w:val="22"/>
        </w:rPr>
      </w:pPr>
    </w:p>
    <w:p w14:paraId="5438BA7C" w14:textId="77777777" w:rsidR="004957B5" w:rsidRDefault="004957B5">
      <w:pPr>
        <w:rPr>
          <w:rFonts w:ascii="Arial" w:hAnsi="Arial"/>
          <w:color w:val="000000"/>
          <w:sz w:val="22"/>
        </w:rPr>
      </w:pPr>
    </w:p>
    <w:p w14:paraId="1F570FCD" w14:textId="77777777" w:rsidR="004957B5" w:rsidRDefault="004957B5">
      <w:pPr>
        <w:pStyle w:val="Heading4"/>
        <w:rPr>
          <w:rFonts w:ascii="Arial" w:hAnsi="Arial"/>
          <w:sz w:val="22"/>
        </w:rPr>
      </w:pPr>
      <w:bookmarkStart w:id="8" w:name="_Toc15359463"/>
      <w:bookmarkStart w:id="9" w:name="_Toc56333214"/>
      <w:r>
        <w:rPr>
          <w:rFonts w:ascii="Arial" w:hAnsi="Arial"/>
          <w:sz w:val="22"/>
        </w:rPr>
        <w:t>Goals of Student Teaching</w:t>
      </w:r>
      <w:bookmarkEnd w:id="8"/>
      <w:bookmarkEnd w:id="9"/>
    </w:p>
    <w:p w14:paraId="6A05DC66" w14:textId="77777777" w:rsidR="004957B5" w:rsidRDefault="004957B5">
      <w:pPr>
        <w:rPr>
          <w:rFonts w:ascii="Arial" w:hAnsi="Arial"/>
          <w:sz w:val="22"/>
        </w:rPr>
      </w:pPr>
      <w:r>
        <w:rPr>
          <w:rFonts w:ascii="Arial" w:hAnsi="Arial"/>
          <w:sz w:val="22"/>
        </w:rPr>
        <w:tab/>
        <w:t>The goal of the student teaching experience is to prepare teachers who are competent in their subject matter, pedagogical knowledge and teaching skill. Through a planned, carefully supervised and mentored student teaching experience, a student teacher can grow professionally as they seek certification and licensure with the state of Montana. The experience aims to foster the student teacher’s growth and development as a beginning teacher.</w:t>
      </w:r>
      <w:r>
        <w:rPr>
          <w:rFonts w:ascii="Arial" w:hAnsi="Arial"/>
          <w:color w:val="FF0000"/>
          <w:sz w:val="22"/>
        </w:rPr>
        <w:t xml:space="preserve"> </w:t>
      </w:r>
      <w:r>
        <w:rPr>
          <w:rFonts w:ascii="Arial" w:hAnsi="Arial"/>
          <w:sz w:val="22"/>
        </w:rPr>
        <w:t xml:space="preserve">Hence, collaboration and collegiality between the cooperating/mentor teacher, college supervisor and student teacher are critical to a successful student teaching experience. Although the schedule for increasing teaching responsibilities during student teaching is individualized for each student teacher, it is expected that a student teacher plan, teach, and assess student learning during a substantial portion of the student teaching experience. </w:t>
      </w:r>
    </w:p>
    <w:p w14:paraId="7DE52658" w14:textId="77777777" w:rsidR="004957B5" w:rsidRDefault="004957B5">
      <w:pPr>
        <w:rPr>
          <w:rFonts w:ascii="Arial" w:hAnsi="Arial"/>
          <w:sz w:val="22"/>
        </w:rPr>
      </w:pPr>
    </w:p>
    <w:p w14:paraId="5AFCF062" w14:textId="77777777" w:rsidR="004957B5" w:rsidRDefault="004957B5">
      <w:pPr>
        <w:rPr>
          <w:rFonts w:ascii="Arial" w:hAnsi="Arial"/>
          <w:sz w:val="22"/>
        </w:rPr>
      </w:pPr>
    </w:p>
    <w:p w14:paraId="349EC787" w14:textId="77777777" w:rsidR="004957B5" w:rsidRDefault="004957B5">
      <w:pPr>
        <w:rPr>
          <w:rFonts w:ascii="Arial" w:hAnsi="Arial"/>
          <w:b/>
          <w:sz w:val="22"/>
        </w:rPr>
      </w:pPr>
      <w:bookmarkStart w:id="10" w:name="_Toc15359464"/>
      <w:r>
        <w:rPr>
          <w:rFonts w:ascii="Arial" w:hAnsi="Arial"/>
          <w:b/>
          <w:sz w:val="22"/>
        </w:rPr>
        <w:t>Individual Roles in Student Teaching</w:t>
      </w:r>
    </w:p>
    <w:p w14:paraId="4A595D69" w14:textId="77777777" w:rsidR="004957B5" w:rsidRDefault="004957B5">
      <w:pPr>
        <w:rPr>
          <w:rFonts w:ascii="Arial" w:hAnsi="Arial"/>
          <w:b/>
          <w:sz w:val="22"/>
        </w:rPr>
      </w:pPr>
    </w:p>
    <w:p w14:paraId="6161570A" w14:textId="77777777" w:rsidR="004957B5" w:rsidRDefault="004957B5" w:rsidP="00B31940">
      <w:pPr>
        <w:rPr>
          <w:rFonts w:ascii="Arial" w:hAnsi="Arial"/>
          <w:bCs/>
          <w:sz w:val="22"/>
        </w:rPr>
      </w:pPr>
      <w:r>
        <w:rPr>
          <w:rFonts w:ascii="Arial" w:hAnsi="Arial"/>
          <w:b/>
          <w:sz w:val="22"/>
        </w:rPr>
        <w:t xml:space="preserve">“ST” </w:t>
      </w:r>
      <w:r w:rsidR="00B31940">
        <w:rPr>
          <w:rFonts w:ascii="Arial" w:hAnsi="Arial"/>
          <w:b/>
          <w:sz w:val="22"/>
        </w:rPr>
        <w:t xml:space="preserve">  </w:t>
      </w:r>
      <w:r>
        <w:rPr>
          <w:rFonts w:ascii="Arial" w:hAnsi="Arial"/>
          <w:bCs/>
          <w:sz w:val="22"/>
        </w:rPr>
        <w:t xml:space="preserve">–  </w:t>
      </w:r>
      <w:r>
        <w:rPr>
          <w:rFonts w:ascii="Arial" w:hAnsi="Arial"/>
          <w:bCs/>
          <w:sz w:val="22"/>
          <w:u w:val="single"/>
        </w:rPr>
        <w:t>Student Teacher</w:t>
      </w:r>
      <w:r>
        <w:rPr>
          <w:rFonts w:ascii="Arial" w:hAnsi="Arial"/>
          <w:bCs/>
          <w:sz w:val="22"/>
        </w:rPr>
        <w:t xml:space="preserve">  - This is the teacher education candidate (SKC student) seeking</w:t>
      </w:r>
      <w:r w:rsidR="00B31940">
        <w:rPr>
          <w:rFonts w:ascii="Arial" w:hAnsi="Arial"/>
          <w:bCs/>
          <w:sz w:val="22"/>
        </w:rPr>
        <w:t xml:space="preserve"> </w:t>
      </w:r>
      <w:r>
        <w:rPr>
          <w:rFonts w:ascii="Arial" w:hAnsi="Arial"/>
          <w:bCs/>
          <w:sz w:val="22"/>
        </w:rPr>
        <w:t>state licensure in elementary education.</w:t>
      </w:r>
    </w:p>
    <w:p w14:paraId="6E5508ED" w14:textId="77777777" w:rsidR="004957B5" w:rsidRDefault="004957B5">
      <w:pPr>
        <w:ind w:left="720"/>
        <w:rPr>
          <w:rFonts w:ascii="Arial" w:hAnsi="Arial"/>
          <w:bCs/>
          <w:sz w:val="22"/>
        </w:rPr>
      </w:pPr>
    </w:p>
    <w:p w14:paraId="4F445453" w14:textId="77777777" w:rsidR="004957B5" w:rsidRDefault="004957B5" w:rsidP="00B31940">
      <w:pPr>
        <w:rPr>
          <w:rFonts w:ascii="Arial" w:hAnsi="Arial"/>
          <w:bCs/>
          <w:sz w:val="22"/>
        </w:rPr>
      </w:pPr>
      <w:r>
        <w:rPr>
          <w:rFonts w:ascii="Arial" w:hAnsi="Arial"/>
          <w:b/>
          <w:sz w:val="22"/>
        </w:rPr>
        <w:t xml:space="preserve">“CMT” </w:t>
      </w:r>
      <w:r>
        <w:rPr>
          <w:rFonts w:ascii="Arial" w:hAnsi="Arial"/>
          <w:bCs/>
          <w:sz w:val="22"/>
        </w:rPr>
        <w:t xml:space="preserve">–  </w:t>
      </w:r>
      <w:r>
        <w:rPr>
          <w:rFonts w:ascii="Arial" w:hAnsi="Arial"/>
          <w:bCs/>
          <w:sz w:val="22"/>
          <w:u w:val="single"/>
        </w:rPr>
        <w:t>Cooperating Mentor -Teacher</w:t>
      </w:r>
      <w:r>
        <w:rPr>
          <w:rFonts w:ascii="Arial" w:hAnsi="Arial"/>
          <w:bCs/>
          <w:sz w:val="22"/>
        </w:rPr>
        <w:t xml:space="preserve">  - This is the licensed classroom teacher who is hosting and  guiding the ST during the clinical experience. He/she is recognized as a master teacher, and </w:t>
      </w:r>
      <w:r w:rsidR="00B31940">
        <w:rPr>
          <w:rFonts w:ascii="Arial" w:hAnsi="Arial"/>
          <w:bCs/>
          <w:sz w:val="22"/>
        </w:rPr>
        <w:t xml:space="preserve">          </w:t>
      </w:r>
      <w:r>
        <w:rPr>
          <w:rFonts w:ascii="Arial" w:hAnsi="Arial"/>
          <w:bCs/>
          <w:sz w:val="22"/>
        </w:rPr>
        <w:t>meets qualifications for supervising and mentoring teaching candidates (see below).</w:t>
      </w:r>
    </w:p>
    <w:p w14:paraId="0B63C11B" w14:textId="77777777" w:rsidR="004957B5" w:rsidRDefault="004957B5">
      <w:pPr>
        <w:rPr>
          <w:rFonts w:ascii="Arial" w:hAnsi="Arial"/>
          <w:bCs/>
          <w:sz w:val="22"/>
        </w:rPr>
      </w:pPr>
    </w:p>
    <w:p w14:paraId="0CF3F131" w14:textId="77777777" w:rsidR="00A67FA5" w:rsidRDefault="00A67FA5">
      <w:pPr>
        <w:rPr>
          <w:rFonts w:ascii="Arial" w:hAnsi="Arial"/>
          <w:bCs/>
          <w:sz w:val="22"/>
        </w:rPr>
      </w:pPr>
    </w:p>
    <w:p w14:paraId="0578AA1D" w14:textId="77777777" w:rsidR="004957B5" w:rsidRDefault="004957B5">
      <w:pPr>
        <w:rPr>
          <w:rFonts w:ascii="Arial" w:hAnsi="Arial"/>
          <w:bCs/>
          <w:sz w:val="22"/>
        </w:rPr>
      </w:pPr>
      <w:r>
        <w:rPr>
          <w:rFonts w:ascii="Arial" w:hAnsi="Arial"/>
          <w:b/>
          <w:sz w:val="22"/>
        </w:rPr>
        <w:lastRenderedPageBreak/>
        <w:t>“CS”</w:t>
      </w:r>
      <w:r>
        <w:rPr>
          <w:rFonts w:ascii="Arial" w:hAnsi="Arial"/>
          <w:bCs/>
          <w:sz w:val="22"/>
        </w:rPr>
        <w:t>–</w:t>
      </w:r>
      <w:r w:rsidR="00B31940">
        <w:rPr>
          <w:rFonts w:ascii="Arial" w:hAnsi="Arial"/>
          <w:bCs/>
          <w:sz w:val="22"/>
        </w:rPr>
        <w:t xml:space="preserve"> </w:t>
      </w:r>
      <w:r>
        <w:rPr>
          <w:rFonts w:ascii="Arial" w:hAnsi="Arial"/>
          <w:bCs/>
          <w:sz w:val="22"/>
          <w:u w:val="single"/>
        </w:rPr>
        <w:t>College Supervisor</w:t>
      </w:r>
      <w:r>
        <w:rPr>
          <w:rFonts w:ascii="Arial" w:hAnsi="Arial"/>
          <w:bCs/>
          <w:sz w:val="22"/>
        </w:rPr>
        <w:t xml:space="preserve">  - This is the education professional who acts as a liaison between the ST, </w:t>
      </w:r>
    </w:p>
    <w:p w14:paraId="0122CEB0" w14:textId="77777777" w:rsidR="004957B5" w:rsidRDefault="004957B5" w:rsidP="00B31940">
      <w:pPr>
        <w:pStyle w:val="Heading1"/>
        <w:jc w:val="left"/>
        <w:rPr>
          <w:rFonts w:ascii="Arial" w:hAnsi="Arial"/>
          <w:b w:val="0"/>
          <w:bCs/>
          <w:sz w:val="22"/>
        </w:rPr>
      </w:pPr>
      <w:r>
        <w:rPr>
          <w:rFonts w:ascii="Arial" w:hAnsi="Arial"/>
          <w:b w:val="0"/>
          <w:bCs/>
          <w:sz w:val="22"/>
        </w:rPr>
        <w:t>CMT, school, and SKC Education Department. They are responsible for mentoring and evaluating student teachers’ performance and assist with the completion of TEP program requirements.</w:t>
      </w:r>
    </w:p>
    <w:p w14:paraId="2F5FF999" w14:textId="77777777" w:rsidR="004957B5" w:rsidRDefault="004957B5"/>
    <w:p w14:paraId="0FF73D40" w14:textId="77777777" w:rsidR="004957B5" w:rsidRDefault="004957B5" w:rsidP="00B31940">
      <w:pPr>
        <w:rPr>
          <w:rFonts w:ascii="Arial" w:hAnsi="Arial" w:cs="Arial"/>
          <w:sz w:val="22"/>
        </w:rPr>
      </w:pPr>
      <w:r>
        <w:rPr>
          <w:rFonts w:ascii="Arial" w:hAnsi="Arial" w:cs="Arial"/>
          <w:sz w:val="22"/>
          <w:u w:val="single"/>
        </w:rPr>
        <w:t>School Administrator</w:t>
      </w:r>
      <w:r>
        <w:rPr>
          <w:rFonts w:ascii="Arial" w:hAnsi="Arial" w:cs="Arial"/>
          <w:sz w:val="22"/>
        </w:rPr>
        <w:t xml:space="preserve"> – This is typically the building principal, whose responsibility it is to oversee and coordinate all educational activities and settings in the school. They also have the job of supervising classroom teachers, implementing policies, and dealing with student and family issues. Administrators are important players in the student teaching experience.</w:t>
      </w:r>
    </w:p>
    <w:p w14:paraId="1AF576FD" w14:textId="77777777" w:rsidR="004957B5" w:rsidRDefault="004957B5"/>
    <w:p w14:paraId="55E2829E" w14:textId="77777777" w:rsidR="004957B5" w:rsidRDefault="004957B5" w:rsidP="00B31940">
      <w:pPr>
        <w:pStyle w:val="Header"/>
        <w:tabs>
          <w:tab w:val="clear" w:pos="4320"/>
          <w:tab w:val="clear" w:pos="8640"/>
        </w:tabs>
        <w:rPr>
          <w:rFonts w:ascii="Arial" w:hAnsi="Arial" w:cs="Arial"/>
          <w:sz w:val="22"/>
        </w:rPr>
      </w:pPr>
      <w:r>
        <w:rPr>
          <w:rFonts w:ascii="Arial" w:hAnsi="Arial" w:cs="Arial"/>
          <w:sz w:val="22"/>
          <w:u w:val="single"/>
        </w:rPr>
        <w:t>Field Experience Coordinator</w:t>
      </w:r>
      <w:r>
        <w:rPr>
          <w:rFonts w:ascii="Arial" w:hAnsi="Arial" w:cs="Arial"/>
          <w:sz w:val="22"/>
        </w:rPr>
        <w:t xml:space="preserve"> – This is the individual at SKC charged with scheduling, coordinating, and implementing </w:t>
      </w:r>
      <w:proofErr w:type="gramStart"/>
      <w:r>
        <w:rPr>
          <w:rFonts w:ascii="Arial" w:hAnsi="Arial" w:cs="Arial"/>
          <w:sz w:val="22"/>
        </w:rPr>
        <w:t>upper level</w:t>
      </w:r>
      <w:proofErr w:type="gramEnd"/>
      <w:r>
        <w:rPr>
          <w:rFonts w:ascii="Arial" w:hAnsi="Arial" w:cs="Arial"/>
          <w:sz w:val="22"/>
        </w:rPr>
        <w:t xml:space="preserve"> field experiences in teacher education, including methods course practicums, student teaching placements, and other clinical field experiences. </w:t>
      </w:r>
    </w:p>
    <w:p w14:paraId="6DB9BA27" w14:textId="77777777" w:rsidR="004957B5" w:rsidRDefault="004957B5">
      <w:pPr>
        <w:pStyle w:val="Header"/>
        <w:tabs>
          <w:tab w:val="clear" w:pos="4320"/>
          <w:tab w:val="clear" w:pos="8640"/>
        </w:tabs>
        <w:ind w:left="720"/>
      </w:pPr>
    </w:p>
    <w:p w14:paraId="09276F18" w14:textId="77777777" w:rsidR="004957B5" w:rsidRDefault="004957B5"/>
    <w:p w14:paraId="48DDA830" w14:textId="77777777" w:rsidR="004957B5" w:rsidRDefault="004957B5">
      <w:pPr>
        <w:pStyle w:val="Heading1"/>
        <w:rPr>
          <w:rFonts w:ascii="Arial" w:hAnsi="Arial"/>
          <w:sz w:val="22"/>
        </w:rPr>
      </w:pPr>
      <w:bookmarkStart w:id="11" w:name="_Toc56333215"/>
      <w:r>
        <w:rPr>
          <w:rFonts w:ascii="Arial" w:hAnsi="Arial"/>
          <w:sz w:val="22"/>
        </w:rPr>
        <w:t>THE COOPERATING / MENTOR TEACHER</w:t>
      </w:r>
      <w:bookmarkEnd w:id="10"/>
      <w:bookmarkEnd w:id="11"/>
      <w:r>
        <w:rPr>
          <w:rFonts w:ascii="Arial" w:hAnsi="Arial"/>
          <w:sz w:val="22"/>
        </w:rPr>
        <w:t xml:space="preserve"> (CMT)</w:t>
      </w:r>
    </w:p>
    <w:p w14:paraId="7A8A0350" w14:textId="77777777" w:rsidR="004957B5" w:rsidRDefault="004957B5">
      <w:pPr>
        <w:rPr>
          <w:rFonts w:ascii="Arial" w:hAnsi="Arial"/>
          <w:b/>
          <w:sz w:val="22"/>
        </w:rPr>
      </w:pPr>
    </w:p>
    <w:p w14:paraId="1BAE1804" w14:textId="77777777" w:rsidR="004957B5" w:rsidRDefault="004957B5">
      <w:pPr>
        <w:pStyle w:val="Heading4"/>
        <w:rPr>
          <w:rFonts w:ascii="Arial" w:hAnsi="Arial"/>
          <w:sz w:val="22"/>
        </w:rPr>
      </w:pPr>
      <w:bookmarkStart w:id="12" w:name="_Toc15359465"/>
      <w:bookmarkStart w:id="13" w:name="_Toc56333216"/>
      <w:r>
        <w:rPr>
          <w:rFonts w:ascii="Arial" w:hAnsi="Arial"/>
          <w:sz w:val="22"/>
        </w:rPr>
        <w:t>Criteria for Selection/Qualifications</w:t>
      </w:r>
      <w:bookmarkEnd w:id="12"/>
      <w:bookmarkEnd w:id="13"/>
    </w:p>
    <w:p w14:paraId="00DBFFFD" w14:textId="77777777" w:rsidR="004957B5" w:rsidRDefault="004957B5">
      <w:pPr>
        <w:rPr>
          <w:rFonts w:ascii="Arial" w:hAnsi="Arial"/>
          <w:sz w:val="22"/>
        </w:rPr>
      </w:pPr>
      <w:r>
        <w:rPr>
          <w:rFonts w:ascii="Arial" w:hAnsi="Arial"/>
          <w:sz w:val="22"/>
        </w:rPr>
        <w:tab/>
        <w:t xml:space="preserve">Teachers who mentor student teachers are expected to be identified as master teachers by their supervisors, with considerable teaching skills and aptitude for the professional development of others. The general selection criteria include that the teacher should: </w:t>
      </w:r>
    </w:p>
    <w:p w14:paraId="12F838AC" w14:textId="77777777" w:rsidR="004957B5" w:rsidRDefault="004957B5">
      <w:pPr>
        <w:rPr>
          <w:rFonts w:ascii="Arial" w:hAnsi="Arial"/>
          <w:sz w:val="22"/>
        </w:rPr>
      </w:pPr>
    </w:p>
    <w:p w14:paraId="57A2D4F5" w14:textId="77777777" w:rsidR="004957B5" w:rsidRDefault="004957B5">
      <w:pPr>
        <w:numPr>
          <w:ilvl w:val="0"/>
          <w:numId w:val="3"/>
        </w:numPr>
        <w:rPr>
          <w:rFonts w:ascii="Arial" w:hAnsi="Arial"/>
          <w:sz w:val="22"/>
        </w:rPr>
      </w:pPr>
      <w:r>
        <w:rPr>
          <w:rFonts w:ascii="Arial" w:hAnsi="Arial"/>
          <w:sz w:val="22"/>
        </w:rPr>
        <w:t xml:space="preserve">be in possession of, at minimum, a Bachelor’s degree in Education; </w:t>
      </w:r>
    </w:p>
    <w:p w14:paraId="1CD0A25F" w14:textId="77777777" w:rsidR="004957B5" w:rsidRDefault="004957B5">
      <w:pPr>
        <w:numPr>
          <w:ilvl w:val="0"/>
          <w:numId w:val="3"/>
        </w:numPr>
        <w:rPr>
          <w:rFonts w:ascii="Arial" w:hAnsi="Arial"/>
          <w:sz w:val="22"/>
        </w:rPr>
      </w:pPr>
      <w:r>
        <w:rPr>
          <w:rFonts w:ascii="Arial" w:hAnsi="Arial"/>
          <w:sz w:val="22"/>
        </w:rPr>
        <w:t xml:space="preserve">be licensed in the content area in which he/she teaches; </w:t>
      </w:r>
    </w:p>
    <w:p w14:paraId="0AF1CCC3" w14:textId="77777777" w:rsidR="004957B5" w:rsidRDefault="004957B5">
      <w:pPr>
        <w:numPr>
          <w:ilvl w:val="0"/>
          <w:numId w:val="3"/>
        </w:numPr>
        <w:rPr>
          <w:rFonts w:ascii="Arial" w:hAnsi="Arial"/>
          <w:sz w:val="22"/>
        </w:rPr>
      </w:pPr>
      <w:r>
        <w:rPr>
          <w:rFonts w:ascii="Arial" w:hAnsi="Arial"/>
          <w:sz w:val="22"/>
        </w:rPr>
        <w:t xml:space="preserve">have taught at least three years in the district, preferably in the grade level of placement; </w:t>
      </w:r>
    </w:p>
    <w:p w14:paraId="79491BCB" w14:textId="77777777" w:rsidR="004957B5" w:rsidRDefault="004957B5">
      <w:pPr>
        <w:numPr>
          <w:ilvl w:val="0"/>
          <w:numId w:val="3"/>
        </w:numPr>
        <w:rPr>
          <w:rFonts w:ascii="Arial" w:hAnsi="Arial"/>
          <w:sz w:val="22"/>
        </w:rPr>
      </w:pPr>
      <w:r>
        <w:rPr>
          <w:rFonts w:ascii="Arial" w:hAnsi="Arial"/>
          <w:sz w:val="22"/>
        </w:rPr>
        <w:t xml:space="preserve">be a strong role model for students and colleagues; </w:t>
      </w:r>
    </w:p>
    <w:p w14:paraId="04BC3B7A" w14:textId="77777777" w:rsidR="004957B5" w:rsidRDefault="004957B5">
      <w:pPr>
        <w:numPr>
          <w:ilvl w:val="0"/>
          <w:numId w:val="3"/>
        </w:numPr>
        <w:rPr>
          <w:rFonts w:ascii="Arial" w:hAnsi="Arial"/>
          <w:sz w:val="22"/>
        </w:rPr>
      </w:pPr>
      <w:r>
        <w:rPr>
          <w:rFonts w:ascii="Arial" w:hAnsi="Arial"/>
          <w:sz w:val="22"/>
        </w:rPr>
        <w:t xml:space="preserve">have completed the relevant forms used by SKC to provide information about the teacher’s qualifications and background; </w:t>
      </w:r>
    </w:p>
    <w:p w14:paraId="44426D32" w14:textId="77777777" w:rsidR="004957B5" w:rsidRDefault="004957B5">
      <w:pPr>
        <w:numPr>
          <w:ilvl w:val="0"/>
          <w:numId w:val="3"/>
        </w:numPr>
        <w:rPr>
          <w:rFonts w:ascii="Arial" w:hAnsi="Arial"/>
          <w:sz w:val="22"/>
        </w:rPr>
      </w:pPr>
      <w:r>
        <w:rPr>
          <w:rFonts w:ascii="Arial" w:hAnsi="Arial"/>
          <w:sz w:val="22"/>
        </w:rPr>
        <w:t>be willing to foster the student teacher’s professional growth in becoming a beginning teacher;</w:t>
      </w:r>
    </w:p>
    <w:p w14:paraId="4363E1A5" w14:textId="77777777" w:rsidR="004957B5" w:rsidRDefault="004957B5">
      <w:pPr>
        <w:numPr>
          <w:ilvl w:val="0"/>
          <w:numId w:val="3"/>
        </w:numPr>
        <w:rPr>
          <w:rFonts w:ascii="Arial" w:hAnsi="Arial"/>
          <w:sz w:val="22"/>
        </w:rPr>
      </w:pPr>
      <w:r>
        <w:rPr>
          <w:rFonts w:ascii="Arial" w:hAnsi="Arial"/>
          <w:sz w:val="22"/>
        </w:rPr>
        <w:t>agree to supervise, mentor, and evaluate the student teacher in standards-based schooling and the teacher education standards for teachers in Montana; and,</w:t>
      </w:r>
    </w:p>
    <w:p w14:paraId="69D43F8B" w14:textId="77777777" w:rsidR="004957B5" w:rsidRDefault="004957B5">
      <w:pPr>
        <w:numPr>
          <w:ilvl w:val="0"/>
          <w:numId w:val="3"/>
        </w:numPr>
        <w:rPr>
          <w:rFonts w:ascii="Arial" w:hAnsi="Arial"/>
          <w:sz w:val="22"/>
        </w:rPr>
      </w:pPr>
      <w:r>
        <w:rPr>
          <w:rFonts w:ascii="Arial" w:hAnsi="Arial"/>
          <w:sz w:val="22"/>
        </w:rPr>
        <w:t>agree to mentor the student teacher with respect to the development of their professional portfolio</w:t>
      </w:r>
    </w:p>
    <w:p w14:paraId="0E96B814" w14:textId="77777777" w:rsidR="004957B5" w:rsidRDefault="004957B5">
      <w:pPr>
        <w:rPr>
          <w:rFonts w:ascii="Arial" w:hAnsi="Arial"/>
          <w:sz w:val="22"/>
        </w:rPr>
      </w:pPr>
    </w:p>
    <w:p w14:paraId="47207F0D" w14:textId="77777777" w:rsidR="004957B5" w:rsidRDefault="004957B5">
      <w:pPr>
        <w:pStyle w:val="Heading4"/>
        <w:rPr>
          <w:rFonts w:ascii="Arial" w:hAnsi="Arial"/>
          <w:sz w:val="22"/>
        </w:rPr>
      </w:pPr>
      <w:bookmarkStart w:id="14" w:name="_Toc15359466"/>
      <w:bookmarkStart w:id="15" w:name="_Toc56333217"/>
      <w:r>
        <w:rPr>
          <w:rFonts w:ascii="Arial" w:hAnsi="Arial"/>
          <w:sz w:val="22"/>
        </w:rPr>
        <w:t>Roles and Responsibilities of the Cooperating/Mentor Teacher</w:t>
      </w:r>
      <w:bookmarkEnd w:id="14"/>
      <w:bookmarkEnd w:id="15"/>
    </w:p>
    <w:p w14:paraId="44B700DF" w14:textId="77777777" w:rsidR="004957B5" w:rsidRDefault="004957B5">
      <w:pPr>
        <w:rPr>
          <w:rFonts w:ascii="Arial" w:hAnsi="Arial"/>
          <w:sz w:val="22"/>
        </w:rPr>
      </w:pPr>
      <w:r>
        <w:rPr>
          <w:rFonts w:ascii="Arial" w:hAnsi="Arial"/>
          <w:sz w:val="22"/>
        </w:rPr>
        <w:tab/>
        <w:t>The school plays a crucial role in the preparation of our future teachers. School personnel, such as a cooperating/mentor teacher, play vital roles in guiding and nurturing a student teacher’s professional preparation. In school settings</w:t>
      </w:r>
      <w:r w:rsidR="009E569F">
        <w:rPr>
          <w:rFonts w:ascii="Arial" w:hAnsi="Arial"/>
          <w:sz w:val="22"/>
        </w:rPr>
        <w:t>,</w:t>
      </w:r>
      <w:r>
        <w:rPr>
          <w:rFonts w:ascii="Arial" w:hAnsi="Arial"/>
          <w:sz w:val="22"/>
        </w:rPr>
        <w:t xml:space="preserve"> a student teacher observes diverse teaching philosophies in action; interacts with educators; and, comes into contact with learners diverse in their backgrounds (cultural, ethnic, socio-economic and emotional), abilities and talents, and motivations. Through the experiences in these settings a student teacher refines his/her own philosophy and constructs a professional identity. </w:t>
      </w:r>
    </w:p>
    <w:p w14:paraId="3BA93B1C" w14:textId="77777777" w:rsidR="004957B5" w:rsidRDefault="004957B5">
      <w:pPr>
        <w:rPr>
          <w:rFonts w:ascii="Arial" w:hAnsi="Arial"/>
          <w:sz w:val="22"/>
        </w:rPr>
      </w:pPr>
      <w:r>
        <w:rPr>
          <w:rFonts w:ascii="Arial" w:hAnsi="Arial"/>
          <w:sz w:val="22"/>
        </w:rPr>
        <w:tab/>
        <w:t>An effective cooperating/mentor teacher is a special person who guides, nurtures and mentors a student teacher rather than sets the student teacher loose to “sink or swim.” Maturity, patience, open-mindedness, dedication, communication, confidence, and orientation as a lifelong learner are necessary qualities. A cooperating/mentor teacher [CMT] for a SKC student teacher [ST] takes on many roles and responsibilities. They include:</w:t>
      </w:r>
    </w:p>
    <w:p w14:paraId="664D81AD" w14:textId="77777777" w:rsidR="004957B5" w:rsidRDefault="004957B5">
      <w:pPr>
        <w:rPr>
          <w:rFonts w:ascii="Arial" w:hAnsi="Arial"/>
          <w:sz w:val="22"/>
        </w:rPr>
      </w:pPr>
    </w:p>
    <w:p w14:paraId="4674C840" w14:textId="77777777" w:rsidR="004957B5" w:rsidRDefault="004957B5">
      <w:pPr>
        <w:numPr>
          <w:ilvl w:val="0"/>
          <w:numId w:val="4"/>
        </w:numPr>
        <w:rPr>
          <w:rFonts w:ascii="Arial" w:hAnsi="Arial"/>
          <w:sz w:val="22"/>
        </w:rPr>
      </w:pPr>
      <w:r>
        <w:rPr>
          <w:rFonts w:ascii="Arial" w:hAnsi="Arial"/>
          <w:sz w:val="22"/>
        </w:rPr>
        <w:t xml:space="preserve"> using effective teaching strategies;</w:t>
      </w:r>
    </w:p>
    <w:p w14:paraId="09332981" w14:textId="77777777" w:rsidR="004957B5" w:rsidRDefault="004957B5" w:rsidP="004957B5">
      <w:pPr>
        <w:numPr>
          <w:ilvl w:val="0"/>
          <w:numId w:val="4"/>
        </w:numPr>
        <w:tabs>
          <w:tab w:val="clear" w:pos="720"/>
          <w:tab w:val="num" w:pos="810"/>
        </w:tabs>
        <w:ind w:left="810" w:hanging="450"/>
        <w:rPr>
          <w:rFonts w:ascii="Arial" w:hAnsi="Arial"/>
          <w:sz w:val="22"/>
        </w:rPr>
      </w:pPr>
      <w:r>
        <w:rPr>
          <w:rFonts w:ascii="Arial" w:hAnsi="Arial"/>
          <w:sz w:val="22"/>
        </w:rPr>
        <w:t>modeling what it means to be a reflective teacher;</w:t>
      </w:r>
    </w:p>
    <w:p w14:paraId="0ACBDCB5" w14:textId="77777777" w:rsidR="004957B5" w:rsidRDefault="004957B5" w:rsidP="004957B5">
      <w:pPr>
        <w:numPr>
          <w:ilvl w:val="0"/>
          <w:numId w:val="4"/>
        </w:numPr>
        <w:tabs>
          <w:tab w:val="clear" w:pos="720"/>
          <w:tab w:val="num" w:pos="810"/>
        </w:tabs>
        <w:ind w:left="810" w:hanging="450"/>
        <w:rPr>
          <w:rFonts w:ascii="Arial" w:hAnsi="Arial"/>
          <w:sz w:val="22"/>
        </w:rPr>
      </w:pPr>
      <w:r>
        <w:rPr>
          <w:rFonts w:ascii="Arial" w:hAnsi="Arial"/>
          <w:sz w:val="22"/>
        </w:rPr>
        <w:t>having a solid and thorough command of the curriculum being taught and assisting the ST to broaden and deepen his/her content knowledge;</w:t>
      </w:r>
    </w:p>
    <w:p w14:paraId="49DED0FD" w14:textId="77777777" w:rsidR="004957B5" w:rsidRDefault="004957B5" w:rsidP="004957B5">
      <w:pPr>
        <w:numPr>
          <w:ilvl w:val="0"/>
          <w:numId w:val="4"/>
        </w:numPr>
        <w:tabs>
          <w:tab w:val="clear" w:pos="720"/>
          <w:tab w:val="num" w:pos="810"/>
        </w:tabs>
        <w:ind w:left="810" w:hanging="450"/>
        <w:rPr>
          <w:rFonts w:ascii="Arial" w:hAnsi="Arial"/>
          <w:sz w:val="22"/>
        </w:rPr>
      </w:pPr>
      <w:r>
        <w:rPr>
          <w:rFonts w:ascii="Arial" w:hAnsi="Arial"/>
          <w:sz w:val="22"/>
        </w:rPr>
        <w:t>developing a positive, collegial, collaborative, co-worker relationship with the ST that is based on knowing the background of the ST;</w:t>
      </w:r>
    </w:p>
    <w:p w14:paraId="04044D76" w14:textId="77777777" w:rsidR="004957B5" w:rsidRDefault="004957B5" w:rsidP="004957B5">
      <w:pPr>
        <w:numPr>
          <w:ilvl w:val="0"/>
          <w:numId w:val="4"/>
        </w:numPr>
        <w:tabs>
          <w:tab w:val="clear" w:pos="720"/>
          <w:tab w:val="num" w:pos="810"/>
        </w:tabs>
        <w:ind w:left="810" w:hanging="450"/>
        <w:rPr>
          <w:rFonts w:ascii="Arial" w:hAnsi="Arial"/>
          <w:sz w:val="22"/>
        </w:rPr>
      </w:pPr>
      <w:r>
        <w:rPr>
          <w:rFonts w:ascii="Arial" w:hAnsi="Arial"/>
          <w:sz w:val="22"/>
        </w:rPr>
        <w:t>fostering an atmosphere of acceptance in the classroom and in the school that welcomes the ST;</w:t>
      </w:r>
    </w:p>
    <w:p w14:paraId="341C4949" w14:textId="77777777" w:rsidR="004957B5" w:rsidRDefault="004957B5" w:rsidP="004957B5">
      <w:pPr>
        <w:numPr>
          <w:ilvl w:val="0"/>
          <w:numId w:val="4"/>
        </w:numPr>
        <w:tabs>
          <w:tab w:val="clear" w:pos="720"/>
          <w:tab w:val="num" w:pos="810"/>
        </w:tabs>
        <w:ind w:left="810" w:hanging="450"/>
        <w:rPr>
          <w:rFonts w:ascii="Arial" w:hAnsi="Arial"/>
          <w:sz w:val="22"/>
        </w:rPr>
      </w:pPr>
      <w:r>
        <w:rPr>
          <w:rFonts w:ascii="Arial" w:hAnsi="Arial"/>
          <w:sz w:val="22"/>
        </w:rPr>
        <w:lastRenderedPageBreak/>
        <w:t>providing the ST with diverse opportunities and information to enrich his/her understanding of learners and learning;</w:t>
      </w:r>
    </w:p>
    <w:p w14:paraId="3C344FCF" w14:textId="77777777" w:rsidR="004957B5" w:rsidRDefault="004957B5" w:rsidP="004957B5">
      <w:pPr>
        <w:numPr>
          <w:ilvl w:val="0"/>
          <w:numId w:val="4"/>
        </w:numPr>
        <w:tabs>
          <w:tab w:val="clear" w:pos="720"/>
          <w:tab w:val="num" w:pos="810"/>
        </w:tabs>
        <w:ind w:left="810" w:hanging="450"/>
        <w:rPr>
          <w:rFonts w:ascii="Arial" w:hAnsi="Arial"/>
          <w:sz w:val="22"/>
        </w:rPr>
      </w:pPr>
      <w:r>
        <w:rPr>
          <w:rFonts w:ascii="Arial" w:hAnsi="Arial"/>
          <w:sz w:val="22"/>
        </w:rPr>
        <w:t>informing the ST of educational resources, supplies and equipment available in the classroom, school, and district;</w:t>
      </w:r>
    </w:p>
    <w:p w14:paraId="3DE68D51" w14:textId="77777777" w:rsidR="004957B5" w:rsidRDefault="004957B5" w:rsidP="004957B5">
      <w:pPr>
        <w:numPr>
          <w:ilvl w:val="0"/>
          <w:numId w:val="4"/>
        </w:numPr>
        <w:tabs>
          <w:tab w:val="clear" w:pos="720"/>
          <w:tab w:val="num" w:pos="810"/>
        </w:tabs>
        <w:ind w:left="810" w:hanging="450"/>
        <w:rPr>
          <w:rFonts w:ascii="Arial" w:hAnsi="Arial"/>
          <w:sz w:val="22"/>
        </w:rPr>
      </w:pPr>
      <w:r>
        <w:rPr>
          <w:rFonts w:ascii="Arial" w:hAnsi="Arial"/>
          <w:sz w:val="22"/>
        </w:rPr>
        <w:t>sharing responsibilities for daily routines, planning and teaching in the CMT’s classroom;</w:t>
      </w:r>
    </w:p>
    <w:p w14:paraId="50C84374" w14:textId="77777777" w:rsidR="004957B5" w:rsidRDefault="004957B5" w:rsidP="004957B5">
      <w:pPr>
        <w:numPr>
          <w:ilvl w:val="0"/>
          <w:numId w:val="4"/>
        </w:numPr>
        <w:tabs>
          <w:tab w:val="clear" w:pos="720"/>
          <w:tab w:val="num" w:pos="810"/>
        </w:tabs>
        <w:ind w:left="810" w:hanging="450"/>
        <w:rPr>
          <w:rFonts w:ascii="Arial" w:hAnsi="Arial"/>
          <w:sz w:val="22"/>
        </w:rPr>
      </w:pPr>
      <w:r>
        <w:rPr>
          <w:rFonts w:ascii="Arial" w:hAnsi="Arial"/>
          <w:sz w:val="22"/>
        </w:rPr>
        <w:t>sharing responsibilities for extra duties;</w:t>
      </w:r>
    </w:p>
    <w:p w14:paraId="2DD0899D" w14:textId="77777777" w:rsidR="004957B5" w:rsidRDefault="004957B5" w:rsidP="004957B5">
      <w:pPr>
        <w:numPr>
          <w:ilvl w:val="0"/>
          <w:numId w:val="4"/>
        </w:numPr>
        <w:tabs>
          <w:tab w:val="clear" w:pos="720"/>
          <w:tab w:val="num" w:pos="810"/>
        </w:tabs>
        <w:ind w:left="810" w:hanging="450"/>
        <w:rPr>
          <w:rFonts w:ascii="Arial" w:hAnsi="Arial"/>
          <w:sz w:val="22"/>
        </w:rPr>
      </w:pPr>
      <w:r>
        <w:rPr>
          <w:rFonts w:ascii="Arial" w:hAnsi="Arial"/>
          <w:sz w:val="22"/>
        </w:rPr>
        <w:t xml:space="preserve">designing a schedule with the ST for discussing and gradually assuming full teaching/assessment responsibilities during the student teaching experience; </w:t>
      </w:r>
    </w:p>
    <w:p w14:paraId="343C2906" w14:textId="77777777" w:rsidR="004957B5" w:rsidRDefault="004957B5" w:rsidP="004957B5">
      <w:pPr>
        <w:numPr>
          <w:ilvl w:val="0"/>
          <w:numId w:val="4"/>
        </w:numPr>
        <w:tabs>
          <w:tab w:val="clear" w:pos="720"/>
          <w:tab w:val="num" w:pos="810"/>
        </w:tabs>
        <w:ind w:left="810" w:hanging="450"/>
        <w:rPr>
          <w:rFonts w:ascii="Arial" w:hAnsi="Arial"/>
          <w:sz w:val="22"/>
        </w:rPr>
      </w:pPr>
      <w:r>
        <w:rPr>
          <w:rFonts w:ascii="Arial" w:hAnsi="Arial"/>
          <w:sz w:val="22"/>
        </w:rPr>
        <w:t>modeling an understanding and acceptance that teachers can be effective using a variety of styles;</w:t>
      </w:r>
    </w:p>
    <w:p w14:paraId="02FE8E9F" w14:textId="77777777" w:rsidR="004957B5" w:rsidRDefault="004957B5" w:rsidP="004957B5">
      <w:pPr>
        <w:numPr>
          <w:ilvl w:val="0"/>
          <w:numId w:val="4"/>
        </w:numPr>
        <w:tabs>
          <w:tab w:val="clear" w:pos="720"/>
          <w:tab w:val="num" w:pos="810"/>
        </w:tabs>
        <w:ind w:left="810" w:hanging="450"/>
        <w:rPr>
          <w:rFonts w:ascii="Arial" w:hAnsi="Arial"/>
          <w:sz w:val="22"/>
        </w:rPr>
      </w:pPr>
      <w:r>
        <w:rPr>
          <w:rFonts w:ascii="Arial" w:hAnsi="Arial"/>
          <w:sz w:val="22"/>
        </w:rPr>
        <w:t>guiding the ST in planning, teaching and assessing student learning (checking and revising plans and assessments that the ST has prepared);</w:t>
      </w:r>
    </w:p>
    <w:p w14:paraId="7AB20927" w14:textId="77777777" w:rsidR="004957B5" w:rsidRDefault="004957B5" w:rsidP="004957B5">
      <w:pPr>
        <w:numPr>
          <w:ilvl w:val="0"/>
          <w:numId w:val="4"/>
        </w:numPr>
        <w:tabs>
          <w:tab w:val="clear" w:pos="720"/>
          <w:tab w:val="num" w:pos="810"/>
        </w:tabs>
        <w:ind w:left="810" w:hanging="450"/>
        <w:rPr>
          <w:rFonts w:ascii="Arial" w:hAnsi="Arial"/>
          <w:sz w:val="22"/>
        </w:rPr>
      </w:pPr>
      <w:r>
        <w:rPr>
          <w:rFonts w:ascii="Arial" w:hAnsi="Arial"/>
          <w:sz w:val="22"/>
        </w:rPr>
        <w:t>providing appropriate feedback to the ST through sensitive, open and honest communication about his/her growth, strengths, and areas for improvement;</w:t>
      </w:r>
    </w:p>
    <w:p w14:paraId="1B16217F" w14:textId="77777777" w:rsidR="004957B5" w:rsidRDefault="004957B5" w:rsidP="004957B5">
      <w:pPr>
        <w:numPr>
          <w:ilvl w:val="0"/>
          <w:numId w:val="4"/>
        </w:numPr>
        <w:tabs>
          <w:tab w:val="clear" w:pos="720"/>
          <w:tab w:val="num" w:pos="810"/>
        </w:tabs>
        <w:ind w:left="810" w:hanging="450"/>
        <w:rPr>
          <w:rFonts w:ascii="Arial" w:hAnsi="Arial"/>
          <w:sz w:val="22"/>
        </w:rPr>
      </w:pPr>
      <w:r>
        <w:rPr>
          <w:rFonts w:ascii="Arial" w:hAnsi="Arial"/>
          <w:sz w:val="22"/>
        </w:rPr>
        <w:t>assessing the ST’s performance in the classroom and submitting all evaluations to the College Supervisor (CS)/SKC Teacher Education Department; and,</w:t>
      </w:r>
    </w:p>
    <w:p w14:paraId="3B0FC726" w14:textId="77777777" w:rsidR="004957B5" w:rsidRDefault="004957B5" w:rsidP="004957B5">
      <w:pPr>
        <w:numPr>
          <w:ilvl w:val="0"/>
          <w:numId w:val="4"/>
        </w:numPr>
        <w:tabs>
          <w:tab w:val="clear" w:pos="720"/>
          <w:tab w:val="num" w:pos="810"/>
        </w:tabs>
        <w:ind w:left="810" w:hanging="450"/>
        <w:rPr>
          <w:rFonts w:ascii="Arial" w:hAnsi="Arial"/>
          <w:sz w:val="22"/>
        </w:rPr>
      </w:pPr>
      <w:r>
        <w:rPr>
          <w:rFonts w:ascii="Arial" w:hAnsi="Arial"/>
          <w:sz w:val="22"/>
        </w:rPr>
        <w:t>developing a collegial and collaborative partnership with the College Supervisor that is focused on fostering the ST’s professional growth.</w:t>
      </w:r>
    </w:p>
    <w:p w14:paraId="6757D79E" w14:textId="77777777" w:rsidR="004957B5" w:rsidRDefault="004957B5">
      <w:pPr>
        <w:rPr>
          <w:rFonts w:ascii="Arial" w:hAnsi="Arial"/>
          <w:sz w:val="22"/>
        </w:rPr>
      </w:pPr>
    </w:p>
    <w:p w14:paraId="2FF7A7EF" w14:textId="77777777" w:rsidR="004957B5" w:rsidRDefault="004957B5">
      <w:pPr>
        <w:pStyle w:val="Heading4"/>
        <w:rPr>
          <w:rFonts w:ascii="Arial" w:hAnsi="Arial"/>
          <w:sz w:val="22"/>
        </w:rPr>
      </w:pPr>
      <w:bookmarkStart w:id="16" w:name="_Toc15359467"/>
      <w:bookmarkStart w:id="17" w:name="_Toc56333218"/>
      <w:r>
        <w:rPr>
          <w:rFonts w:ascii="Arial" w:hAnsi="Arial"/>
          <w:sz w:val="22"/>
        </w:rPr>
        <w:t>Suggestions for the Cooperating/Mentor Teacher</w:t>
      </w:r>
      <w:bookmarkEnd w:id="16"/>
      <w:bookmarkEnd w:id="17"/>
    </w:p>
    <w:p w14:paraId="4AF24601" w14:textId="77777777" w:rsidR="004957B5" w:rsidRDefault="004957B5">
      <w:pPr>
        <w:rPr>
          <w:rFonts w:ascii="Arial" w:hAnsi="Arial"/>
          <w:sz w:val="22"/>
        </w:rPr>
      </w:pPr>
      <w:r>
        <w:rPr>
          <w:rFonts w:ascii="Arial" w:hAnsi="Arial"/>
          <w:sz w:val="22"/>
        </w:rPr>
        <w:tab/>
        <w:t>The student teacher (ST) may want to begin teaching right away. Alternatively</w:t>
      </w:r>
      <w:r w:rsidR="00217677">
        <w:rPr>
          <w:rFonts w:ascii="Arial" w:hAnsi="Arial"/>
          <w:sz w:val="22"/>
        </w:rPr>
        <w:t>,</w:t>
      </w:r>
      <w:r>
        <w:rPr>
          <w:rFonts w:ascii="Arial" w:hAnsi="Arial"/>
          <w:sz w:val="22"/>
        </w:rPr>
        <w:t xml:space="preserve"> the ST may be nervous and apprehensive. Regardless, it is wise that the ST take time to observe and make sense of the culture of the classroom and school before undertaking teaching/assessment responsibilities. It is wise to gradually introduce the ST to the intricate web of responsibilities of being a teacher – providing experiences working with individuals and small groups before working with the whole class. An approach that blends observation, interaction, reflection affords the ST with important background knowledge and experience to smoothly transition into the roles of the full-time classroom teacher. Specific suggestions follow.</w:t>
      </w:r>
    </w:p>
    <w:p w14:paraId="4B746775" w14:textId="77777777" w:rsidR="004957B5" w:rsidRDefault="004957B5">
      <w:pPr>
        <w:numPr>
          <w:ilvl w:val="0"/>
          <w:numId w:val="34"/>
        </w:numPr>
        <w:rPr>
          <w:rFonts w:ascii="Arial" w:hAnsi="Arial"/>
          <w:sz w:val="22"/>
        </w:rPr>
      </w:pPr>
      <w:r>
        <w:rPr>
          <w:rFonts w:ascii="Arial" w:hAnsi="Arial"/>
          <w:sz w:val="22"/>
        </w:rPr>
        <w:t>Prepare your classroom for the arrival of the ST (a desk/work area for the ST, a plan for introducing the ST to school personnel and your students).</w:t>
      </w:r>
    </w:p>
    <w:p w14:paraId="4BB1DE34" w14:textId="77777777" w:rsidR="004957B5" w:rsidRDefault="004957B5">
      <w:pPr>
        <w:numPr>
          <w:ilvl w:val="0"/>
          <w:numId w:val="34"/>
        </w:numPr>
        <w:rPr>
          <w:rFonts w:ascii="Arial" w:hAnsi="Arial"/>
          <w:sz w:val="22"/>
        </w:rPr>
      </w:pPr>
      <w:r>
        <w:rPr>
          <w:rFonts w:ascii="Arial" w:hAnsi="Arial"/>
          <w:sz w:val="22"/>
        </w:rPr>
        <w:t>Use the information provided in the ST’s application cover sheet, resume, statement of teaching philosophy, and what you have learned during the interview with the ST during the placement process to prepare your students for the arrival of the ST, a “fellow teacher who will be teaching in our school for the next few months.”</w:t>
      </w:r>
    </w:p>
    <w:p w14:paraId="01A63D8C" w14:textId="77777777" w:rsidR="004957B5" w:rsidRDefault="004957B5">
      <w:pPr>
        <w:numPr>
          <w:ilvl w:val="0"/>
          <w:numId w:val="34"/>
        </w:numPr>
        <w:rPr>
          <w:rFonts w:ascii="Arial" w:hAnsi="Arial"/>
          <w:sz w:val="22"/>
        </w:rPr>
      </w:pPr>
      <w:r>
        <w:rPr>
          <w:rFonts w:ascii="Arial" w:hAnsi="Arial"/>
          <w:sz w:val="22"/>
        </w:rPr>
        <w:t>Warmly welcome the ST into your world.</w:t>
      </w:r>
    </w:p>
    <w:p w14:paraId="6193D05D" w14:textId="77777777" w:rsidR="004957B5" w:rsidRDefault="004957B5">
      <w:pPr>
        <w:numPr>
          <w:ilvl w:val="0"/>
          <w:numId w:val="34"/>
        </w:numPr>
        <w:rPr>
          <w:rFonts w:ascii="Arial" w:hAnsi="Arial"/>
          <w:sz w:val="22"/>
        </w:rPr>
      </w:pPr>
      <w:r>
        <w:rPr>
          <w:rFonts w:ascii="Arial" w:hAnsi="Arial"/>
          <w:sz w:val="22"/>
        </w:rPr>
        <w:t>Set a foundation for a positive working relationship by discussing with the ST early in the student teaching experience both your backgrounds, philosophies, communication styles, hopes, and expectations.</w:t>
      </w:r>
    </w:p>
    <w:p w14:paraId="7EAD7BF0" w14:textId="77777777" w:rsidR="004957B5" w:rsidRDefault="004957B5">
      <w:pPr>
        <w:numPr>
          <w:ilvl w:val="0"/>
          <w:numId w:val="34"/>
        </w:numPr>
        <w:rPr>
          <w:rFonts w:ascii="Arial" w:hAnsi="Arial"/>
          <w:sz w:val="22"/>
        </w:rPr>
      </w:pPr>
      <w:r>
        <w:rPr>
          <w:rFonts w:ascii="Arial" w:hAnsi="Arial"/>
          <w:sz w:val="22"/>
        </w:rPr>
        <w:t>I</w:t>
      </w:r>
      <w:r w:rsidR="00217677">
        <w:rPr>
          <w:rFonts w:ascii="Arial" w:hAnsi="Arial"/>
          <w:sz w:val="22"/>
        </w:rPr>
        <w:t>nclude the ST in daily and long-</w:t>
      </w:r>
      <w:r>
        <w:rPr>
          <w:rFonts w:ascii="Arial" w:hAnsi="Arial"/>
          <w:sz w:val="22"/>
        </w:rPr>
        <w:t>range planning.</w:t>
      </w:r>
    </w:p>
    <w:p w14:paraId="6078B107" w14:textId="77777777" w:rsidR="004957B5" w:rsidRDefault="004957B5">
      <w:pPr>
        <w:numPr>
          <w:ilvl w:val="0"/>
          <w:numId w:val="34"/>
        </w:numPr>
        <w:rPr>
          <w:rFonts w:ascii="Arial" w:hAnsi="Arial"/>
          <w:sz w:val="22"/>
        </w:rPr>
      </w:pPr>
      <w:r>
        <w:rPr>
          <w:rFonts w:ascii="Arial" w:hAnsi="Arial"/>
          <w:sz w:val="22"/>
        </w:rPr>
        <w:t>Provide opportunities for the ST to visit, observe and confer with other teaching and support staff at the school.</w:t>
      </w:r>
    </w:p>
    <w:p w14:paraId="112C49B7" w14:textId="77777777" w:rsidR="004957B5" w:rsidRDefault="004957B5">
      <w:pPr>
        <w:numPr>
          <w:ilvl w:val="0"/>
          <w:numId w:val="34"/>
        </w:numPr>
        <w:rPr>
          <w:rFonts w:ascii="Arial" w:hAnsi="Arial"/>
          <w:sz w:val="22"/>
        </w:rPr>
      </w:pPr>
      <w:r>
        <w:rPr>
          <w:rFonts w:ascii="Arial" w:hAnsi="Arial"/>
          <w:sz w:val="22"/>
        </w:rPr>
        <w:t>Orient the ST to policies and procedures (district, school, and classroom), the school facilities, school schedules, curriculum materials, health and safety precautions and equipment, and the local community (if needed).</w:t>
      </w:r>
    </w:p>
    <w:p w14:paraId="6B14A1BB" w14:textId="77777777" w:rsidR="004957B5" w:rsidRDefault="004957B5">
      <w:pPr>
        <w:numPr>
          <w:ilvl w:val="0"/>
          <w:numId w:val="34"/>
        </w:numPr>
        <w:rPr>
          <w:rFonts w:ascii="Arial" w:hAnsi="Arial"/>
          <w:sz w:val="22"/>
        </w:rPr>
      </w:pPr>
      <w:r>
        <w:rPr>
          <w:rFonts w:ascii="Arial" w:hAnsi="Arial"/>
          <w:sz w:val="22"/>
        </w:rPr>
        <w:t>Establish open and honest lines of communication with the ST and the College Supervisor.</w:t>
      </w:r>
    </w:p>
    <w:p w14:paraId="118D823D" w14:textId="77777777" w:rsidR="004957B5" w:rsidRDefault="004957B5">
      <w:pPr>
        <w:numPr>
          <w:ilvl w:val="0"/>
          <w:numId w:val="34"/>
        </w:numPr>
        <w:rPr>
          <w:rFonts w:ascii="Arial" w:hAnsi="Arial"/>
          <w:sz w:val="22"/>
        </w:rPr>
      </w:pPr>
      <w:r>
        <w:rPr>
          <w:rFonts w:ascii="Arial" w:hAnsi="Arial"/>
          <w:sz w:val="22"/>
        </w:rPr>
        <w:t>Model, demonstrate and collaboratively reflect with the ST.</w:t>
      </w:r>
    </w:p>
    <w:p w14:paraId="7CCA2903" w14:textId="77777777" w:rsidR="004957B5" w:rsidRDefault="004957B5">
      <w:pPr>
        <w:numPr>
          <w:ilvl w:val="0"/>
          <w:numId w:val="34"/>
        </w:numPr>
        <w:rPr>
          <w:rFonts w:ascii="Arial" w:hAnsi="Arial"/>
          <w:sz w:val="22"/>
        </w:rPr>
      </w:pPr>
      <w:r>
        <w:rPr>
          <w:rFonts w:ascii="Arial" w:hAnsi="Arial"/>
          <w:sz w:val="22"/>
        </w:rPr>
        <w:t>Gradually allow the ST to assume the responsibilities of a classroom teacher.</w:t>
      </w:r>
    </w:p>
    <w:p w14:paraId="72944389" w14:textId="77777777" w:rsidR="004957B5" w:rsidRDefault="004957B5">
      <w:pPr>
        <w:numPr>
          <w:ilvl w:val="0"/>
          <w:numId w:val="34"/>
        </w:numPr>
        <w:rPr>
          <w:rFonts w:ascii="Arial" w:hAnsi="Arial"/>
          <w:sz w:val="22"/>
        </w:rPr>
      </w:pPr>
      <w:r>
        <w:rPr>
          <w:rFonts w:ascii="Arial" w:hAnsi="Arial"/>
          <w:sz w:val="22"/>
        </w:rPr>
        <w:t xml:space="preserve">Provide formal </w:t>
      </w:r>
      <w:r>
        <w:rPr>
          <w:rFonts w:ascii="Arial" w:hAnsi="Arial"/>
          <w:sz w:val="22"/>
          <w:u w:val="single"/>
        </w:rPr>
        <w:t>and</w:t>
      </w:r>
      <w:r>
        <w:rPr>
          <w:rFonts w:ascii="Arial" w:hAnsi="Arial"/>
          <w:sz w:val="22"/>
        </w:rPr>
        <w:t xml:space="preserve"> informal feedback.</w:t>
      </w:r>
    </w:p>
    <w:p w14:paraId="3CEFCAE4" w14:textId="77777777" w:rsidR="004957B5" w:rsidRDefault="004957B5">
      <w:pPr>
        <w:numPr>
          <w:ilvl w:val="0"/>
          <w:numId w:val="34"/>
        </w:numPr>
        <w:rPr>
          <w:rFonts w:ascii="Arial" w:hAnsi="Arial"/>
          <w:sz w:val="22"/>
        </w:rPr>
      </w:pPr>
      <w:r>
        <w:rPr>
          <w:rFonts w:ascii="Arial" w:hAnsi="Arial"/>
          <w:sz w:val="22"/>
        </w:rPr>
        <w:t>Assist the ST to reflect on his/her teaching and to analyze her/his strengths and areas for improvement.</w:t>
      </w:r>
    </w:p>
    <w:p w14:paraId="56476ADD" w14:textId="77777777" w:rsidR="004957B5" w:rsidRDefault="004957B5">
      <w:pPr>
        <w:numPr>
          <w:ilvl w:val="0"/>
          <w:numId w:val="34"/>
        </w:numPr>
        <w:rPr>
          <w:rFonts w:ascii="Arial" w:hAnsi="Arial"/>
          <w:sz w:val="22"/>
        </w:rPr>
      </w:pPr>
      <w:r>
        <w:rPr>
          <w:rFonts w:ascii="Arial" w:hAnsi="Arial"/>
          <w:sz w:val="22"/>
        </w:rPr>
        <w:t>Promote the ST’s awareness of the roles and benefits of professional organizations and professional development opportunities for teachers.</w:t>
      </w:r>
    </w:p>
    <w:p w14:paraId="0CDB788E" w14:textId="77777777" w:rsidR="004957B5" w:rsidRDefault="004957B5">
      <w:pPr>
        <w:numPr>
          <w:ilvl w:val="0"/>
          <w:numId w:val="34"/>
        </w:numPr>
        <w:rPr>
          <w:rFonts w:ascii="Arial" w:hAnsi="Arial"/>
          <w:sz w:val="22"/>
        </w:rPr>
      </w:pPr>
      <w:r>
        <w:rPr>
          <w:rFonts w:ascii="Arial" w:hAnsi="Arial"/>
          <w:sz w:val="22"/>
        </w:rPr>
        <w:lastRenderedPageBreak/>
        <w:t>Encourage the ST to attend and participate in school-based activities (e.g., staff meetings, school committee meetings, student events, parent-teacher organization events, building and district-level professional development).</w:t>
      </w:r>
    </w:p>
    <w:p w14:paraId="5AAC9203" w14:textId="77777777" w:rsidR="004957B5" w:rsidRDefault="004957B5">
      <w:pPr>
        <w:rPr>
          <w:rFonts w:ascii="Arial" w:hAnsi="Arial"/>
          <w:sz w:val="22"/>
        </w:rPr>
      </w:pPr>
    </w:p>
    <w:p w14:paraId="296A604C" w14:textId="77777777" w:rsidR="004957B5" w:rsidRDefault="004957B5">
      <w:pPr>
        <w:rPr>
          <w:rFonts w:ascii="Arial" w:hAnsi="Arial"/>
          <w:sz w:val="22"/>
        </w:rPr>
      </w:pPr>
      <w:bookmarkStart w:id="18" w:name="_Toc15359468"/>
      <w:bookmarkStart w:id="19" w:name="_Toc56333219"/>
      <w:r>
        <w:rPr>
          <w:rFonts w:ascii="Arial" w:hAnsi="Arial"/>
          <w:b/>
          <w:sz w:val="22"/>
        </w:rPr>
        <w:t>Substitute Teaching:</w:t>
      </w:r>
      <w:r>
        <w:rPr>
          <w:rFonts w:ascii="Arial" w:hAnsi="Arial"/>
          <w:sz w:val="22"/>
        </w:rPr>
        <w:t xml:space="preserve"> The ST is allowed to substitute teach (with district compensation) under certain conditions, but only for the teachers he/she is formally placed with. The ST must have completed at least ½ of the ST experience, and the substitute status cannot extend beyond a cumulative 5 schooldays.</w:t>
      </w:r>
    </w:p>
    <w:p w14:paraId="70FD09F7" w14:textId="77777777" w:rsidR="004957B5" w:rsidRDefault="004957B5">
      <w:pPr>
        <w:pStyle w:val="Heading4"/>
      </w:pPr>
    </w:p>
    <w:p w14:paraId="36743813" w14:textId="77777777" w:rsidR="004957B5" w:rsidRDefault="004957B5">
      <w:pPr>
        <w:pStyle w:val="Heading4"/>
        <w:rPr>
          <w:rFonts w:ascii="Arial" w:hAnsi="Arial"/>
          <w:sz w:val="22"/>
        </w:rPr>
      </w:pPr>
      <w:r>
        <w:rPr>
          <w:rFonts w:ascii="Arial" w:hAnsi="Arial"/>
          <w:sz w:val="22"/>
        </w:rPr>
        <w:t>Student Teaching Schedule</w:t>
      </w:r>
      <w:bookmarkEnd w:id="18"/>
      <w:bookmarkEnd w:id="19"/>
    </w:p>
    <w:p w14:paraId="239807BF" w14:textId="77777777" w:rsidR="004957B5" w:rsidRDefault="004957B5">
      <w:pPr>
        <w:rPr>
          <w:rFonts w:ascii="Arial" w:hAnsi="Arial"/>
          <w:sz w:val="22"/>
        </w:rPr>
      </w:pPr>
      <w:r>
        <w:rPr>
          <w:rFonts w:ascii="Arial" w:hAnsi="Arial"/>
          <w:sz w:val="22"/>
        </w:rPr>
        <w:tab/>
        <w:t xml:space="preserve">The Student Teaching Handbook provides some general guidelines for the sequence of the student teaching experience. However, depending on background, experiences, talents, and needs, each ST’s experience will be different. </w:t>
      </w:r>
    </w:p>
    <w:p w14:paraId="1A6DF1DF" w14:textId="77777777" w:rsidR="004957B5" w:rsidRDefault="004957B5">
      <w:pPr>
        <w:rPr>
          <w:rFonts w:ascii="Arial" w:hAnsi="Arial"/>
          <w:sz w:val="22"/>
        </w:rPr>
      </w:pPr>
      <w:r>
        <w:rPr>
          <w:rFonts w:ascii="Arial" w:hAnsi="Arial"/>
          <w:sz w:val="22"/>
        </w:rPr>
        <w:tab/>
        <w:t xml:space="preserve">In-depth descriptions of all assignments to be completed during student teaching can be found in the Student Teacher section of this document. </w:t>
      </w:r>
    </w:p>
    <w:p w14:paraId="06E4B66E" w14:textId="77777777" w:rsidR="004957B5" w:rsidRDefault="004957B5">
      <w:pPr>
        <w:rPr>
          <w:rFonts w:ascii="Arial" w:hAnsi="Arial"/>
          <w:sz w:val="22"/>
        </w:rPr>
      </w:pPr>
    </w:p>
    <w:p w14:paraId="0F375934" w14:textId="77777777" w:rsidR="004957B5" w:rsidRDefault="004957B5">
      <w:pPr>
        <w:pStyle w:val="Heading4"/>
        <w:rPr>
          <w:rFonts w:ascii="Arial" w:hAnsi="Arial"/>
          <w:sz w:val="22"/>
        </w:rPr>
      </w:pPr>
      <w:bookmarkStart w:id="20" w:name="_Toc15359469"/>
      <w:bookmarkStart w:id="21" w:name="_Toc56333220"/>
      <w:r>
        <w:rPr>
          <w:rFonts w:ascii="Arial" w:hAnsi="Arial"/>
          <w:sz w:val="22"/>
        </w:rPr>
        <w:t>Conducting Formal Observations and Providing Feedback</w:t>
      </w:r>
      <w:bookmarkEnd w:id="20"/>
      <w:bookmarkEnd w:id="21"/>
    </w:p>
    <w:p w14:paraId="5965DF0E" w14:textId="77777777" w:rsidR="004957B5" w:rsidRDefault="004957B5">
      <w:pPr>
        <w:rPr>
          <w:rFonts w:ascii="Arial" w:hAnsi="Arial"/>
          <w:sz w:val="22"/>
        </w:rPr>
      </w:pPr>
      <w:r>
        <w:rPr>
          <w:rFonts w:ascii="Arial" w:hAnsi="Arial"/>
          <w:sz w:val="22"/>
        </w:rPr>
        <w:tab/>
        <w:t>Meaningful, systematic observation and feedback is a key ingredient to a student teacher’s growth and understanding of the world of schooling and learning. Honest, open, and considerate communication between individuals is a foundation for providing meaningful feedback. Frequent, positive feedback assists the student teacher in strengthening confidence and competence in teaching/learning. The feedback may originate in the use of informal or formal observation techniques. Following are suggestions for using observation and feedback in the classroom.</w:t>
      </w:r>
    </w:p>
    <w:p w14:paraId="342AFAA6" w14:textId="77777777" w:rsidR="004957B5" w:rsidRDefault="004957B5">
      <w:pPr>
        <w:rPr>
          <w:rFonts w:ascii="Arial" w:hAnsi="Arial"/>
          <w:sz w:val="22"/>
        </w:rPr>
      </w:pPr>
    </w:p>
    <w:p w14:paraId="6FDE6E9F" w14:textId="77777777" w:rsidR="004957B5" w:rsidRDefault="004957B5">
      <w:pPr>
        <w:numPr>
          <w:ilvl w:val="0"/>
          <w:numId w:val="6"/>
        </w:numPr>
        <w:rPr>
          <w:rFonts w:ascii="Arial" w:hAnsi="Arial"/>
          <w:sz w:val="22"/>
        </w:rPr>
      </w:pPr>
      <w:r>
        <w:rPr>
          <w:rFonts w:ascii="Arial" w:hAnsi="Arial"/>
          <w:sz w:val="22"/>
        </w:rPr>
        <w:t>Modeling reflective teaching – self-critique of one’s teaching – helps to create an emotionally safe space for the ST to publicly reflect on his/her teaching.</w:t>
      </w:r>
    </w:p>
    <w:p w14:paraId="4346AC11" w14:textId="77777777" w:rsidR="004957B5" w:rsidRDefault="004957B5">
      <w:pPr>
        <w:numPr>
          <w:ilvl w:val="0"/>
          <w:numId w:val="6"/>
        </w:numPr>
        <w:rPr>
          <w:rFonts w:ascii="Arial" w:hAnsi="Arial"/>
          <w:sz w:val="22"/>
        </w:rPr>
      </w:pPr>
      <w:r>
        <w:rPr>
          <w:rFonts w:ascii="Arial" w:hAnsi="Arial"/>
          <w:sz w:val="22"/>
        </w:rPr>
        <w:t xml:space="preserve">There is no one correct way to observe and evaluate student teachers; situation or needs determine the focus of an observation and nature of feedback provided. </w:t>
      </w:r>
    </w:p>
    <w:p w14:paraId="0943EE02" w14:textId="77777777" w:rsidR="004957B5" w:rsidRDefault="004957B5">
      <w:pPr>
        <w:numPr>
          <w:ilvl w:val="0"/>
          <w:numId w:val="6"/>
        </w:numPr>
        <w:rPr>
          <w:rFonts w:ascii="Arial" w:hAnsi="Arial"/>
          <w:sz w:val="22"/>
        </w:rPr>
      </w:pPr>
      <w:r>
        <w:rPr>
          <w:rFonts w:ascii="Arial" w:hAnsi="Arial"/>
          <w:sz w:val="22"/>
        </w:rPr>
        <w:t>Feedback can be nonverbal (for example, smiling, nodding, frowning) and verbal (for example, oral suggestions during the act of or after teaching, verbalizing thought processes, written notes, journal entries, debrief after a formal observation).</w:t>
      </w:r>
    </w:p>
    <w:p w14:paraId="0E0E7070" w14:textId="77777777" w:rsidR="004957B5" w:rsidRDefault="004957B5">
      <w:pPr>
        <w:numPr>
          <w:ilvl w:val="0"/>
          <w:numId w:val="6"/>
        </w:numPr>
        <w:rPr>
          <w:rFonts w:ascii="Arial" w:hAnsi="Arial"/>
          <w:sz w:val="22"/>
        </w:rPr>
      </w:pPr>
      <w:r>
        <w:rPr>
          <w:rFonts w:ascii="Arial" w:hAnsi="Arial"/>
          <w:sz w:val="22"/>
        </w:rPr>
        <w:t xml:space="preserve">The aim of feedback is to guide the ST to reflect on his/her teaching and to analyze her/his strengths and areas for improvement so they construct an understanding of </w:t>
      </w:r>
      <w:r>
        <w:rPr>
          <w:rFonts w:ascii="Arial" w:hAnsi="Arial"/>
          <w:b/>
          <w:sz w:val="22"/>
        </w:rPr>
        <w:t>why</w:t>
      </w:r>
      <w:r>
        <w:rPr>
          <w:rFonts w:ascii="Arial" w:hAnsi="Arial"/>
          <w:sz w:val="22"/>
        </w:rPr>
        <w:t xml:space="preserve"> “they did well” and </w:t>
      </w:r>
      <w:r>
        <w:rPr>
          <w:rFonts w:ascii="Arial" w:hAnsi="Arial"/>
          <w:b/>
          <w:sz w:val="22"/>
        </w:rPr>
        <w:t>why</w:t>
      </w:r>
      <w:r>
        <w:rPr>
          <w:rFonts w:ascii="Arial" w:hAnsi="Arial"/>
          <w:sz w:val="22"/>
        </w:rPr>
        <w:t xml:space="preserve"> “things went wrong or didn’t work.”</w:t>
      </w:r>
    </w:p>
    <w:p w14:paraId="5AFC2485" w14:textId="77777777" w:rsidR="004957B5" w:rsidRDefault="004957B5">
      <w:pPr>
        <w:numPr>
          <w:ilvl w:val="0"/>
          <w:numId w:val="6"/>
        </w:numPr>
        <w:rPr>
          <w:rFonts w:ascii="Arial" w:hAnsi="Arial"/>
          <w:sz w:val="22"/>
        </w:rPr>
      </w:pPr>
      <w:r>
        <w:rPr>
          <w:rFonts w:ascii="Arial" w:hAnsi="Arial"/>
          <w:sz w:val="22"/>
        </w:rPr>
        <w:t>Formal observation and ev</w:t>
      </w:r>
      <w:r w:rsidR="00217677">
        <w:rPr>
          <w:rFonts w:ascii="Arial" w:hAnsi="Arial"/>
          <w:sz w:val="22"/>
        </w:rPr>
        <w:t>aluation can consist of a three-</w:t>
      </w:r>
      <w:r>
        <w:rPr>
          <w:rFonts w:ascii="Arial" w:hAnsi="Arial"/>
          <w:sz w:val="22"/>
        </w:rPr>
        <w:t>part process after which the observation notes are given to the ST (and the CS if appropriate):</w:t>
      </w:r>
    </w:p>
    <w:p w14:paraId="1611E620" w14:textId="77777777" w:rsidR="004957B5" w:rsidRDefault="004957B5">
      <w:pPr>
        <w:numPr>
          <w:ilvl w:val="0"/>
          <w:numId w:val="7"/>
        </w:numPr>
        <w:rPr>
          <w:rFonts w:ascii="Arial" w:hAnsi="Arial"/>
          <w:sz w:val="22"/>
        </w:rPr>
      </w:pPr>
      <w:r>
        <w:rPr>
          <w:rFonts w:ascii="Arial" w:hAnsi="Arial"/>
          <w:sz w:val="22"/>
        </w:rPr>
        <w:t xml:space="preserve">A </w:t>
      </w:r>
      <w:r>
        <w:rPr>
          <w:rFonts w:ascii="Arial" w:hAnsi="Arial"/>
          <w:i/>
          <w:sz w:val="22"/>
        </w:rPr>
        <w:t xml:space="preserve">pre-observation conference </w:t>
      </w:r>
      <w:r>
        <w:rPr>
          <w:rFonts w:ascii="Arial" w:hAnsi="Arial"/>
          <w:sz w:val="22"/>
        </w:rPr>
        <w:t xml:space="preserve">in which the ST and CMT decide on a focus for the observation. The CMT selects an appropriate format for noting what happens during the upcoming observation. </w:t>
      </w:r>
    </w:p>
    <w:p w14:paraId="47B60B01" w14:textId="77777777" w:rsidR="004957B5" w:rsidRDefault="004957B5">
      <w:pPr>
        <w:numPr>
          <w:ilvl w:val="0"/>
          <w:numId w:val="7"/>
        </w:numPr>
        <w:rPr>
          <w:rFonts w:ascii="Arial" w:hAnsi="Arial"/>
          <w:sz w:val="22"/>
        </w:rPr>
      </w:pPr>
      <w:r>
        <w:rPr>
          <w:rFonts w:ascii="Arial" w:hAnsi="Arial"/>
          <w:sz w:val="22"/>
        </w:rPr>
        <w:t xml:space="preserve">During the </w:t>
      </w:r>
      <w:r>
        <w:rPr>
          <w:rFonts w:ascii="Arial" w:hAnsi="Arial"/>
          <w:i/>
          <w:sz w:val="22"/>
        </w:rPr>
        <w:t>observation</w:t>
      </w:r>
      <w:r w:rsidR="00217677">
        <w:rPr>
          <w:rFonts w:ascii="Arial" w:hAnsi="Arial"/>
          <w:i/>
          <w:sz w:val="22"/>
        </w:rPr>
        <w:t>,</w:t>
      </w:r>
      <w:r>
        <w:rPr>
          <w:rFonts w:ascii="Arial" w:hAnsi="Arial"/>
          <w:sz w:val="22"/>
        </w:rPr>
        <w:t xml:space="preserve"> the CMT notices and makes notes with respect to the intended focus. Note what happened. Note successes, dilemmas, strengths and areas for improvement.</w:t>
      </w:r>
    </w:p>
    <w:p w14:paraId="2DD0F3BD" w14:textId="77777777" w:rsidR="004957B5" w:rsidRDefault="004957B5">
      <w:pPr>
        <w:numPr>
          <w:ilvl w:val="0"/>
          <w:numId w:val="7"/>
        </w:numPr>
        <w:rPr>
          <w:rFonts w:ascii="Arial" w:hAnsi="Arial"/>
          <w:sz w:val="22"/>
        </w:rPr>
      </w:pPr>
      <w:r>
        <w:rPr>
          <w:rFonts w:ascii="Arial" w:hAnsi="Arial"/>
          <w:sz w:val="22"/>
        </w:rPr>
        <w:t>After the observation</w:t>
      </w:r>
      <w:r w:rsidR="00217677">
        <w:rPr>
          <w:rFonts w:ascii="Arial" w:hAnsi="Arial"/>
          <w:sz w:val="22"/>
        </w:rPr>
        <w:t>,</w:t>
      </w:r>
      <w:r>
        <w:rPr>
          <w:rFonts w:ascii="Arial" w:hAnsi="Arial"/>
          <w:sz w:val="22"/>
        </w:rPr>
        <w:t xml:space="preserve"> the CMT and ST collaboratively </w:t>
      </w:r>
      <w:r>
        <w:rPr>
          <w:rFonts w:ascii="Arial" w:hAnsi="Arial"/>
          <w:i/>
          <w:sz w:val="22"/>
          <w:u w:val="single"/>
        </w:rPr>
        <w:t>debrief</w:t>
      </w:r>
      <w:r>
        <w:rPr>
          <w:rFonts w:ascii="Arial" w:hAnsi="Arial"/>
          <w:sz w:val="22"/>
        </w:rPr>
        <w:t xml:space="preserve"> on what happened in relation to the focus of the observation. Asking questions of the ST helps the ST to engage in purposeful reflection. The ST should be encouraged to communicate about </w:t>
      </w:r>
      <w:r>
        <w:rPr>
          <w:rFonts w:ascii="Arial" w:hAnsi="Arial"/>
          <w:b/>
          <w:sz w:val="22"/>
        </w:rPr>
        <w:t>why</w:t>
      </w:r>
      <w:r>
        <w:rPr>
          <w:rFonts w:ascii="Arial" w:hAnsi="Arial"/>
          <w:sz w:val="22"/>
        </w:rPr>
        <w:t xml:space="preserve"> events and interactions took place, not just on what happened. The ST should be encouraged to ponder </w:t>
      </w:r>
      <w:r>
        <w:rPr>
          <w:rFonts w:ascii="Arial" w:hAnsi="Arial"/>
          <w:b/>
          <w:sz w:val="22"/>
        </w:rPr>
        <w:t xml:space="preserve">what ifs </w:t>
      </w:r>
      <w:r>
        <w:rPr>
          <w:rFonts w:ascii="Arial" w:hAnsi="Arial"/>
          <w:sz w:val="22"/>
        </w:rPr>
        <w:t xml:space="preserve">to understand that there is not just one approach that can be successful. Strengths and areas for improvement should be noted, with reasons as to why something is a strength or area for improvement. Goals for the future should be set to foster further growth. </w:t>
      </w:r>
    </w:p>
    <w:p w14:paraId="44237359" w14:textId="77777777" w:rsidR="004957B5" w:rsidRDefault="004957B5">
      <w:pPr>
        <w:rPr>
          <w:rFonts w:ascii="Arial" w:hAnsi="Arial"/>
          <w:sz w:val="22"/>
        </w:rPr>
      </w:pPr>
    </w:p>
    <w:p w14:paraId="1F0D076F" w14:textId="77777777" w:rsidR="004957B5" w:rsidRDefault="004957B5">
      <w:pPr>
        <w:pStyle w:val="Heading4"/>
        <w:rPr>
          <w:rFonts w:ascii="Arial" w:hAnsi="Arial"/>
          <w:sz w:val="22"/>
        </w:rPr>
      </w:pPr>
      <w:bookmarkStart w:id="22" w:name="_Toc15359470"/>
      <w:bookmarkStart w:id="23" w:name="_Toc56333221"/>
      <w:r>
        <w:rPr>
          <w:rFonts w:ascii="Arial" w:hAnsi="Arial"/>
          <w:sz w:val="22"/>
        </w:rPr>
        <w:t>Explanation of Forms Completed by Cooperating/Mentor Teacher</w:t>
      </w:r>
      <w:bookmarkEnd w:id="22"/>
      <w:bookmarkEnd w:id="23"/>
    </w:p>
    <w:p w14:paraId="51E2E897" w14:textId="77777777" w:rsidR="004957B5" w:rsidRDefault="004957B5">
      <w:pPr>
        <w:rPr>
          <w:rFonts w:ascii="Arial" w:hAnsi="Arial"/>
          <w:sz w:val="22"/>
        </w:rPr>
      </w:pPr>
      <w:r>
        <w:rPr>
          <w:rFonts w:ascii="Arial" w:hAnsi="Arial"/>
          <w:sz w:val="22"/>
        </w:rPr>
        <w:tab/>
        <w:t>The CMT is best informed of the student teacher’s performance on a regular basis. Hence, CMTs who supervise/mentor student teachers from SKC assume significant responsibility for the evaluation of the student teacher’s performance in the classroom and school setting. Table 2 indicates which forms are to be used and when. The actual forms follow this subsection.</w:t>
      </w:r>
    </w:p>
    <w:p w14:paraId="0901DCB3" w14:textId="77777777" w:rsidR="004957B5" w:rsidRDefault="004957B5">
      <w:pPr>
        <w:rPr>
          <w:rFonts w:ascii="Arial" w:hAnsi="Arial"/>
          <w:sz w:val="22"/>
        </w:rPr>
      </w:pPr>
    </w:p>
    <w:p w14:paraId="277C6B76" w14:textId="77777777" w:rsidR="004957B5" w:rsidRDefault="004957B5">
      <w:pPr>
        <w:ind w:left="540"/>
        <w:rPr>
          <w:rFonts w:ascii="Arial" w:hAnsi="Arial"/>
          <w:b/>
          <w:sz w:val="22"/>
        </w:rPr>
      </w:pPr>
      <w:r>
        <w:rPr>
          <w:rFonts w:ascii="Arial" w:hAnsi="Arial"/>
          <w:b/>
          <w:sz w:val="22"/>
        </w:rPr>
        <w:t>Student Teaching Evaluation</w:t>
      </w:r>
    </w:p>
    <w:p w14:paraId="6B335CB0" w14:textId="77777777" w:rsidR="004957B5" w:rsidRDefault="004957B5">
      <w:pPr>
        <w:ind w:left="540"/>
        <w:rPr>
          <w:rFonts w:ascii="Arial" w:hAnsi="Arial"/>
          <w:sz w:val="22"/>
        </w:rPr>
      </w:pPr>
      <w:r>
        <w:rPr>
          <w:rFonts w:ascii="Arial" w:hAnsi="Arial"/>
          <w:sz w:val="22"/>
        </w:rPr>
        <w:t xml:space="preserve">The CMT records the ST’s progress </w:t>
      </w:r>
      <w:r>
        <w:rPr>
          <w:rFonts w:ascii="Arial" w:hAnsi="Arial"/>
          <w:sz w:val="22"/>
          <w:u w:val="single"/>
        </w:rPr>
        <w:t>three</w:t>
      </w:r>
      <w:r>
        <w:rPr>
          <w:rFonts w:ascii="Arial" w:hAnsi="Arial"/>
          <w:sz w:val="22"/>
        </w:rPr>
        <w:t xml:space="preserve"> times during the student teaching experience. </w:t>
      </w:r>
    </w:p>
    <w:p w14:paraId="2C77CF70" w14:textId="77777777" w:rsidR="004957B5" w:rsidRDefault="004957B5">
      <w:pPr>
        <w:ind w:left="540"/>
        <w:rPr>
          <w:rFonts w:ascii="Arial" w:hAnsi="Arial"/>
          <w:sz w:val="22"/>
        </w:rPr>
      </w:pPr>
    </w:p>
    <w:p w14:paraId="0B5DCD23" w14:textId="77777777" w:rsidR="004957B5" w:rsidRDefault="004957B5">
      <w:pPr>
        <w:ind w:left="540"/>
        <w:rPr>
          <w:rFonts w:ascii="Arial" w:hAnsi="Arial"/>
          <w:sz w:val="22"/>
        </w:rPr>
      </w:pPr>
      <w:r>
        <w:rPr>
          <w:rFonts w:ascii="Arial" w:hAnsi="Arial"/>
          <w:sz w:val="22"/>
        </w:rPr>
        <w:t xml:space="preserve">1.The first evaluation should be completed approximately 2 weeks into the ST experience. This first evaluation occurs relatively early in the ST experience; as such, it would be rather difficult to assess the ST’s competence using the full ST evaluation form. To this end, the CMT is asked to provide a short, 1-page informal </w:t>
      </w:r>
      <w:r w:rsidRPr="002E47CC">
        <w:rPr>
          <w:rFonts w:ascii="Arial" w:hAnsi="Arial"/>
          <w:b/>
          <w:sz w:val="22"/>
        </w:rPr>
        <w:t>narrative evaluation</w:t>
      </w:r>
      <w:r>
        <w:rPr>
          <w:rFonts w:ascii="Arial" w:hAnsi="Arial"/>
          <w:sz w:val="22"/>
        </w:rPr>
        <w:t xml:space="preserve"> that comments on the ST’s interactions with students, willingness to participate in the classroom, punctuality, professionalism, and overall initial performance. There is no “form” for this first write-up… it is most often included in standard letter format. A sample of what this initial evaluation might look like is provided in this handbook.</w:t>
      </w:r>
    </w:p>
    <w:p w14:paraId="28937C33" w14:textId="77777777" w:rsidR="004957B5" w:rsidRDefault="004957B5">
      <w:pPr>
        <w:ind w:left="540"/>
        <w:rPr>
          <w:rFonts w:ascii="Arial" w:hAnsi="Arial"/>
          <w:sz w:val="22"/>
        </w:rPr>
      </w:pPr>
    </w:p>
    <w:p w14:paraId="3D108B1E" w14:textId="77777777" w:rsidR="004957B5" w:rsidRDefault="004957B5" w:rsidP="004957B5">
      <w:pPr>
        <w:ind w:left="540"/>
        <w:rPr>
          <w:rFonts w:ascii="Arial" w:hAnsi="Arial"/>
          <w:sz w:val="22"/>
        </w:rPr>
      </w:pPr>
      <w:r>
        <w:rPr>
          <w:rFonts w:ascii="Arial" w:hAnsi="Arial"/>
          <w:sz w:val="22"/>
        </w:rPr>
        <w:t xml:space="preserve">2. For the second evaluation, the CMT uses the </w:t>
      </w:r>
      <w:r w:rsidRPr="002D0A76">
        <w:rPr>
          <w:rFonts w:ascii="Arial" w:hAnsi="Arial"/>
          <w:b/>
          <w:sz w:val="22"/>
        </w:rPr>
        <w:t>Student Teaching Evaluation Form</w:t>
      </w:r>
      <w:r>
        <w:rPr>
          <w:rFonts w:ascii="Arial" w:hAnsi="Arial"/>
          <w:sz w:val="22"/>
        </w:rPr>
        <w:t xml:space="preserve"> (a sample of which is also included in this handbook). This should be completed at the mid-point in the experience (approximately the fifth week).</w:t>
      </w:r>
    </w:p>
    <w:p w14:paraId="3EB5C887" w14:textId="77777777" w:rsidR="004957B5" w:rsidRDefault="004957B5" w:rsidP="004957B5">
      <w:pPr>
        <w:ind w:left="540"/>
        <w:rPr>
          <w:rFonts w:ascii="Arial" w:hAnsi="Arial"/>
          <w:sz w:val="22"/>
        </w:rPr>
      </w:pPr>
    </w:p>
    <w:p w14:paraId="5EDAB995" w14:textId="77777777" w:rsidR="004957B5" w:rsidRDefault="004957B5" w:rsidP="004957B5">
      <w:pPr>
        <w:ind w:left="540"/>
        <w:rPr>
          <w:rFonts w:ascii="Arial" w:hAnsi="Arial"/>
          <w:sz w:val="22"/>
        </w:rPr>
      </w:pPr>
      <w:r>
        <w:rPr>
          <w:rFonts w:ascii="Arial" w:hAnsi="Arial"/>
          <w:sz w:val="22"/>
        </w:rPr>
        <w:t>3. The last (final) evaluation of the ST is to be completed in week 9 or 10, near the end of student teaching. The form used for this final evaluation is the same as for #2 above. It is important to go over and review all of these assessments with the ST so that they can learn from the feedback provided.</w:t>
      </w:r>
    </w:p>
    <w:p w14:paraId="080E8178" w14:textId="77777777" w:rsidR="004957B5" w:rsidRDefault="004957B5" w:rsidP="004957B5">
      <w:pPr>
        <w:ind w:left="540"/>
        <w:rPr>
          <w:rFonts w:ascii="Arial" w:hAnsi="Arial"/>
          <w:sz w:val="22"/>
        </w:rPr>
      </w:pPr>
    </w:p>
    <w:p w14:paraId="2F898122" w14:textId="77777777" w:rsidR="004957B5" w:rsidRDefault="004957B5" w:rsidP="004957B5">
      <w:pPr>
        <w:ind w:left="540"/>
        <w:rPr>
          <w:rFonts w:ascii="Arial" w:hAnsi="Arial"/>
          <w:sz w:val="22"/>
        </w:rPr>
      </w:pPr>
      <w:r>
        <w:rPr>
          <w:rFonts w:ascii="Arial" w:hAnsi="Arial"/>
          <w:sz w:val="22"/>
        </w:rPr>
        <w:t>The College Supervisor (CS) will complete three evaluations at similar times; it is acceptable, but not necessary, that the CMT and CS do evaluations based on the same observation times/lessons. The ST is also encouraged to complete this form as a self-assessment two times; once at the beginning of the experience, and again near the end.</w:t>
      </w:r>
      <w:r w:rsidR="00B31940">
        <w:rPr>
          <w:rFonts w:ascii="Arial" w:hAnsi="Arial"/>
          <w:sz w:val="22"/>
        </w:rPr>
        <w:t xml:space="preserve"> Evaluations may be conducted virtually if requested by the school due to COVID-19 precautions.</w:t>
      </w:r>
    </w:p>
    <w:p w14:paraId="492BB318" w14:textId="77777777" w:rsidR="004957B5" w:rsidRDefault="004957B5">
      <w:pPr>
        <w:ind w:left="540"/>
        <w:rPr>
          <w:rFonts w:ascii="Arial" w:hAnsi="Arial"/>
          <w:sz w:val="22"/>
        </w:rPr>
      </w:pPr>
    </w:p>
    <w:p w14:paraId="2C826CF9" w14:textId="77777777" w:rsidR="004957B5" w:rsidRDefault="004957B5">
      <w:pPr>
        <w:ind w:left="540"/>
        <w:rPr>
          <w:rFonts w:ascii="Arial" w:hAnsi="Arial"/>
          <w:sz w:val="22"/>
        </w:rPr>
      </w:pPr>
      <w:r>
        <w:rPr>
          <w:rFonts w:ascii="Arial" w:hAnsi="Arial"/>
          <w:sz w:val="22"/>
        </w:rPr>
        <w:t xml:space="preserve">The CMT should sign </w:t>
      </w:r>
      <w:r w:rsidRPr="002D0A76">
        <w:rPr>
          <w:rFonts w:ascii="Arial" w:hAnsi="Arial"/>
          <w:sz w:val="22"/>
        </w:rPr>
        <w:t xml:space="preserve">and date the </w:t>
      </w:r>
      <w:proofErr w:type="gramStart"/>
      <w:r w:rsidRPr="002D0A76">
        <w:rPr>
          <w:rFonts w:ascii="Arial" w:hAnsi="Arial"/>
          <w:sz w:val="22"/>
        </w:rPr>
        <w:t>all ST</w:t>
      </w:r>
      <w:proofErr w:type="gramEnd"/>
      <w:r w:rsidRPr="002D0A76">
        <w:rPr>
          <w:rFonts w:ascii="Arial" w:hAnsi="Arial"/>
          <w:sz w:val="22"/>
        </w:rPr>
        <w:t xml:space="preserve"> evaluations, photocopy</w:t>
      </w:r>
      <w:r>
        <w:rPr>
          <w:rFonts w:ascii="Arial" w:hAnsi="Arial"/>
          <w:sz w:val="22"/>
        </w:rPr>
        <w:t xml:space="preserve"> 2 copies, and give one photocopy of each to the CS. The CS will be responsible for forwarding copies of CMT, CS, and ST forms to the SKC Education Dept. for processing and filing.</w:t>
      </w:r>
    </w:p>
    <w:p w14:paraId="229B4A5A" w14:textId="77777777" w:rsidR="004957B5" w:rsidRDefault="004957B5">
      <w:pPr>
        <w:ind w:left="540"/>
        <w:rPr>
          <w:rFonts w:ascii="Arial" w:hAnsi="Arial"/>
          <w:sz w:val="22"/>
        </w:rPr>
      </w:pPr>
    </w:p>
    <w:p w14:paraId="3A801385" w14:textId="77777777" w:rsidR="004957B5" w:rsidRDefault="004957B5">
      <w:pPr>
        <w:ind w:left="540"/>
        <w:rPr>
          <w:rFonts w:ascii="Arial" w:hAnsi="Arial"/>
          <w:b/>
          <w:sz w:val="22"/>
        </w:rPr>
      </w:pPr>
      <w:r>
        <w:rPr>
          <w:rFonts w:ascii="Arial" w:hAnsi="Arial"/>
          <w:b/>
          <w:sz w:val="22"/>
        </w:rPr>
        <w:t>Transition to Professional Teaching (TPT) Assessment Rubric</w:t>
      </w:r>
    </w:p>
    <w:p w14:paraId="5E79B154" w14:textId="77777777" w:rsidR="004957B5" w:rsidRDefault="004957B5">
      <w:pPr>
        <w:ind w:left="540"/>
        <w:rPr>
          <w:rFonts w:ascii="Arial" w:hAnsi="Arial"/>
          <w:iCs/>
          <w:sz w:val="22"/>
        </w:rPr>
      </w:pPr>
      <w:r>
        <w:rPr>
          <w:rFonts w:ascii="Arial" w:hAnsi="Arial"/>
          <w:sz w:val="22"/>
        </w:rPr>
        <w:t xml:space="preserve">The </w:t>
      </w:r>
      <w:r>
        <w:rPr>
          <w:rFonts w:ascii="Arial" w:hAnsi="Arial"/>
          <w:i/>
          <w:sz w:val="22"/>
        </w:rPr>
        <w:t>TPT Assessment Rubric</w:t>
      </w:r>
      <w:r w:rsidR="00217677">
        <w:rPr>
          <w:rFonts w:ascii="Arial" w:hAnsi="Arial"/>
          <w:iCs/>
          <w:sz w:val="22"/>
        </w:rPr>
        <w:t xml:space="preserve"> </w:t>
      </w:r>
      <w:r>
        <w:rPr>
          <w:rFonts w:ascii="Arial" w:hAnsi="Arial"/>
          <w:iCs/>
          <w:sz w:val="22"/>
        </w:rPr>
        <w:t xml:space="preserve">is a formalized tool developed by the SKC Education Department to assess candidates’ growth in professional dispositions. Professional teacher behaviors are evaluated in the context of four areas: Culture, Communication, Citizenship, and Critical Thinking – SKC’s “4Cs” - which serve as cornerstones for the College’s curricular and philosophical orientation. The CMT completes this assessment </w:t>
      </w:r>
      <w:r>
        <w:rPr>
          <w:rFonts w:ascii="Arial" w:hAnsi="Arial"/>
          <w:iCs/>
          <w:sz w:val="22"/>
          <w:u w:val="single"/>
        </w:rPr>
        <w:t>twice</w:t>
      </w:r>
      <w:r>
        <w:rPr>
          <w:rFonts w:ascii="Arial" w:hAnsi="Arial"/>
          <w:iCs/>
          <w:sz w:val="22"/>
        </w:rPr>
        <w:t xml:space="preserve">, once at the beginning of the ST experience, and again in the final weeks as a summative assessment. The goal for the ST is to demonstrate growth in the areas articulated in the TPT Rubric. </w:t>
      </w:r>
    </w:p>
    <w:p w14:paraId="7D94BF73" w14:textId="77777777" w:rsidR="004957B5" w:rsidRDefault="004957B5">
      <w:pPr>
        <w:ind w:left="540"/>
        <w:rPr>
          <w:rFonts w:ascii="Arial" w:hAnsi="Arial"/>
          <w:sz w:val="22"/>
        </w:rPr>
      </w:pPr>
    </w:p>
    <w:p w14:paraId="4E819A1C" w14:textId="77777777" w:rsidR="004957B5" w:rsidRDefault="004957B5">
      <w:pPr>
        <w:ind w:left="540"/>
        <w:rPr>
          <w:rFonts w:ascii="Arial" w:hAnsi="Arial"/>
          <w:b/>
          <w:sz w:val="22"/>
        </w:rPr>
      </w:pPr>
      <w:r>
        <w:rPr>
          <w:rFonts w:ascii="Arial" w:hAnsi="Arial"/>
          <w:b/>
          <w:sz w:val="22"/>
        </w:rPr>
        <w:t>Montana Assessment of Content Knowledge</w:t>
      </w:r>
    </w:p>
    <w:p w14:paraId="5D01FD69" w14:textId="77777777" w:rsidR="004957B5" w:rsidRDefault="004957B5">
      <w:pPr>
        <w:ind w:left="540"/>
        <w:rPr>
          <w:rFonts w:ascii="Arial" w:hAnsi="Arial"/>
          <w:sz w:val="22"/>
        </w:rPr>
      </w:pPr>
      <w:r>
        <w:rPr>
          <w:rFonts w:ascii="Arial" w:hAnsi="Arial"/>
          <w:sz w:val="22"/>
        </w:rPr>
        <w:t xml:space="preserve">The </w:t>
      </w:r>
      <w:r>
        <w:rPr>
          <w:rFonts w:ascii="Arial" w:hAnsi="Arial"/>
          <w:i/>
          <w:sz w:val="22"/>
        </w:rPr>
        <w:t>MACK</w:t>
      </w:r>
      <w:r>
        <w:rPr>
          <w:rFonts w:ascii="Arial" w:hAnsi="Arial"/>
          <w:sz w:val="22"/>
        </w:rPr>
        <w:t xml:space="preserve"> is the state’s instrument to document evidence of the candidate’s level of content knowledge. This assessment is completed once at the end of student teaching, and is to be completed by </w:t>
      </w:r>
      <w:r>
        <w:rPr>
          <w:rFonts w:ascii="Arial" w:hAnsi="Arial"/>
          <w:sz w:val="22"/>
          <w:u w:val="single"/>
        </w:rPr>
        <w:t>BOTH the CMT and the CS</w:t>
      </w:r>
      <w:r>
        <w:rPr>
          <w:rFonts w:ascii="Arial" w:hAnsi="Arial"/>
          <w:sz w:val="22"/>
        </w:rPr>
        <w:t>. The form is included in the student teaching handbook, and once completed must be submitted to the Director of Field Experience at the SKC Education Department. A copy is to be provided to the ST for their records.</w:t>
      </w:r>
    </w:p>
    <w:p w14:paraId="30638BCC" w14:textId="77777777" w:rsidR="004957B5" w:rsidRDefault="004957B5">
      <w:pPr>
        <w:ind w:left="540"/>
        <w:rPr>
          <w:rFonts w:ascii="Arial" w:hAnsi="Arial"/>
          <w:sz w:val="22"/>
        </w:rPr>
      </w:pPr>
    </w:p>
    <w:p w14:paraId="75F6E51A" w14:textId="77777777" w:rsidR="004957B5" w:rsidRPr="00C94AC8" w:rsidRDefault="004957B5" w:rsidP="004957B5">
      <w:pPr>
        <w:pStyle w:val="Heading4"/>
        <w:ind w:left="540"/>
        <w:rPr>
          <w:rFonts w:ascii="Arial" w:hAnsi="Arial"/>
          <w:bCs/>
          <w:sz w:val="22"/>
        </w:rPr>
      </w:pPr>
      <w:r w:rsidRPr="00C94AC8">
        <w:rPr>
          <w:rFonts w:ascii="Arial" w:hAnsi="Arial"/>
          <w:bCs/>
          <w:sz w:val="22"/>
        </w:rPr>
        <w:t>Cooperating Mentor Teacher Stipend</w:t>
      </w:r>
      <w:r>
        <w:rPr>
          <w:rFonts w:ascii="Arial" w:hAnsi="Arial"/>
          <w:bCs/>
          <w:sz w:val="22"/>
        </w:rPr>
        <w:t xml:space="preserve"> and Documentation</w:t>
      </w:r>
    </w:p>
    <w:p w14:paraId="1BC0080A" w14:textId="77777777" w:rsidR="004957B5" w:rsidRPr="00255597" w:rsidRDefault="004957B5" w:rsidP="004957B5">
      <w:pPr>
        <w:ind w:left="540"/>
        <w:rPr>
          <w:rFonts w:ascii="Arial" w:hAnsi="Arial"/>
          <w:sz w:val="22"/>
        </w:rPr>
      </w:pPr>
      <w:r w:rsidRPr="00255597">
        <w:rPr>
          <w:rFonts w:ascii="Arial" w:hAnsi="Arial"/>
          <w:bCs/>
          <w:sz w:val="22"/>
        </w:rPr>
        <w:t xml:space="preserve">All qualified classroom teachers </w:t>
      </w:r>
      <w:r w:rsidR="00B31940">
        <w:rPr>
          <w:rFonts w:ascii="Arial" w:hAnsi="Arial"/>
          <w:bCs/>
          <w:sz w:val="22"/>
        </w:rPr>
        <w:t>hosting</w:t>
      </w:r>
      <w:r w:rsidRPr="00255597">
        <w:rPr>
          <w:rFonts w:ascii="Arial" w:hAnsi="Arial"/>
          <w:bCs/>
          <w:sz w:val="22"/>
        </w:rPr>
        <w:t xml:space="preserve"> a student teacher are compensated with a stipend of $275. This stipend is processed by the SKC Business Office upon completion of all CMT duties, and upon receipt of all required evaluations and other documentation. CMTs who are first-time contractors with SKC must fill out paperwork including a contract, tax forms, and various other personnel forms. Those who have been compensated by SKC previously will just have to complete a Contract for </w:t>
      </w:r>
      <w:r w:rsidRPr="00255597">
        <w:rPr>
          <w:rFonts w:ascii="Arial" w:hAnsi="Arial"/>
          <w:bCs/>
          <w:sz w:val="22"/>
        </w:rPr>
        <w:lastRenderedPageBreak/>
        <w:t>Services and Student Teaching Invoice. These materials are typically provided to the CMT at the start of the ST experience and submitted with all other final paperwork at the end of the ST period. CMTs should contact the SKC Education Department for more information on this process.</w:t>
      </w:r>
    </w:p>
    <w:p w14:paraId="31012932" w14:textId="77777777" w:rsidR="004957B5" w:rsidRDefault="004957B5">
      <w:pPr>
        <w:rPr>
          <w:rFonts w:ascii="Arial" w:hAnsi="Arial"/>
          <w:sz w:val="22"/>
        </w:rPr>
      </w:pPr>
    </w:p>
    <w:p w14:paraId="14963A89" w14:textId="77777777" w:rsidR="004957B5" w:rsidRDefault="004957B5">
      <w:pPr>
        <w:rPr>
          <w:rFonts w:ascii="Arial" w:hAnsi="Arial"/>
          <w:sz w:val="22"/>
        </w:rPr>
      </w:pPr>
    </w:p>
    <w:p w14:paraId="6250454D" w14:textId="77777777" w:rsidR="004957B5" w:rsidRDefault="004957B5">
      <w:pPr>
        <w:rPr>
          <w:rFonts w:ascii="Arial" w:hAnsi="Arial"/>
          <w:sz w:val="22"/>
        </w:rPr>
      </w:pPr>
    </w:p>
    <w:p w14:paraId="3C7F8945" w14:textId="77777777" w:rsidR="004957B5" w:rsidRDefault="004957B5">
      <w:pPr>
        <w:rPr>
          <w:rFonts w:ascii="Arial" w:hAnsi="Arial" w:cs="Arial"/>
          <w:b/>
          <w:bCs/>
        </w:rPr>
      </w:pPr>
      <w:r>
        <w:rPr>
          <w:rFonts w:ascii="Arial" w:hAnsi="Arial" w:cs="Arial"/>
          <w:b/>
          <w:bCs/>
        </w:rPr>
        <w:t>Additional Documentation Completed by the Student Teacher</w:t>
      </w:r>
    </w:p>
    <w:p w14:paraId="03C1DDEF" w14:textId="77777777" w:rsidR="004957B5" w:rsidRDefault="004957B5">
      <w:pPr>
        <w:ind w:left="540"/>
        <w:rPr>
          <w:rFonts w:ascii="Arial" w:hAnsi="Arial"/>
          <w:b/>
          <w:color w:val="000000"/>
          <w:sz w:val="22"/>
        </w:rPr>
      </w:pPr>
      <w:bookmarkStart w:id="24" w:name="_Toc56333222"/>
      <w:r>
        <w:rPr>
          <w:rFonts w:ascii="Arial" w:hAnsi="Arial"/>
          <w:b/>
          <w:color w:val="000000"/>
          <w:sz w:val="22"/>
        </w:rPr>
        <w:t>Program Exit Survey - FYI</w:t>
      </w:r>
    </w:p>
    <w:p w14:paraId="3F6BC056" w14:textId="77777777" w:rsidR="004957B5" w:rsidRDefault="004957B5" w:rsidP="004957B5">
      <w:pPr>
        <w:ind w:left="540"/>
        <w:rPr>
          <w:rFonts w:ascii="Arial" w:hAnsi="Arial"/>
          <w:color w:val="000000"/>
          <w:sz w:val="22"/>
        </w:rPr>
      </w:pPr>
      <w:r>
        <w:rPr>
          <w:rFonts w:ascii="Arial" w:hAnsi="Arial"/>
          <w:color w:val="000000"/>
          <w:sz w:val="22"/>
        </w:rPr>
        <w:t xml:space="preserve">The </w:t>
      </w:r>
      <w:r>
        <w:rPr>
          <w:rFonts w:ascii="Arial" w:hAnsi="Arial"/>
          <w:i/>
          <w:iCs/>
          <w:color w:val="000000"/>
          <w:sz w:val="22"/>
        </w:rPr>
        <w:t>SKC Education Program Survey</w:t>
      </w:r>
      <w:r>
        <w:rPr>
          <w:rFonts w:ascii="Arial" w:hAnsi="Arial"/>
          <w:i/>
          <w:color w:val="000000"/>
          <w:sz w:val="22"/>
        </w:rPr>
        <w:t xml:space="preserve"> </w:t>
      </w:r>
      <w:r>
        <w:rPr>
          <w:rFonts w:ascii="Arial" w:hAnsi="Arial"/>
          <w:color w:val="000000"/>
          <w:sz w:val="22"/>
        </w:rPr>
        <w:t>is used to assist in the evaluation of the Teacher Education Program at Salish Kootenai College. This form is completed by the ST and should be mailed to the SKC Education Department upon completion.</w:t>
      </w:r>
    </w:p>
    <w:p w14:paraId="23BE8B05" w14:textId="77777777" w:rsidR="004957B5" w:rsidRDefault="004957B5">
      <w:pPr>
        <w:ind w:left="540"/>
        <w:rPr>
          <w:rFonts w:ascii="Arial" w:hAnsi="Arial"/>
          <w:b/>
          <w:color w:val="000000"/>
          <w:sz w:val="22"/>
        </w:rPr>
      </w:pPr>
    </w:p>
    <w:p w14:paraId="5FE8083F" w14:textId="77777777" w:rsidR="004957B5" w:rsidRDefault="004957B5">
      <w:pPr>
        <w:ind w:left="540"/>
        <w:rPr>
          <w:rFonts w:ascii="Arial" w:hAnsi="Arial"/>
          <w:b/>
          <w:color w:val="000000"/>
          <w:sz w:val="22"/>
        </w:rPr>
      </w:pPr>
      <w:r>
        <w:rPr>
          <w:rFonts w:ascii="Arial" w:hAnsi="Arial"/>
          <w:b/>
          <w:color w:val="000000"/>
          <w:sz w:val="22"/>
        </w:rPr>
        <w:t>Evaluation of College Supervisor - FYI</w:t>
      </w:r>
    </w:p>
    <w:p w14:paraId="63913306" w14:textId="77777777" w:rsidR="004957B5" w:rsidRDefault="004957B5">
      <w:pPr>
        <w:pStyle w:val="Heading4"/>
        <w:ind w:left="540"/>
        <w:rPr>
          <w:rFonts w:ascii="Arial" w:hAnsi="Arial"/>
          <w:b w:val="0"/>
          <w:bCs/>
          <w:sz w:val="22"/>
        </w:rPr>
      </w:pPr>
      <w:r>
        <w:rPr>
          <w:rFonts w:ascii="Arial" w:hAnsi="Arial"/>
          <w:b w:val="0"/>
          <w:bCs/>
          <w:sz w:val="22"/>
        </w:rPr>
        <w:t xml:space="preserve">The </w:t>
      </w:r>
      <w:r>
        <w:rPr>
          <w:rFonts w:ascii="Arial" w:hAnsi="Arial"/>
          <w:b w:val="0"/>
          <w:bCs/>
          <w:i/>
          <w:sz w:val="22"/>
        </w:rPr>
        <w:t>Evaluation of College Supervisor</w:t>
      </w:r>
      <w:r>
        <w:rPr>
          <w:rFonts w:ascii="Arial" w:hAnsi="Arial"/>
          <w:b w:val="0"/>
          <w:bCs/>
          <w:sz w:val="22"/>
        </w:rPr>
        <w:t xml:space="preserve"> form, completed by the ST, provides feedback about the CS’s partnerships with the CMT and co-mentoring of the ST. This form is completed at the end of a student teacher’s placement and should be mailed to the Director of Field Experience at SKC.</w:t>
      </w:r>
    </w:p>
    <w:p w14:paraId="545F5AB9" w14:textId="77777777" w:rsidR="004957B5" w:rsidRDefault="004957B5"/>
    <w:p w14:paraId="69285A79" w14:textId="77777777" w:rsidR="004957B5" w:rsidRDefault="004957B5">
      <w:pPr>
        <w:ind w:left="540"/>
        <w:rPr>
          <w:rFonts w:ascii="Arial" w:hAnsi="Arial"/>
          <w:b/>
          <w:color w:val="000000"/>
          <w:sz w:val="22"/>
        </w:rPr>
      </w:pPr>
      <w:r>
        <w:rPr>
          <w:rFonts w:ascii="Arial" w:hAnsi="Arial"/>
          <w:b/>
          <w:color w:val="000000"/>
          <w:sz w:val="22"/>
        </w:rPr>
        <w:t>Evaluation of CMT’s Ability to Mentor a Student Teacher - FYI</w:t>
      </w:r>
    </w:p>
    <w:p w14:paraId="4C23CA0B" w14:textId="77777777" w:rsidR="004957B5" w:rsidRDefault="004957B5">
      <w:pPr>
        <w:pStyle w:val="Heading4"/>
        <w:ind w:left="540"/>
        <w:rPr>
          <w:rFonts w:ascii="Arial" w:hAnsi="Arial"/>
          <w:b w:val="0"/>
          <w:bCs/>
          <w:sz w:val="22"/>
        </w:rPr>
      </w:pPr>
      <w:r>
        <w:rPr>
          <w:rFonts w:ascii="Arial" w:hAnsi="Arial"/>
          <w:b w:val="0"/>
          <w:bCs/>
          <w:sz w:val="22"/>
        </w:rPr>
        <w:t>This form is completed by the ST at the end of student teaching and is intended to give the SKC Education Dept. feedback with regard to the nature of the ST-CMT working relationship, and to the CMT’s abilities and their capacity for mentoring STs in a positive and effective manner.</w:t>
      </w:r>
    </w:p>
    <w:p w14:paraId="140AEC07" w14:textId="77777777" w:rsidR="004957B5" w:rsidRDefault="004957B5">
      <w:pPr>
        <w:pStyle w:val="Heading4"/>
        <w:ind w:left="540"/>
        <w:rPr>
          <w:rFonts w:ascii="Arial" w:hAnsi="Arial"/>
          <w:b w:val="0"/>
          <w:bCs/>
          <w:sz w:val="22"/>
        </w:rPr>
      </w:pPr>
    </w:p>
    <w:p w14:paraId="020D8ED4" w14:textId="77777777" w:rsidR="004957B5" w:rsidRPr="00C94AC8" w:rsidRDefault="004957B5" w:rsidP="004957B5">
      <w:pPr>
        <w:pStyle w:val="Heading4"/>
        <w:ind w:left="540"/>
        <w:rPr>
          <w:rFonts w:ascii="Arial" w:hAnsi="Arial"/>
          <w:bCs/>
          <w:sz w:val="22"/>
        </w:rPr>
      </w:pPr>
      <w:r>
        <w:rPr>
          <w:rFonts w:ascii="Arial" w:hAnsi="Arial"/>
          <w:bCs/>
          <w:sz w:val="22"/>
        </w:rPr>
        <w:t>Action Research Project</w:t>
      </w:r>
    </w:p>
    <w:p w14:paraId="5D2D1D07" w14:textId="77777777" w:rsidR="004957B5" w:rsidRDefault="004957B5" w:rsidP="004957B5">
      <w:pPr>
        <w:ind w:left="540"/>
        <w:rPr>
          <w:rFonts w:ascii="Arial" w:hAnsi="Arial"/>
          <w:bCs/>
          <w:sz w:val="22"/>
        </w:rPr>
      </w:pPr>
      <w:r>
        <w:rPr>
          <w:rFonts w:ascii="Arial" w:hAnsi="Arial"/>
          <w:bCs/>
          <w:sz w:val="22"/>
        </w:rPr>
        <w:t>Candidates in SKC’s Teacher Education Program are required to take a capstone class simultaneously with Student Teaching. The class is called Reflective Practice and Research in Education, EDUC 495. As a requirement in this course, the ST must identify two research questions relevant to their ST placement, and conduct research using student data, scholarly journal articles, and feedback from teaching professionals as they attempt to address their research questions. The ST may ask the CMT for advice and assistance with this project. The ST will present their Action Research project near the end of the ST experience to an audience of their peers, instructors, and possibly others.</w:t>
      </w:r>
    </w:p>
    <w:p w14:paraId="26BF705C" w14:textId="77777777" w:rsidR="004957B5" w:rsidRDefault="004957B5" w:rsidP="004957B5">
      <w:pPr>
        <w:ind w:left="540"/>
        <w:rPr>
          <w:rFonts w:ascii="Arial" w:hAnsi="Arial"/>
          <w:bCs/>
          <w:sz w:val="22"/>
        </w:rPr>
      </w:pPr>
    </w:p>
    <w:p w14:paraId="19464999" w14:textId="77777777" w:rsidR="004957B5" w:rsidRPr="00EB22BA" w:rsidRDefault="00010B9F" w:rsidP="004957B5">
      <w:pPr>
        <w:ind w:left="540"/>
        <w:rPr>
          <w:rFonts w:ascii="Arial" w:hAnsi="Arial"/>
          <w:b/>
          <w:bCs/>
          <w:sz w:val="22"/>
        </w:rPr>
      </w:pPr>
      <w:r>
        <w:rPr>
          <w:rFonts w:ascii="Arial" w:hAnsi="Arial"/>
          <w:b/>
          <w:bCs/>
          <w:sz w:val="22"/>
        </w:rPr>
        <w:t>Lesson</w:t>
      </w:r>
      <w:r w:rsidR="004957B5" w:rsidRPr="00EB22BA">
        <w:rPr>
          <w:rFonts w:ascii="Arial" w:hAnsi="Arial"/>
          <w:b/>
          <w:bCs/>
          <w:sz w:val="22"/>
        </w:rPr>
        <w:t xml:space="preserve"> Plan(s)</w:t>
      </w:r>
    </w:p>
    <w:p w14:paraId="388233B2" w14:textId="77777777" w:rsidR="004957B5" w:rsidRPr="00255597" w:rsidRDefault="004957B5" w:rsidP="004957B5">
      <w:pPr>
        <w:ind w:left="540"/>
      </w:pPr>
      <w:r>
        <w:rPr>
          <w:rFonts w:ascii="Arial" w:hAnsi="Arial"/>
          <w:bCs/>
          <w:sz w:val="22"/>
        </w:rPr>
        <w:t xml:space="preserve">Candidates will be required to document and teach a minimum </w:t>
      </w:r>
      <w:r w:rsidR="00010B9F">
        <w:rPr>
          <w:rFonts w:ascii="Arial" w:hAnsi="Arial"/>
          <w:bCs/>
          <w:sz w:val="22"/>
        </w:rPr>
        <w:t>the</w:t>
      </w:r>
      <w:r>
        <w:rPr>
          <w:rFonts w:ascii="Arial" w:hAnsi="Arial"/>
          <w:bCs/>
          <w:sz w:val="22"/>
        </w:rPr>
        <w:t xml:space="preserve"> </w:t>
      </w:r>
      <w:r w:rsidR="00010B9F">
        <w:rPr>
          <w:rFonts w:ascii="Arial" w:hAnsi="Arial"/>
          <w:bCs/>
          <w:sz w:val="22"/>
        </w:rPr>
        <w:t>two</w:t>
      </w:r>
      <w:r>
        <w:rPr>
          <w:rFonts w:ascii="Arial" w:hAnsi="Arial"/>
          <w:bCs/>
          <w:sz w:val="22"/>
        </w:rPr>
        <w:t xml:space="preserve"> </w:t>
      </w:r>
      <w:r w:rsidR="00010B9F">
        <w:rPr>
          <w:rFonts w:ascii="Arial" w:hAnsi="Arial"/>
          <w:bCs/>
          <w:sz w:val="22"/>
        </w:rPr>
        <w:t xml:space="preserve">lesson plans conducted </w:t>
      </w:r>
      <w:r>
        <w:rPr>
          <w:rFonts w:ascii="Arial" w:hAnsi="Arial"/>
          <w:bCs/>
          <w:sz w:val="22"/>
        </w:rPr>
        <w:t xml:space="preserve">during </w:t>
      </w:r>
      <w:r w:rsidR="00010B9F">
        <w:rPr>
          <w:rFonts w:ascii="Arial" w:hAnsi="Arial"/>
          <w:bCs/>
          <w:sz w:val="22"/>
        </w:rPr>
        <w:t>the college supervisor’s observations</w:t>
      </w:r>
      <w:r>
        <w:rPr>
          <w:rFonts w:ascii="Arial" w:hAnsi="Arial"/>
          <w:bCs/>
          <w:sz w:val="22"/>
        </w:rPr>
        <w:t xml:space="preserve">. </w:t>
      </w:r>
      <w:r w:rsidR="00010B9F">
        <w:rPr>
          <w:rFonts w:ascii="Arial" w:hAnsi="Arial"/>
          <w:bCs/>
          <w:sz w:val="22"/>
        </w:rPr>
        <w:t>The</w:t>
      </w:r>
      <w:r>
        <w:rPr>
          <w:rFonts w:ascii="Arial" w:hAnsi="Arial"/>
          <w:bCs/>
          <w:sz w:val="22"/>
        </w:rPr>
        <w:t xml:space="preserve"> </w:t>
      </w:r>
      <w:r w:rsidR="00010B9F">
        <w:rPr>
          <w:rFonts w:ascii="Arial" w:hAnsi="Arial"/>
          <w:bCs/>
          <w:sz w:val="22"/>
        </w:rPr>
        <w:t>lesson plans</w:t>
      </w:r>
      <w:r>
        <w:rPr>
          <w:rFonts w:ascii="Arial" w:hAnsi="Arial"/>
          <w:bCs/>
          <w:sz w:val="22"/>
        </w:rPr>
        <w:t xml:space="preserve"> should be</w:t>
      </w:r>
      <w:r w:rsidR="00010B9F">
        <w:rPr>
          <w:rFonts w:ascii="Arial" w:hAnsi="Arial"/>
          <w:bCs/>
          <w:sz w:val="22"/>
        </w:rPr>
        <w:t xml:space="preserve"> </w:t>
      </w:r>
      <w:r>
        <w:rPr>
          <w:rFonts w:ascii="Arial" w:hAnsi="Arial"/>
          <w:bCs/>
          <w:sz w:val="22"/>
        </w:rPr>
        <w:t>written</w:t>
      </w:r>
      <w:r w:rsidR="00010B9F">
        <w:rPr>
          <w:rFonts w:ascii="Arial" w:hAnsi="Arial"/>
          <w:bCs/>
          <w:sz w:val="22"/>
        </w:rPr>
        <w:t xml:space="preserve"> in a way that demonstrates the candidates progress in collaborative planning with the CMT</w:t>
      </w:r>
      <w:r>
        <w:rPr>
          <w:rFonts w:ascii="Arial" w:hAnsi="Arial"/>
          <w:bCs/>
          <w:sz w:val="22"/>
        </w:rPr>
        <w:t xml:space="preserve">. The </w:t>
      </w:r>
      <w:r w:rsidR="00010B9F">
        <w:rPr>
          <w:rFonts w:ascii="Arial" w:hAnsi="Arial"/>
          <w:bCs/>
          <w:sz w:val="22"/>
        </w:rPr>
        <w:t>lesson plans</w:t>
      </w:r>
      <w:r>
        <w:rPr>
          <w:rFonts w:ascii="Arial" w:hAnsi="Arial"/>
          <w:bCs/>
          <w:sz w:val="22"/>
        </w:rPr>
        <w:t xml:space="preserve"> taught during student teaching are important artifacts of candidates’ TEP Portfolio Stage 3.</w:t>
      </w:r>
    </w:p>
    <w:p w14:paraId="76060795" w14:textId="77777777" w:rsidR="004957B5" w:rsidRDefault="004957B5">
      <w:pPr>
        <w:pStyle w:val="Heading4"/>
        <w:ind w:left="540"/>
        <w:rPr>
          <w:rFonts w:ascii="Arial" w:hAnsi="Arial"/>
          <w:b w:val="0"/>
          <w:bCs/>
          <w:sz w:val="22"/>
        </w:rPr>
      </w:pPr>
    </w:p>
    <w:p w14:paraId="605DC9C0" w14:textId="77777777" w:rsidR="004957B5" w:rsidRDefault="004957B5">
      <w:pPr>
        <w:pStyle w:val="Heading4"/>
        <w:ind w:left="540"/>
        <w:rPr>
          <w:rFonts w:ascii="Arial" w:hAnsi="Arial"/>
          <w:sz w:val="22"/>
        </w:rPr>
      </w:pPr>
      <w:r>
        <w:rPr>
          <w:rFonts w:ascii="Arial" w:hAnsi="Arial"/>
          <w:sz w:val="22"/>
        </w:rPr>
        <w:br w:type="page"/>
      </w:r>
      <w:r>
        <w:rPr>
          <w:rFonts w:ascii="Arial" w:hAnsi="Arial"/>
          <w:sz w:val="22"/>
        </w:rPr>
        <w:lastRenderedPageBreak/>
        <w:t>SKC Teacher Education Program Descriptions of Performance Levels</w:t>
      </w:r>
      <w:bookmarkEnd w:id="24"/>
    </w:p>
    <w:p w14:paraId="0911B6E0" w14:textId="77777777" w:rsidR="004957B5" w:rsidRDefault="004957B5">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4410"/>
        <w:gridCol w:w="3780"/>
      </w:tblGrid>
      <w:tr w:rsidR="004957B5" w14:paraId="78A1B502" w14:textId="77777777">
        <w:tc>
          <w:tcPr>
            <w:tcW w:w="1368" w:type="dxa"/>
            <w:shd w:val="clear" w:color="auto" w:fill="C0C0C0"/>
          </w:tcPr>
          <w:p w14:paraId="07A166FA" w14:textId="77777777" w:rsidR="004957B5" w:rsidRDefault="004957B5">
            <w:pPr>
              <w:pStyle w:val="BodyText2"/>
              <w:jc w:val="center"/>
              <w:rPr>
                <w:rFonts w:ascii="Arial" w:hAnsi="Arial"/>
                <w:b/>
                <w:sz w:val="22"/>
              </w:rPr>
            </w:pPr>
            <w:r>
              <w:rPr>
                <w:rFonts w:ascii="Arial" w:hAnsi="Arial"/>
                <w:b/>
                <w:sz w:val="22"/>
              </w:rPr>
              <w:t>Level</w:t>
            </w:r>
          </w:p>
        </w:tc>
        <w:tc>
          <w:tcPr>
            <w:tcW w:w="4410" w:type="dxa"/>
            <w:shd w:val="clear" w:color="auto" w:fill="C0C0C0"/>
          </w:tcPr>
          <w:p w14:paraId="55F82FC1" w14:textId="77777777" w:rsidR="004957B5" w:rsidRDefault="004957B5">
            <w:pPr>
              <w:pStyle w:val="BodyText2"/>
              <w:jc w:val="center"/>
              <w:rPr>
                <w:rFonts w:ascii="Arial" w:hAnsi="Arial"/>
                <w:b/>
                <w:sz w:val="22"/>
              </w:rPr>
            </w:pPr>
            <w:r>
              <w:rPr>
                <w:rFonts w:ascii="Arial" w:hAnsi="Arial"/>
                <w:b/>
                <w:sz w:val="22"/>
              </w:rPr>
              <w:t>Application of PEPP Standards</w:t>
            </w:r>
          </w:p>
        </w:tc>
        <w:tc>
          <w:tcPr>
            <w:tcW w:w="3780" w:type="dxa"/>
            <w:shd w:val="clear" w:color="auto" w:fill="C0C0C0"/>
          </w:tcPr>
          <w:p w14:paraId="2D4CDC07" w14:textId="77777777" w:rsidR="004957B5" w:rsidRDefault="004957B5">
            <w:pPr>
              <w:pStyle w:val="BodyText2"/>
              <w:jc w:val="center"/>
              <w:rPr>
                <w:rFonts w:ascii="Arial" w:hAnsi="Arial"/>
                <w:b/>
                <w:sz w:val="22"/>
              </w:rPr>
            </w:pPr>
            <w:r>
              <w:rPr>
                <w:rFonts w:ascii="Arial" w:hAnsi="Arial"/>
                <w:b/>
                <w:sz w:val="22"/>
              </w:rPr>
              <w:t xml:space="preserve">Additional Clarification </w:t>
            </w:r>
          </w:p>
        </w:tc>
      </w:tr>
      <w:tr w:rsidR="004957B5" w14:paraId="1B9C69B7" w14:textId="77777777">
        <w:tc>
          <w:tcPr>
            <w:tcW w:w="1368" w:type="dxa"/>
          </w:tcPr>
          <w:p w14:paraId="6EA9FDF7" w14:textId="77777777" w:rsidR="004957B5" w:rsidRDefault="004957B5">
            <w:pPr>
              <w:pStyle w:val="BodyText2"/>
              <w:rPr>
                <w:rFonts w:ascii="Arial" w:hAnsi="Arial"/>
                <w:sz w:val="22"/>
              </w:rPr>
            </w:pPr>
            <w:r>
              <w:rPr>
                <w:rFonts w:ascii="Arial" w:hAnsi="Arial"/>
                <w:sz w:val="22"/>
              </w:rPr>
              <w:t>1, Basic</w:t>
            </w:r>
          </w:p>
        </w:tc>
        <w:tc>
          <w:tcPr>
            <w:tcW w:w="4410" w:type="dxa"/>
          </w:tcPr>
          <w:p w14:paraId="0A80F0D5" w14:textId="77777777" w:rsidR="004957B5" w:rsidRDefault="004957B5">
            <w:pPr>
              <w:pStyle w:val="BodyText2"/>
              <w:rPr>
                <w:rFonts w:ascii="Arial" w:hAnsi="Arial"/>
                <w:sz w:val="22"/>
              </w:rPr>
            </w:pPr>
            <w:r>
              <w:rPr>
                <w:rFonts w:ascii="Arial" w:hAnsi="Arial"/>
                <w:sz w:val="22"/>
              </w:rPr>
              <w:t>The teacher candidate is introduced to the standard/standard element and demonstrates a basic level of knowledge and understanding.  The teacher candidate has not yet had the opportunity to apply the standard/standard element in a college classroom or field setting.</w:t>
            </w:r>
          </w:p>
        </w:tc>
        <w:tc>
          <w:tcPr>
            <w:tcW w:w="3780" w:type="dxa"/>
          </w:tcPr>
          <w:p w14:paraId="0FA3D7D9" w14:textId="77777777" w:rsidR="004957B5" w:rsidRDefault="004957B5">
            <w:pPr>
              <w:pStyle w:val="BodyText2"/>
              <w:rPr>
                <w:rFonts w:ascii="Arial" w:hAnsi="Arial"/>
                <w:sz w:val="22"/>
              </w:rPr>
            </w:pPr>
            <w:r>
              <w:rPr>
                <w:rFonts w:ascii="Arial" w:hAnsi="Arial"/>
                <w:sz w:val="22"/>
              </w:rPr>
              <w:t>Basic knowledge is primarily theoretical and does not yet involve turning the knowledge outward with implementation with students.</w:t>
            </w:r>
          </w:p>
        </w:tc>
      </w:tr>
      <w:tr w:rsidR="004957B5" w14:paraId="4D553309" w14:textId="77777777">
        <w:tc>
          <w:tcPr>
            <w:tcW w:w="1368" w:type="dxa"/>
          </w:tcPr>
          <w:p w14:paraId="5A9048B4" w14:textId="77777777" w:rsidR="004957B5" w:rsidRDefault="004957B5">
            <w:pPr>
              <w:pStyle w:val="BodyText2"/>
              <w:rPr>
                <w:rFonts w:ascii="Arial" w:hAnsi="Arial"/>
                <w:sz w:val="22"/>
              </w:rPr>
            </w:pPr>
            <w:r>
              <w:rPr>
                <w:rFonts w:ascii="Arial" w:hAnsi="Arial"/>
                <w:sz w:val="22"/>
              </w:rPr>
              <w:t>2, Developing</w:t>
            </w:r>
          </w:p>
        </w:tc>
        <w:tc>
          <w:tcPr>
            <w:tcW w:w="4410" w:type="dxa"/>
          </w:tcPr>
          <w:p w14:paraId="6C41F635" w14:textId="77777777" w:rsidR="004957B5" w:rsidRDefault="004957B5">
            <w:pPr>
              <w:pStyle w:val="BodyText2"/>
              <w:rPr>
                <w:rFonts w:ascii="Arial" w:hAnsi="Arial"/>
                <w:sz w:val="22"/>
              </w:rPr>
            </w:pPr>
            <w:r>
              <w:rPr>
                <w:rFonts w:ascii="Arial" w:hAnsi="Arial"/>
                <w:sz w:val="22"/>
              </w:rPr>
              <w:t>The teacher candidate demonstrates an increasing knowledge and understanding of the standard/standard element.  The teacher candidate is able to begin demonstrating, with assistance, the standard/standard element in a field setting or college classroom, and to evaluate, with assistance, the success of the teaching performance.</w:t>
            </w:r>
          </w:p>
        </w:tc>
        <w:tc>
          <w:tcPr>
            <w:tcW w:w="3780" w:type="dxa"/>
          </w:tcPr>
          <w:p w14:paraId="398F40C5" w14:textId="77777777" w:rsidR="004957B5" w:rsidRDefault="004957B5">
            <w:pPr>
              <w:pStyle w:val="BodyText2"/>
              <w:rPr>
                <w:rFonts w:ascii="Arial" w:hAnsi="Arial"/>
                <w:sz w:val="22"/>
              </w:rPr>
            </w:pPr>
            <w:r>
              <w:rPr>
                <w:rFonts w:ascii="Arial" w:hAnsi="Arial"/>
                <w:sz w:val="22"/>
              </w:rPr>
              <w:t xml:space="preserve">Preservice teachers may present explicit evidence of having taught or worked directly with students, but are being coached during planning, teaching, and/or reflection after teaching or professional interactions in other school settings. </w:t>
            </w:r>
          </w:p>
          <w:p w14:paraId="47B4A699" w14:textId="77777777" w:rsidR="004957B5" w:rsidRDefault="004957B5">
            <w:pPr>
              <w:pStyle w:val="BodyText2"/>
              <w:rPr>
                <w:rFonts w:ascii="Arial" w:hAnsi="Arial"/>
                <w:color w:val="FF0000"/>
                <w:sz w:val="22"/>
              </w:rPr>
            </w:pPr>
          </w:p>
          <w:p w14:paraId="78681E09" w14:textId="77777777" w:rsidR="004957B5" w:rsidRDefault="004957B5">
            <w:pPr>
              <w:pStyle w:val="BodyText2"/>
              <w:rPr>
                <w:rFonts w:ascii="Arial" w:hAnsi="Arial"/>
                <w:sz w:val="22"/>
              </w:rPr>
            </w:pPr>
          </w:p>
        </w:tc>
      </w:tr>
      <w:tr w:rsidR="004957B5" w14:paraId="017408EE" w14:textId="77777777">
        <w:tc>
          <w:tcPr>
            <w:tcW w:w="1368" w:type="dxa"/>
          </w:tcPr>
          <w:p w14:paraId="5893AC2C" w14:textId="77777777" w:rsidR="004957B5" w:rsidRDefault="004957B5">
            <w:pPr>
              <w:pStyle w:val="BodyText2"/>
              <w:rPr>
                <w:rFonts w:ascii="Arial" w:hAnsi="Arial"/>
                <w:b/>
                <w:sz w:val="22"/>
              </w:rPr>
            </w:pPr>
            <w:r>
              <w:rPr>
                <w:rFonts w:ascii="Arial" w:hAnsi="Arial"/>
                <w:sz w:val="22"/>
              </w:rPr>
              <w:t>3, Proficient</w:t>
            </w:r>
          </w:p>
          <w:p w14:paraId="3440EDE6" w14:textId="77777777" w:rsidR="004957B5" w:rsidRDefault="004957B5" w:rsidP="00E86EB2">
            <w:pPr>
              <w:pStyle w:val="BodyText2"/>
              <w:rPr>
                <w:rFonts w:ascii="Arial" w:hAnsi="Arial"/>
                <w:sz w:val="22"/>
              </w:rPr>
            </w:pPr>
            <w:r>
              <w:rPr>
                <w:rFonts w:ascii="Arial" w:hAnsi="Arial"/>
                <w:b/>
                <w:sz w:val="22"/>
              </w:rPr>
              <w:t>TARGET during Student Teaching</w:t>
            </w:r>
          </w:p>
        </w:tc>
        <w:tc>
          <w:tcPr>
            <w:tcW w:w="4410" w:type="dxa"/>
          </w:tcPr>
          <w:p w14:paraId="39F36932" w14:textId="77777777" w:rsidR="004957B5" w:rsidRDefault="004957B5">
            <w:pPr>
              <w:pStyle w:val="BodyText2"/>
              <w:rPr>
                <w:rFonts w:ascii="Arial" w:hAnsi="Arial"/>
                <w:sz w:val="22"/>
              </w:rPr>
            </w:pPr>
            <w:r>
              <w:rPr>
                <w:rFonts w:ascii="Arial" w:hAnsi="Arial"/>
                <w:sz w:val="22"/>
              </w:rPr>
              <w:t>The teacher candidate demonstrates substantial knowledge and understanding of the standard/standard element.  The teacher candidate demonstrates the ability to apply the standard/standard element in a field setting, and to assess student learning and evaluate teaching performance.  This is the level expected of well-prepared first year teachers.</w:t>
            </w:r>
          </w:p>
        </w:tc>
        <w:tc>
          <w:tcPr>
            <w:tcW w:w="3780" w:type="dxa"/>
          </w:tcPr>
          <w:p w14:paraId="4A17786F" w14:textId="77777777" w:rsidR="004957B5" w:rsidRDefault="004957B5">
            <w:pPr>
              <w:pStyle w:val="BodyText2"/>
              <w:rPr>
                <w:rFonts w:ascii="Arial" w:hAnsi="Arial"/>
                <w:sz w:val="22"/>
              </w:rPr>
            </w:pPr>
            <w:r>
              <w:rPr>
                <w:rFonts w:ascii="Arial" w:hAnsi="Arial"/>
                <w:sz w:val="22"/>
              </w:rPr>
              <w:t>Proficiency means that a preservice teacher has clearly demonstrated independent knowledge in a theory/practice relationship. The preservice teacher easily “thinks on his/her feet” and can make rapid adjustments as appropriate. At this performance level, knowledge must be demonstrated in performance across multiple grouping structures in the K-8 school setting.</w:t>
            </w:r>
          </w:p>
        </w:tc>
      </w:tr>
      <w:tr w:rsidR="004957B5" w14:paraId="2DEF45ED" w14:textId="77777777">
        <w:tc>
          <w:tcPr>
            <w:tcW w:w="1368" w:type="dxa"/>
          </w:tcPr>
          <w:p w14:paraId="5B873454" w14:textId="77777777" w:rsidR="004957B5" w:rsidRDefault="004957B5">
            <w:pPr>
              <w:pStyle w:val="BodyText2"/>
              <w:rPr>
                <w:rFonts w:ascii="Arial" w:hAnsi="Arial"/>
                <w:sz w:val="22"/>
              </w:rPr>
            </w:pPr>
            <w:r>
              <w:rPr>
                <w:rFonts w:ascii="Arial" w:hAnsi="Arial"/>
                <w:sz w:val="22"/>
              </w:rPr>
              <w:t>4, Advanced</w:t>
            </w:r>
          </w:p>
        </w:tc>
        <w:tc>
          <w:tcPr>
            <w:tcW w:w="4410" w:type="dxa"/>
          </w:tcPr>
          <w:p w14:paraId="6CEF5840" w14:textId="77777777" w:rsidR="004957B5" w:rsidRDefault="004957B5">
            <w:pPr>
              <w:pStyle w:val="BodyText2"/>
              <w:rPr>
                <w:rFonts w:ascii="Arial" w:hAnsi="Arial"/>
                <w:sz w:val="22"/>
              </w:rPr>
            </w:pPr>
            <w:r>
              <w:rPr>
                <w:rFonts w:ascii="Arial" w:hAnsi="Arial"/>
                <w:sz w:val="22"/>
              </w:rPr>
              <w:t>The teacher candidate demonstrates comprehensive knowledge and understanding of the standard/standard element; can consistently apply the standard/standard element in a field setting; can skillfully integrate it into an overall lesson; and critically evaluate student learning and teaching effectiveness in order to guide subsequent instruction.</w:t>
            </w:r>
          </w:p>
        </w:tc>
        <w:tc>
          <w:tcPr>
            <w:tcW w:w="3780" w:type="dxa"/>
          </w:tcPr>
          <w:p w14:paraId="35197D78" w14:textId="77777777" w:rsidR="004957B5" w:rsidRDefault="004957B5">
            <w:pPr>
              <w:pStyle w:val="BodyText2"/>
              <w:rPr>
                <w:rFonts w:ascii="Arial" w:hAnsi="Arial"/>
                <w:sz w:val="22"/>
              </w:rPr>
            </w:pPr>
            <w:r>
              <w:rPr>
                <w:rFonts w:ascii="Arial" w:hAnsi="Arial"/>
                <w:sz w:val="22"/>
              </w:rPr>
              <w:t xml:space="preserve">“Advanced,” in contrast with "Proficiency," involves a preservice teacher’s demonstration of knowledge and performance at a level that would be demonstrated by a </w:t>
            </w:r>
            <w:r>
              <w:rPr>
                <w:rFonts w:ascii="Arial" w:hAnsi="Arial"/>
                <w:i/>
                <w:sz w:val="22"/>
              </w:rPr>
              <w:t>highly competent experienced</w:t>
            </w:r>
            <w:r>
              <w:rPr>
                <w:rFonts w:ascii="Arial" w:hAnsi="Arial"/>
                <w:color w:val="0000FF"/>
                <w:sz w:val="22"/>
              </w:rPr>
              <w:t xml:space="preserve"> </w:t>
            </w:r>
            <w:r>
              <w:rPr>
                <w:rFonts w:ascii="Arial" w:hAnsi="Arial"/>
                <w:i/>
                <w:sz w:val="22"/>
              </w:rPr>
              <w:t>teacher</w:t>
            </w:r>
            <w:r>
              <w:rPr>
                <w:rFonts w:ascii="Arial" w:hAnsi="Arial"/>
                <w:sz w:val="22"/>
              </w:rPr>
              <w:t xml:space="preserve"> and leads to improvement in balancing theory with practice. At this performance level, knowledge must involve demonstration of depth and experience in the K-8 setting. </w:t>
            </w:r>
          </w:p>
        </w:tc>
      </w:tr>
    </w:tbl>
    <w:p w14:paraId="4F5A6D10" w14:textId="77777777" w:rsidR="004957B5" w:rsidRDefault="004957B5">
      <w:pPr>
        <w:rPr>
          <w:rFonts w:ascii="Arial" w:hAnsi="Arial"/>
          <w:b/>
          <w:color w:val="000000"/>
          <w:sz w:val="22"/>
        </w:rPr>
      </w:pPr>
    </w:p>
    <w:p w14:paraId="5B16E217" w14:textId="77777777" w:rsidR="004957B5" w:rsidRDefault="004957B5">
      <w:pPr>
        <w:rPr>
          <w:rFonts w:ascii="Arial" w:hAnsi="Arial"/>
          <w:color w:val="000000"/>
          <w:sz w:val="22"/>
        </w:rPr>
      </w:pPr>
    </w:p>
    <w:p w14:paraId="17EC800C" w14:textId="77777777" w:rsidR="004957B5" w:rsidRDefault="004957B5">
      <w:pPr>
        <w:rPr>
          <w:rFonts w:ascii="Arial" w:hAnsi="Arial"/>
          <w:color w:val="000000"/>
          <w:sz w:val="22"/>
        </w:rPr>
      </w:pPr>
    </w:p>
    <w:p w14:paraId="66F91137" w14:textId="77777777" w:rsidR="004957B5" w:rsidRDefault="004957B5">
      <w:pPr>
        <w:rPr>
          <w:rFonts w:ascii="Arial" w:hAnsi="Arial"/>
          <w:color w:val="000000"/>
          <w:sz w:val="22"/>
        </w:rPr>
        <w:sectPr w:rsidR="004957B5">
          <w:footerReference w:type="default" r:id="rId14"/>
          <w:headerReference w:type="first" r:id="rId15"/>
          <w:pgSz w:w="12240" w:h="15840" w:code="1"/>
          <w:pgMar w:top="1008" w:right="1008" w:bottom="1008" w:left="1008" w:header="720" w:footer="1008" w:gutter="0"/>
          <w:cols w:space="720"/>
        </w:sectPr>
      </w:pPr>
    </w:p>
    <w:p w14:paraId="7C166868" w14:textId="77777777" w:rsidR="004957B5" w:rsidRDefault="004957B5">
      <w:pPr>
        <w:rPr>
          <w:rFonts w:ascii="Arial" w:hAnsi="Arial"/>
          <w:b/>
          <w:sz w:val="22"/>
        </w:rPr>
      </w:pPr>
      <w:r>
        <w:rPr>
          <w:rFonts w:ascii="Arial" w:hAnsi="Arial"/>
          <w:b/>
          <w:sz w:val="22"/>
        </w:rPr>
        <w:lastRenderedPageBreak/>
        <w:t xml:space="preserve">Table 1. </w:t>
      </w:r>
      <w:r>
        <w:rPr>
          <w:rFonts w:ascii="Arial" w:hAnsi="Arial"/>
          <w:b/>
          <w:sz w:val="22"/>
          <w:u w:val="single"/>
        </w:rPr>
        <w:t>General Guidelines for Mentoring a Student Teaching Experience</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522"/>
        <w:gridCol w:w="6095"/>
        <w:gridCol w:w="6479"/>
      </w:tblGrid>
      <w:tr w:rsidR="004957B5" w14:paraId="5229194F" w14:textId="77777777">
        <w:tc>
          <w:tcPr>
            <w:tcW w:w="540" w:type="pct"/>
          </w:tcPr>
          <w:p w14:paraId="02B06089" w14:textId="77777777" w:rsidR="004957B5" w:rsidRDefault="004957B5">
            <w:pPr>
              <w:pStyle w:val="BodyText2"/>
              <w:jc w:val="center"/>
              <w:rPr>
                <w:rFonts w:ascii="Arial" w:hAnsi="Arial"/>
                <w:b/>
                <w:sz w:val="22"/>
              </w:rPr>
            </w:pPr>
            <w:r>
              <w:rPr>
                <w:rFonts w:ascii="Arial" w:hAnsi="Arial"/>
                <w:b/>
                <w:sz w:val="22"/>
              </w:rPr>
              <w:t>When</w:t>
            </w:r>
          </w:p>
        </w:tc>
        <w:tc>
          <w:tcPr>
            <w:tcW w:w="2162" w:type="pct"/>
          </w:tcPr>
          <w:p w14:paraId="437419E6" w14:textId="77777777" w:rsidR="004957B5" w:rsidRDefault="004957B5">
            <w:pPr>
              <w:pStyle w:val="BodyText2"/>
              <w:jc w:val="center"/>
              <w:rPr>
                <w:rFonts w:ascii="Arial" w:hAnsi="Arial"/>
                <w:b/>
                <w:sz w:val="22"/>
              </w:rPr>
            </w:pPr>
            <w:r>
              <w:rPr>
                <w:rFonts w:ascii="Arial" w:hAnsi="Arial"/>
                <w:b/>
                <w:sz w:val="22"/>
              </w:rPr>
              <w:t>What</w:t>
            </w:r>
          </w:p>
        </w:tc>
        <w:tc>
          <w:tcPr>
            <w:tcW w:w="2298" w:type="pct"/>
          </w:tcPr>
          <w:p w14:paraId="581253E3" w14:textId="77777777" w:rsidR="004957B5" w:rsidRDefault="004957B5">
            <w:pPr>
              <w:pStyle w:val="BodyText2"/>
              <w:jc w:val="center"/>
              <w:rPr>
                <w:rFonts w:ascii="Arial" w:hAnsi="Arial"/>
                <w:b/>
                <w:sz w:val="22"/>
              </w:rPr>
            </w:pPr>
            <w:r>
              <w:rPr>
                <w:rFonts w:ascii="Arial" w:hAnsi="Arial"/>
                <w:b/>
                <w:sz w:val="22"/>
              </w:rPr>
              <w:t>Form and Completion/Submission Timeline</w:t>
            </w:r>
          </w:p>
        </w:tc>
      </w:tr>
      <w:tr w:rsidR="004957B5" w14:paraId="0A330138" w14:textId="77777777">
        <w:tc>
          <w:tcPr>
            <w:tcW w:w="540" w:type="pct"/>
            <w:vAlign w:val="center"/>
          </w:tcPr>
          <w:p w14:paraId="0DBCD07B" w14:textId="77777777" w:rsidR="004957B5" w:rsidRDefault="004957B5">
            <w:pPr>
              <w:pStyle w:val="BodyText2"/>
              <w:jc w:val="center"/>
              <w:rPr>
                <w:rFonts w:ascii="Arial" w:hAnsi="Arial"/>
                <w:b/>
                <w:sz w:val="22"/>
              </w:rPr>
            </w:pPr>
            <w:r>
              <w:rPr>
                <w:rFonts w:ascii="Arial" w:hAnsi="Arial"/>
                <w:b/>
                <w:sz w:val="22"/>
              </w:rPr>
              <w:t>Before ST arrives</w:t>
            </w:r>
          </w:p>
        </w:tc>
        <w:tc>
          <w:tcPr>
            <w:tcW w:w="2162" w:type="pct"/>
          </w:tcPr>
          <w:p w14:paraId="1F96BDED" w14:textId="77777777" w:rsidR="004957B5" w:rsidRDefault="004957B5">
            <w:pPr>
              <w:pStyle w:val="BodyText2"/>
              <w:numPr>
                <w:ilvl w:val="0"/>
                <w:numId w:val="35"/>
              </w:numPr>
              <w:rPr>
                <w:rFonts w:ascii="Arial" w:hAnsi="Arial"/>
                <w:sz w:val="22"/>
              </w:rPr>
            </w:pPr>
            <w:r>
              <w:rPr>
                <w:rFonts w:ascii="Arial" w:hAnsi="Arial"/>
                <w:sz w:val="22"/>
              </w:rPr>
              <w:t>ST is informed to have student teaching as a priority to be able to devote maximum energies to the student teaching experience.</w:t>
            </w:r>
          </w:p>
          <w:p w14:paraId="7500EC42" w14:textId="77777777" w:rsidR="004957B5" w:rsidRDefault="004957B5">
            <w:pPr>
              <w:pStyle w:val="BodyText2"/>
              <w:numPr>
                <w:ilvl w:val="0"/>
                <w:numId w:val="35"/>
              </w:numPr>
              <w:rPr>
                <w:rFonts w:ascii="Arial" w:hAnsi="Arial"/>
                <w:sz w:val="22"/>
              </w:rPr>
            </w:pPr>
            <w:r>
              <w:rPr>
                <w:rFonts w:ascii="Arial" w:hAnsi="Arial"/>
                <w:sz w:val="22"/>
              </w:rPr>
              <w:t xml:space="preserve">CMT prepares school, classroom, and students for arrival of ST. </w:t>
            </w:r>
          </w:p>
          <w:p w14:paraId="3F74A4E6" w14:textId="77777777" w:rsidR="004957B5" w:rsidRDefault="004957B5">
            <w:pPr>
              <w:pStyle w:val="BodyText2"/>
              <w:numPr>
                <w:ilvl w:val="0"/>
                <w:numId w:val="35"/>
              </w:numPr>
              <w:rPr>
                <w:rFonts w:ascii="Arial" w:hAnsi="Arial"/>
                <w:sz w:val="22"/>
              </w:rPr>
            </w:pPr>
            <w:r>
              <w:rPr>
                <w:rFonts w:ascii="Arial" w:hAnsi="Arial"/>
                <w:sz w:val="22"/>
              </w:rPr>
              <w:t>CMT, ST and College Supervisor [CS] study materials for student teaching (handbook, forms).</w:t>
            </w:r>
          </w:p>
        </w:tc>
        <w:tc>
          <w:tcPr>
            <w:tcW w:w="2298" w:type="pct"/>
          </w:tcPr>
          <w:p w14:paraId="78E6EE62" w14:textId="77777777" w:rsidR="004957B5" w:rsidRDefault="004957B5">
            <w:pPr>
              <w:pStyle w:val="BodyText2"/>
              <w:ind w:left="-18"/>
              <w:rPr>
                <w:rFonts w:ascii="Arial" w:hAnsi="Arial"/>
                <w:sz w:val="22"/>
              </w:rPr>
            </w:pPr>
            <w:r>
              <w:rPr>
                <w:rFonts w:ascii="Arial" w:hAnsi="Arial"/>
                <w:sz w:val="22"/>
              </w:rPr>
              <w:t>These forms were completed by the CMT last quarter during the student teaching confirmation process</w:t>
            </w:r>
          </w:p>
          <w:p w14:paraId="4E5415D8" w14:textId="77777777" w:rsidR="004957B5" w:rsidRDefault="004957B5">
            <w:pPr>
              <w:pStyle w:val="BodyText2"/>
              <w:numPr>
                <w:ilvl w:val="0"/>
                <w:numId w:val="5"/>
              </w:numPr>
              <w:rPr>
                <w:rFonts w:ascii="Arial" w:hAnsi="Arial"/>
                <w:b/>
                <w:i/>
                <w:sz w:val="22"/>
              </w:rPr>
            </w:pPr>
            <w:r>
              <w:rPr>
                <w:rFonts w:ascii="Arial" w:hAnsi="Arial"/>
                <w:b/>
                <w:i/>
                <w:sz w:val="22"/>
              </w:rPr>
              <w:t>General Criteria for Selecting Cooperating/Mentor Teachers</w:t>
            </w:r>
          </w:p>
          <w:p w14:paraId="0AD6DD35" w14:textId="77777777" w:rsidR="004957B5" w:rsidRDefault="004957B5">
            <w:pPr>
              <w:pStyle w:val="BodyText2"/>
              <w:numPr>
                <w:ilvl w:val="0"/>
                <w:numId w:val="5"/>
              </w:numPr>
              <w:rPr>
                <w:rFonts w:ascii="Arial" w:hAnsi="Arial"/>
                <w:b/>
                <w:i/>
                <w:sz w:val="22"/>
              </w:rPr>
            </w:pPr>
            <w:r>
              <w:rPr>
                <w:rFonts w:ascii="Arial" w:hAnsi="Arial"/>
                <w:b/>
                <w:i/>
                <w:sz w:val="22"/>
              </w:rPr>
              <w:t>Cooperating/Mentor Teacher’s Self-Assessment of Performance-based Standards for Montana Teachers</w:t>
            </w:r>
          </w:p>
          <w:p w14:paraId="6FF0F6A5" w14:textId="77777777" w:rsidR="004957B5" w:rsidRDefault="004957B5">
            <w:pPr>
              <w:pStyle w:val="BodyText2"/>
              <w:numPr>
                <w:ilvl w:val="0"/>
                <w:numId w:val="5"/>
              </w:numPr>
              <w:rPr>
                <w:rFonts w:ascii="Arial" w:hAnsi="Arial"/>
                <w:b/>
                <w:sz w:val="22"/>
              </w:rPr>
            </w:pPr>
            <w:r>
              <w:rPr>
                <w:rFonts w:ascii="Arial" w:hAnsi="Arial"/>
                <w:b/>
                <w:i/>
                <w:sz w:val="22"/>
              </w:rPr>
              <w:t>Confirmation of Student Teaching Placement</w:t>
            </w:r>
          </w:p>
        </w:tc>
      </w:tr>
      <w:tr w:rsidR="004957B5" w14:paraId="070F01DB" w14:textId="77777777">
        <w:tc>
          <w:tcPr>
            <w:tcW w:w="540" w:type="pct"/>
            <w:tcBorders>
              <w:bottom w:val="double" w:sz="4" w:space="0" w:color="auto"/>
            </w:tcBorders>
            <w:vAlign w:val="center"/>
          </w:tcPr>
          <w:p w14:paraId="61C27CC3" w14:textId="77777777" w:rsidR="004957B5" w:rsidRDefault="004957B5">
            <w:pPr>
              <w:pStyle w:val="BodyText2"/>
              <w:jc w:val="center"/>
              <w:rPr>
                <w:rFonts w:ascii="Arial" w:hAnsi="Arial"/>
                <w:b/>
                <w:sz w:val="22"/>
              </w:rPr>
            </w:pPr>
            <w:r>
              <w:rPr>
                <w:rFonts w:ascii="Arial" w:hAnsi="Arial"/>
                <w:b/>
                <w:sz w:val="22"/>
              </w:rPr>
              <w:t>During first few days</w:t>
            </w:r>
          </w:p>
        </w:tc>
        <w:tc>
          <w:tcPr>
            <w:tcW w:w="2162" w:type="pct"/>
            <w:tcBorders>
              <w:bottom w:val="double" w:sz="4" w:space="0" w:color="auto"/>
            </w:tcBorders>
          </w:tcPr>
          <w:p w14:paraId="7D392040" w14:textId="77777777" w:rsidR="004957B5" w:rsidRDefault="004957B5">
            <w:pPr>
              <w:pStyle w:val="BodyText2"/>
              <w:numPr>
                <w:ilvl w:val="0"/>
                <w:numId w:val="36"/>
              </w:numPr>
              <w:rPr>
                <w:rFonts w:ascii="Arial" w:hAnsi="Arial"/>
                <w:sz w:val="22"/>
              </w:rPr>
            </w:pPr>
            <w:r>
              <w:rPr>
                <w:rFonts w:ascii="Arial" w:hAnsi="Arial"/>
                <w:sz w:val="22"/>
              </w:rPr>
              <w:t>CMT orients ST to district, school, and classroom, and introduces ST to staff.</w:t>
            </w:r>
          </w:p>
          <w:p w14:paraId="1397282C" w14:textId="77777777" w:rsidR="004957B5" w:rsidRDefault="004957B5">
            <w:pPr>
              <w:pStyle w:val="BodyText2"/>
              <w:numPr>
                <w:ilvl w:val="0"/>
                <w:numId w:val="36"/>
              </w:numPr>
              <w:rPr>
                <w:rFonts w:ascii="Arial" w:hAnsi="Arial"/>
                <w:sz w:val="22"/>
              </w:rPr>
            </w:pPr>
            <w:r>
              <w:rPr>
                <w:rFonts w:ascii="Arial" w:hAnsi="Arial"/>
                <w:sz w:val="22"/>
              </w:rPr>
              <w:t>ST establishes positive working relationships with CMT and educators at school.</w:t>
            </w:r>
          </w:p>
          <w:p w14:paraId="28ECC946" w14:textId="77777777" w:rsidR="004957B5" w:rsidRDefault="004957B5">
            <w:pPr>
              <w:pStyle w:val="BodyText2"/>
              <w:numPr>
                <w:ilvl w:val="0"/>
                <w:numId w:val="36"/>
              </w:numPr>
              <w:rPr>
                <w:rFonts w:ascii="Arial" w:hAnsi="Arial"/>
                <w:i/>
                <w:sz w:val="22"/>
              </w:rPr>
            </w:pPr>
            <w:r>
              <w:rPr>
                <w:rFonts w:ascii="Arial" w:hAnsi="Arial"/>
                <w:sz w:val="22"/>
              </w:rPr>
              <w:t xml:space="preserve">ST observes and reflects on school culture and policies/procedures, and classroom culture and policies/procedures. </w:t>
            </w:r>
          </w:p>
        </w:tc>
        <w:tc>
          <w:tcPr>
            <w:tcW w:w="2298" w:type="pct"/>
            <w:tcBorders>
              <w:bottom w:val="double" w:sz="4" w:space="0" w:color="auto"/>
            </w:tcBorders>
          </w:tcPr>
          <w:p w14:paraId="1EF23921" w14:textId="77777777" w:rsidR="004957B5" w:rsidRDefault="004957B5">
            <w:pPr>
              <w:pStyle w:val="BodyText2"/>
              <w:rPr>
                <w:rFonts w:ascii="Arial" w:hAnsi="Arial"/>
                <w:sz w:val="22"/>
              </w:rPr>
            </w:pPr>
            <w:r>
              <w:rPr>
                <w:rFonts w:ascii="Arial" w:hAnsi="Arial"/>
                <w:sz w:val="22"/>
              </w:rPr>
              <w:t>This form is completed on the ST throughout the student teaching experience. ST must earn a rating of at least “3” on each standard element to successfully complete the student teaching placement. For each element date of verification and examples must be included.</w:t>
            </w:r>
          </w:p>
          <w:p w14:paraId="4D867164" w14:textId="77777777" w:rsidR="004957B5" w:rsidRDefault="004957B5" w:rsidP="004957B5">
            <w:pPr>
              <w:pStyle w:val="BodyText2"/>
              <w:numPr>
                <w:ilvl w:val="1"/>
                <w:numId w:val="27"/>
              </w:numPr>
              <w:ind w:left="720"/>
              <w:rPr>
                <w:rFonts w:ascii="Arial" w:hAnsi="Arial"/>
                <w:i/>
                <w:sz w:val="22"/>
              </w:rPr>
            </w:pPr>
            <w:r>
              <w:rPr>
                <w:rFonts w:ascii="Arial" w:hAnsi="Arial"/>
                <w:b/>
                <w:i/>
                <w:sz w:val="22"/>
              </w:rPr>
              <w:t>ST Evaluation Form:</w:t>
            </w:r>
            <w:r>
              <w:rPr>
                <w:rFonts w:ascii="Arial" w:hAnsi="Arial"/>
                <w:i/>
                <w:sz w:val="22"/>
              </w:rPr>
              <w:t xml:space="preserve"> Student Teacher’s Demonstration of Performance-based Standards for Montana Teachers  </w:t>
            </w:r>
            <w:r>
              <w:rPr>
                <w:rFonts w:ascii="Arial" w:hAnsi="Arial"/>
                <w:b/>
                <w:sz w:val="22"/>
              </w:rPr>
              <w:t>NOTE: Used for STs seeking only elementary, secondary or K-12 licensure.</w:t>
            </w:r>
          </w:p>
          <w:p w14:paraId="39B8F154" w14:textId="77777777" w:rsidR="004957B5" w:rsidRDefault="004957B5" w:rsidP="004957B5">
            <w:pPr>
              <w:pStyle w:val="BodyText2"/>
              <w:numPr>
                <w:ilvl w:val="1"/>
                <w:numId w:val="27"/>
              </w:numPr>
              <w:ind w:left="720"/>
              <w:rPr>
                <w:rFonts w:ascii="Arial" w:hAnsi="Arial"/>
                <w:i/>
                <w:sz w:val="22"/>
              </w:rPr>
            </w:pPr>
            <w:r>
              <w:rPr>
                <w:rFonts w:ascii="Arial" w:hAnsi="Arial"/>
                <w:b/>
                <w:i/>
                <w:sz w:val="22"/>
              </w:rPr>
              <w:t>ST Evaluation Form:</w:t>
            </w:r>
            <w:r>
              <w:rPr>
                <w:rFonts w:ascii="Arial" w:hAnsi="Arial"/>
                <w:i/>
                <w:sz w:val="22"/>
              </w:rPr>
              <w:t xml:space="preserve"> Student Teacher’s Demonstration of Performance-based and Special Education Standards or Linguistically Diverse Education Standards  </w:t>
            </w:r>
            <w:r>
              <w:rPr>
                <w:rFonts w:ascii="Arial" w:hAnsi="Arial"/>
                <w:b/>
                <w:sz w:val="22"/>
              </w:rPr>
              <w:t>NOTE: Used for STs seeking dual licensure with elementary, secondary or K-12 licensure.</w:t>
            </w:r>
          </w:p>
        </w:tc>
      </w:tr>
      <w:tr w:rsidR="004957B5" w14:paraId="0B4B128C" w14:textId="77777777">
        <w:tc>
          <w:tcPr>
            <w:tcW w:w="2702" w:type="pct"/>
            <w:gridSpan w:val="2"/>
            <w:tcBorders>
              <w:top w:val="double" w:sz="4" w:space="0" w:color="auto"/>
              <w:left w:val="double" w:sz="4" w:space="0" w:color="auto"/>
              <w:bottom w:val="double" w:sz="4" w:space="0" w:color="auto"/>
              <w:right w:val="double" w:sz="4" w:space="0" w:color="auto"/>
            </w:tcBorders>
          </w:tcPr>
          <w:p w14:paraId="65C6D5F8" w14:textId="77777777" w:rsidR="004957B5" w:rsidRDefault="004957B5">
            <w:pPr>
              <w:pStyle w:val="BodyText2"/>
              <w:rPr>
                <w:rFonts w:ascii="Arial" w:hAnsi="Arial"/>
                <w:b/>
                <w:sz w:val="22"/>
              </w:rPr>
            </w:pPr>
            <w:r>
              <w:rPr>
                <w:rFonts w:ascii="Arial" w:hAnsi="Arial"/>
                <w:b/>
                <w:i/>
                <w:sz w:val="22"/>
              </w:rPr>
              <w:t>CS contacts CMT and ST to arrange the first visit – a three-way conference.</w:t>
            </w:r>
          </w:p>
        </w:tc>
        <w:tc>
          <w:tcPr>
            <w:tcW w:w="2298" w:type="pct"/>
            <w:tcBorders>
              <w:top w:val="double" w:sz="4" w:space="0" w:color="auto"/>
              <w:left w:val="double" w:sz="4" w:space="0" w:color="auto"/>
              <w:bottom w:val="double" w:sz="4" w:space="0" w:color="auto"/>
              <w:right w:val="double" w:sz="4" w:space="0" w:color="auto"/>
            </w:tcBorders>
          </w:tcPr>
          <w:p w14:paraId="180B79C4" w14:textId="77777777" w:rsidR="004957B5" w:rsidRDefault="004957B5">
            <w:pPr>
              <w:pStyle w:val="BodyText2"/>
              <w:rPr>
                <w:rFonts w:ascii="Arial" w:hAnsi="Arial"/>
                <w:b/>
                <w:i/>
                <w:sz w:val="22"/>
              </w:rPr>
            </w:pPr>
          </w:p>
        </w:tc>
      </w:tr>
      <w:tr w:rsidR="004957B5" w14:paraId="651B4E15" w14:textId="77777777">
        <w:tc>
          <w:tcPr>
            <w:tcW w:w="540" w:type="pct"/>
            <w:tcBorders>
              <w:top w:val="double" w:sz="4" w:space="0" w:color="auto"/>
              <w:bottom w:val="double" w:sz="4" w:space="0" w:color="auto"/>
            </w:tcBorders>
            <w:vAlign w:val="center"/>
          </w:tcPr>
          <w:p w14:paraId="5A133D21" w14:textId="77777777" w:rsidR="004957B5" w:rsidRDefault="004957B5">
            <w:pPr>
              <w:pStyle w:val="BodyText2"/>
              <w:jc w:val="center"/>
              <w:rPr>
                <w:rFonts w:ascii="Arial" w:hAnsi="Arial"/>
                <w:b/>
                <w:sz w:val="22"/>
              </w:rPr>
            </w:pPr>
            <w:r>
              <w:rPr>
                <w:rFonts w:ascii="Arial" w:hAnsi="Arial"/>
                <w:b/>
                <w:sz w:val="22"/>
              </w:rPr>
              <w:t>Weeks</w:t>
            </w:r>
          </w:p>
          <w:p w14:paraId="2F1D04A3" w14:textId="77777777" w:rsidR="004957B5" w:rsidRDefault="004957B5">
            <w:pPr>
              <w:pStyle w:val="BodyText2"/>
              <w:jc w:val="center"/>
              <w:rPr>
                <w:rFonts w:ascii="Arial" w:hAnsi="Arial"/>
                <w:b/>
                <w:sz w:val="22"/>
              </w:rPr>
            </w:pPr>
            <w:r>
              <w:rPr>
                <w:rFonts w:ascii="Arial" w:hAnsi="Arial"/>
                <w:b/>
                <w:sz w:val="22"/>
              </w:rPr>
              <w:t>1-2</w:t>
            </w:r>
          </w:p>
        </w:tc>
        <w:tc>
          <w:tcPr>
            <w:tcW w:w="2162" w:type="pct"/>
            <w:tcBorders>
              <w:top w:val="double" w:sz="4" w:space="0" w:color="auto"/>
              <w:bottom w:val="double" w:sz="4" w:space="0" w:color="auto"/>
            </w:tcBorders>
          </w:tcPr>
          <w:p w14:paraId="0747BF67" w14:textId="77777777" w:rsidR="004957B5" w:rsidRDefault="004957B5">
            <w:pPr>
              <w:pStyle w:val="BodyText2"/>
              <w:numPr>
                <w:ilvl w:val="0"/>
                <w:numId w:val="37"/>
              </w:numPr>
              <w:rPr>
                <w:rFonts w:ascii="Arial" w:hAnsi="Arial"/>
                <w:sz w:val="22"/>
              </w:rPr>
            </w:pPr>
            <w:r>
              <w:rPr>
                <w:rFonts w:ascii="Arial" w:hAnsi="Arial"/>
                <w:sz w:val="22"/>
              </w:rPr>
              <w:t>ST observes a variety of educational settings (CMT, other classrooms).</w:t>
            </w:r>
          </w:p>
          <w:p w14:paraId="66869241" w14:textId="77777777" w:rsidR="004957B5" w:rsidRDefault="004957B5">
            <w:pPr>
              <w:pStyle w:val="BodyText2"/>
              <w:numPr>
                <w:ilvl w:val="0"/>
                <w:numId w:val="37"/>
              </w:numPr>
              <w:rPr>
                <w:rFonts w:ascii="Arial" w:hAnsi="Arial"/>
                <w:sz w:val="22"/>
              </w:rPr>
            </w:pPr>
            <w:r>
              <w:rPr>
                <w:rFonts w:ascii="Arial" w:hAnsi="Arial"/>
                <w:sz w:val="22"/>
              </w:rPr>
              <w:t>CMT and ST collaboratively reflect on what is happening in the classroom and student learning.</w:t>
            </w:r>
          </w:p>
          <w:p w14:paraId="53A5BE86" w14:textId="77777777" w:rsidR="004957B5" w:rsidRDefault="004957B5">
            <w:pPr>
              <w:pStyle w:val="BodyText2"/>
              <w:numPr>
                <w:ilvl w:val="0"/>
                <w:numId w:val="37"/>
              </w:numPr>
              <w:rPr>
                <w:rFonts w:ascii="Arial" w:hAnsi="Arial"/>
                <w:sz w:val="22"/>
              </w:rPr>
            </w:pPr>
            <w:r>
              <w:rPr>
                <w:rFonts w:ascii="Arial" w:hAnsi="Arial"/>
                <w:sz w:val="22"/>
              </w:rPr>
              <w:t>ST assists CMT with routine duties and extra duties such as study hall, hall supervision, lunch room supervision.</w:t>
            </w:r>
          </w:p>
          <w:p w14:paraId="188AFEA3" w14:textId="77777777" w:rsidR="004957B5" w:rsidRDefault="004957B5">
            <w:pPr>
              <w:pStyle w:val="BodyText2"/>
              <w:numPr>
                <w:ilvl w:val="0"/>
                <w:numId w:val="37"/>
              </w:numPr>
              <w:rPr>
                <w:rFonts w:ascii="Arial" w:hAnsi="Arial"/>
                <w:sz w:val="22"/>
              </w:rPr>
            </w:pPr>
            <w:r>
              <w:rPr>
                <w:rFonts w:ascii="Arial" w:hAnsi="Arial"/>
                <w:sz w:val="22"/>
              </w:rPr>
              <w:t>ST attends faculty meetings and other professional meetings in the school or district.</w:t>
            </w:r>
          </w:p>
          <w:p w14:paraId="27577288" w14:textId="77777777" w:rsidR="004957B5" w:rsidRDefault="004957B5">
            <w:pPr>
              <w:pStyle w:val="BodyText2"/>
              <w:numPr>
                <w:ilvl w:val="0"/>
                <w:numId w:val="37"/>
              </w:numPr>
              <w:rPr>
                <w:rFonts w:ascii="Arial" w:hAnsi="Arial"/>
                <w:sz w:val="22"/>
              </w:rPr>
            </w:pPr>
            <w:r>
              <w:rPr>
                <w:rFonts w:ascii="Arial" w:hAnsi="Arial"/>
                <w:sz w:val="22"/>
              </w:rPr>
              <w:t>ST attends school functions such as plays, concerts, athletic events, PTO meetings, parent conferences (if permissible).</w:t>
            </w:r>
          </w:p>
          <w:p w14:paraId="60D1918A" w14:textId="77777777" w:rsidR="004957B5" w:rsidRDefault="004957B5">
            <w:pPr>
              <w:pStyle w:val="BodyText2"/>
              <w:numPr>
                <w:ilvl w:val="0"/>
                <w:numId w:val="37"/>
              </w:numPr>
              <w:rPr>
                <w:rFonts w:ascii="Arial" w:hAnsi="Arial"/>
                <w:sz w:val="22"/>
              </w:rPr>
            </w:pPr>
            <w:r>
              <w:rPr>
                <w:rFonts w:ascii="Arial" w:hAnsi="Arial"/>
                <w:sz w:val="22"/>
              </w:rPr>
              <w:t>ST and CMT review Action Research project objectives, refine research questions and procedures.</w:t>
            </w:r>
          </w:p>
        </w:tc>
        <w:tc>
          <w:tcPr>
            <w:tcW w:w="2298" w:type="pct"/>
            <w:tcBorders>
              <w:top w:val="double" w:sz="4" w:space="0" w:color="auto"/>
              <w:bottom w:val="double" w:sz="4" w:space="0" w:color="auto"/>
            </w:tcBorders>
          </w:tcPr>
          <w:p w14:paraId="62C93592" w14:textId="77777777" w:rsidR="004957B5" w:rsidRDefault="004957B5">
            <w:pPr>
              <w:pStyle w:val="BodyText2"/>
              <w:ind w:left="-18"/>
              <w:rPr>
                <w:rFonts w:ascii="Arial" w:hAnsi="Arial"/>
                <w:sz w:val="22"/>
              </w:rPr>
            </w:pPr>
            <w:r>
              <w:rPr>
                <w:rFonts w:ascii="Arial" w:hAnsi="Arial"/>
                <w:sz w:val="22"/>
              </w:rPr>
              <w:t>CMT reviews Student teacher Evaluation Form elements and standards; prepares for first formal observation.</w:t>
            </w:r>
          </w:p>
          <w:p w14:paraId="5C190518" w14:textId="77777777" w:rsidR="004957B5" w:rsidRDefault="004957B5">
            <w:pPr>
              <w:pStyle w:val="BodyText2"/>
              <w:ind w:left="-18"/>
              <w:rPr>
                <w:rFonts w:ascii="Arial" w:hAnsi="Arial"/>
                <w:sz w:val="22"/>
              </w:rPr>
            </w:pPr>
          </w:p>
          <w:p w14:paraId="46E54881" w14:textId="77777777" w:rsidR="004957B5" w:rsidRDefault="004957B5">
            <w:pPr>
              <w:pStyle w:val="BodyText2"/>
              <w:ind w:left="-18"/>
              <w:rPr>
                <w:rFonts w:ascii="Arial" w:hAnsi="Arial"/>
                <w:sz w:val="22"/>
              </w:rPr>
            </w:pPr>
            <w:r>
              <w:rPr>
                <w:rFonts w:ascii="Arial" w:hAnsi="Arial"/>
                <w:sz w:val="22"/>
              </w:rPr>
              <w:t>CMT completes initial ST TPT (Dispositions) Form.</w:t>
            </w:r>
          </w:p>
        </w:tc>
      </w:tr>
      <w:tr w:rsidR="004957B5" w14:paraId="11F8F2C7" w14:textId="77777777">
        <w:tc>
          <w:tcPr>
            <w:tcW w:w="5000" w:type="pct"/>
            <w:gridSpan w:val="3"/>
            <w:tcBorders>
              <w:top w:val="double" w:sz="4" w:space="0" w:color="auto"/>
              <w:bottom w:val="double" w:sz="4" w:space="0" w:color="auto"/>
            </w:tcBorders>
          </w:tcPr>
          <w:p w14:paraId="638F77EF" w14:textId="77777777" w:rsidR="004957B5" w:rsidRDefault="004957B5" w:rsidP="004957B5">
            <w:pPr>
              <w:pStyle w:val="BodyText2"/>
              <w:rPr>
                <w:rFonts w:ascii="Arial" w:hAnsi="Arial"/>
                <w:sz w:val="22"/>
              </w:rPr>
            </w:pPr>
          </w:p>
        </w:tc>
      </w:tr>
    </w:tbl>
    <w:p w14:paraId="168685CD" w14:textId="77777777" w:rsidR="00861BCA" w:rsidRPr="00861BCA" w:rsidRDefault="00861BCA" w:rsidP="00861BCA">
      <w:pPr>
        <w:rPr>
          <w:vanish/>
        </w:rPr>
      </w:pPr>
    </w:p>
    <w:tbl>
      <w:tblPr>
        <w:tblpPr w:leftFromText="180" w:rightFromText="180" w:vertAnchor="text" w:horzAnchor="margin" w:tblpY="1069"/>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521"/>
        <w:gridCol w:w="6089"/>
        <w:gridCol w:w="6472"/>
      </w:tblGrid>
      <w:tr w:rsidR="004957B5" w14:paraId="73226E0F" w14:textId="77777777">
        <w:tc>
          <w:tcPr>
            <w:tcW w:w="2702" w:type="pct"/>
            <w:gridSpan w:val="2"/>
            <w:tcBorders>
              <w:top w:val="double" w:sz="4" w:space="0" w:color="auto"/>
              <w:left w:val="double" w:sz="4" w:space="0" w:color="auto"/>
              <w:bottom w:val="double" w:sz="4" w:space="0" w:color="auto"/>
              <w:right w:val="double" w:sz="4" w:space="0" w:color="auto"/>
            </w:tcBorders>
          </w:tcPr>
          <w:p w14:paraId="41C7C437" w14:textId="77777777" w:rsidR="004957B5" w:rsidRDefault="004957B5">
            <w:pPr>
              <w:pStyle w:val="BodyText2"/>
              <w:jc w:val="center"/>
              <w:rPr>
                <w:rFonts w:ascii="Arial" w:hAnsi="Arial"/>
                <w:b/>
                <w:sz w:val="22"/>
              </w:rPr>
            </w:pPr>
            <w:r>
              <w:rPr>
                <w:rFonts w:ascii="Arial" w:hAnsi="Arial"/>
                <w:b/>
                <w:sz w:val="22"/>
              </w:rPr>
              <w:t>When</w:t>
            </w:r>
          </w:p>
        </w:tc>
        <w:tc>
          <w:tcPr>
            <w:tcW w:w="2298" w:type="pct"/>
            <w:tcBorders>
              <w:top w:val="double" w:sz="4" w:space="0" w:color="auto"/>
              <w:left w:val="double" w:sz="4" w:space="0" w:color="auto"/>
              <w:bottom w:val="double" w:sz="4" w:space="0" w:color="auto"/>
              <w:right w:val="double" w:sz="4" w:space="0" w:color="auto"/>
            </w:tcBorders>
          </w:tcPr>
          <w:p w14:paraId="27BF5B68" w14:textId="77777777" w:rsidR="004957B5" w:rsidRDefault="004957B5">
            <w:pPr>
              <w:pStyle w:val="BodyText2"/>
              <w:jc w:val="center"/>
              <w:rPr>
                <w:rFonts w:ascii="Arial" w:hAnsi="Arial"/>
                <w:b/>
                <w:sz w:val="22"/>
              </w:rPr>
            </w:pPr>
            <w:r>
              <w:rPr>
                <w:rFonts w:ascii="Arial" w:hAnsi="Arial"/>
                <w:b/>
                <w:sz w:val="22"/>
              </w:rPr>
              <w:t>What</w:t>
            </w:r>
          </w:p>
        </w:tc>
      </w:tr>
      <w:tr w:rsidR="004957B5" w14:paraId="00F48FC5" w14:textId="77777777">
        <w:tc>
          <w:tcPr>
            <w:tcW w:w="2702" w:type="pct"/>
            <w:gridSpan w:val="2"/>
            <w:tcBorders>
              <w:top w:val="double" w:sz="4" w:space="0" w:color="auto"/>
              <w:left w:val="double" w:sz="4" w:space="0" w:color="auto"/>
              <w:bottom w:val="double" w:sz="4" w:space="0" w:color="auto"/>
              <w:right w:val="double" w:sz="4" w:space="0" w:color="auto"/>
            </w:tcBorders>
          </w:tcPr>
          <w:p w14:paraId="0AE52805" w14:textId="77777777" w:rsidR="004957B5" w:rsidRDefault="004957B5">
            <w:pPr>
              <w:pStyle w:val="BodyText2"/>
              <w:rPr>
                <w:rFonts w:ascii="Arial" w:hAnsi="Arial"/>
                <w:b/>
                <w:sz w:val="22"/>
              </w:rPr>
            </w:pPr>
            <w:r>
              <w:rPr>
                <w:rFonts w:ascii="Arial" w:hAnsi="Arial"/>
                <w:b/>
                <w:i/>
                <w:sz w:val="22"/>
              </w:rPr>
              <w:t>CS, CMT and ST meet in three-way conference for FIRST VISIT (orientation and planning an individualized progression of responsibilities for the ST).</w:t>
            </w:r>
          </w:p>
        </w:tc>
        <w:tc>
          <w:tcPr>
            <w:tcW w:w="2298" w:type="pct"/>
            <w:tcBorders>
              <w:top w:val="double" w:sz="4" w:space="0" w:color="auto"/>
              <w:left w:val="double" w:sz="4" w:space="0" w:color="auto"/>
              <w:bottom w:val="double" w:sz="4" w:space="0" w:color="auto"/>
              <w:right w:val="double" w:sz="4" w:space="0" w:color="auto"/>
            </w:tcBorders>
          </w:tcPr>
          <w:p w14:paraId="143CF0F4" w14:textId="77777777" w:rsidR="004957B5" w:rsidRDefault="004957B5">
            <w:pPr>
              <w:pStyle w:val="BodyText2"/>
              <w:rPr>
                <w:rFonts w:ascii="Arial" w:hAnsi="Arial"/>
                <w:b/>
                <w:i/>
                <w:sz w:val="22"/>
              </w:rPr>
            </w:pPr>
          </w:p>
        </w:tc>
      </w:tr>
      <w:tr w:rsidR="004957B5" w14:paraId="68DDDD6C" w14:textId="77777777">
        <w:tc>
          <w:tcPr>
            <w:tcW w:w="540" w:type="pct"/>
            <w:tcBorders>
              <w:top w:val="double" w:sz="4" w:space="0" w:color="auto"/>
            </w:tcBorders>
            <w:vAlign w:val="center"/>
          </w:tcPr>
          <w:p w14:paraId="413C24D9" w14:textId="77777777" w:rsidR="004957B5" w:rsidRDefault="004957B5">
            <w:pPr>
              <w:pStyle w:val="BodyText2"/>
              <w:jc w:val="center"/>
              <w:rPr>
                <w:rFonts w:ascii="Arial" w:hAnsi="Arial"/>
                <w:b/>
                <w:sz w:val="22"/>
              </w:rPr>
            </w:pPr>
            <w:r>
              <w:rPr>
                <w:rFonts w:ascii="Arial" w:hAnsi="Arial"/>
                <w:b/>
                <w:sz w:val="22"/>
              </w:rPr>
              <w:t>Week 2 onward</w:t>
            </w:r>
          </w:p>
        </w:tc>
        <w:tc>
          <w:tcPr>
            <w:tcW w:w="2162" w:type="pct"/>
            <w:tcBorders>
              <w:top w:val="double" w:sz="4" w:space="0" w:color="auto"/>
            </w:tcBorders>
          </w:tcPr>
          <w:p w14:paraId="3B5E8016" w14:textId="77777777" w:rsidR="004957B5" w:rsidRDefault="004957B5">
            <w:pPr>
              <w:pStyle w:val="BodyText2"/>
              <w:numPr>
                <w:ilvl w:val="0"/>
                <w:numId w:val="38"/>
              </w:numPr>
              <w:rPr>
                <w:rFonts w:ascii="Arial" w:hAnsi="Arial"/>
                <w:sz w:val="22"/>
              </w:rPr>
            </w:pPr>
            <w:r>
              <w:rPr>
                <w:rFonts w:ascii="Arial" w:hAnsi="Arial"/>
                <w:sz w:val="22"/>
              </w:rPr>
              <w:t>CMT, ST and CS implement schedule for ST’s assumption of responsibilities and assignments to be completed during student teaching. All agree on responsibilities and authority each will have.</w:t>
            </w:r>
          </w:p>
          <w:p w14:paraId="33649679" w14:textId="77777777" w:rsidR="004957B5" w:rsidRDefault="004957B5">
            <w:pPr>
              <w:pStyle w:val="BodyText2"/>
              <w:numPr>
                <w:ilvl w:val="0"/>
                <w:numId w:val="38"/>
              </w:numPr>
              <w:rPr>
                <w:rFonts w:ascii="Arial" w:hAnsi="Arial"/>
                <w:sz w:val="22"/>
              </w:rPr>
            </w:pPr>
            <w:r>
              <w:rPr>
                <w:rFonts w:ascii="Arial" w:hAnsi="Arial"/>
                <w:sz w:val="22"/>
              </w:rPr>
              <w:t>ST collaborates with CMT in daily and long-range planning, and teaching of the plans.</w:t>
            </w:r>
          </w:p>
          <w:p w14:paraId="34ED6890" w14:textId="77777777" w:rsidR="004957B5" w:rsidRDefault="004957B5">
            <w:pPr>
              <w:pStyle w:val="BodyText2"/>
              <w:numPr>
                <w:ilvl w:val="0"/>
                <w:numId w:val="38"/>
              </w:numPr>
              <w:rPr>
                <w:rFonts w:ascii="Arial" w:hAnsi="Arial"/>
                <w:sz w:val="22"/>
              </w:rPr>
            </w:pPr>
            <w:r>
              <w:rPr>
                <w:rFonts w:ascii="Arial" w:hAnsi="Arial"/>
                <w:sz w:val="22"/>
              </w:rPr>
              <w:t>CMT informally and formally observes ST, and provides informal and formal feedback. ST collaboratively reflects with CMT on teaching performance (strengths and weaknesses) and student learning.</w:t>
            </w:r>
          </w:p>
          <w:p w14:paraId="12D13687" w14:textId="77777777" w:rsidR="004957B5" w:rsidRDefault="004957B5">
            <w:pPr>
              <w:pStyle w:val="BodyText2"/>
              <w:numPr>
                <w:ilvl w:val="0"/>
                <w:numId w:val="38"/>
              </w:numPr>
              <w:rPr>
                <w:rFonts w:ascii="Arial" w:hAnsi="Arial"/>
                <w:sz w:val="22"/>
              </w:rPr>
            </w:pPr>
            <w:r>
              <w:rPr>
                <w:rFonts w:ascii="Arial" w:hAnsi="Arial"/>
                <w:sz w:val="22"/>
              </w:rPr>
              <w:t>ST gradually takes over routine duties and extra duties.</w:t>
            </w:r>
          </w:p>
          <w:p w14:paraId="7F25A731" w14:textId="77777777" w:rsidR="004957B5" w:rsidRDefault="004957B5">
            <w:pPr>
              <w:pStyle w:val="BodyText2"/>
              <w:numPr>
                <w:ilvl w:val="0"/>
                <w:numId w:val="38"/>
              </w:numPr>
              <w:rPr>
                <w:rFonts w:ascii="Arial" w:hAnsi="Arial"/>
                <w:sz w:val="22"/>
              </w:rPr>
            </w:pPr>
            <w:r>
              <w:rPr>
                <w:rFonts w:ascii="Arial" w:hAnsi="Arial"/>
                <w:sz w:val="22"/>
              </w:rPr>
              <w:t>ST continues to attend faculty meetings, other professional meetings in the school or district, and school functions.</w:t>
            </w:r>
          </w:p>
        </w:tc>
        <w:tc>
          <w:tcPr>
            <w:tcW w:w="2298" w:type="pct"/>
            <w:tcBorders>
              <w:top w:val="double" w:sz="4" w:space="0" w:color="auto"/>
            </w:tcBorders>
          </w:tcPr>
          <w:p w14:paraId="628BEDF2" w14:textId="77777777" w:rsidR="004957B5" w:rsidRDefault="004957B5">
            <w:pPr>
              <w:pStyle w:val="BodyText2"/>
              <w:ind w:left="-18"/>
              <w:rPr>
                <w:rFonts w:ascii="Arial" w:hAnsi="Arial"/>
                <w:sz w:val="22"/>
              </w:rPr>
            </w:pPr>
            <w:r>
              <w:rPr>
                <w:rFonts w:ascii="Arial" w:hAnsi="Arial"/>
                <w:sz w:val="22"/>
              </w:rPr>
              <w:t xml:space="preserve">Initial completion (first of three): </w:t>
            </w:r>
            <w:r>
              <w:rPr>
                <w:rFonts w:ascii="Arial" w:hAnsi="Arial"/>
                <w:b/>
                <w:i/>
                <w:sz w:val="22"/>
              </w:rPr>
              <w:t>Student Teacher Evaluation Form</w:t>
            </w:r>
            <w:r>
              <w:rPr>
                <w:rFonts w:ascii="Arial" w:hAnsi="Arial"/>
                <w:sz w:val="22"/>
              </w:rPr>
              <w:t xml:space="preserve"> by CMT and CS.</w:t>
            </w:r>
          </w:p>
          <w:p w14:paraId="2D345387" w14:textId="77777777" w:rsidR="004957B5" w:rsidRDefault="004957B5">
            <w:pPr>
              <w:pStyle w:val="BodyText2"/>
              <w:ind w:left="-18"/>
              <w:rPr>
                <w:rFonts w:ascii="Arial" w:hAnsi="Arial"/>
                <w:sz w:val="22"/>
              </w:rPr>
            </w:pPr>
          </w:p>
          <w:p w14:paraId="4B752A20" w14:textId="77777777" w:rsidR="004957B5" w:rsidRDefault="004957B5">
            <w:pPr>
              <w:pStyle w:val="BodyText2"/>
              <w:ind w:left="-18"/>
              <w:rPr>
                <w:rFonts w:ascii="Arial" w:hAnsi="Arial"/>
                <w:sz w:val="22"/>
              </w:rPr>
            </w:pPr>
            <w:r>
              <w:rPr>
                <w:rFonts w:ascii="Arial" w:hAnsi="Arial"/>
                <w:sz w:val="22"/>
              </w:rPr>
              <w:t>CS completes first TPT (Dispositions) Form.</w:t>
            </w:r>
          </w:p>
        </w:tc>
      </w:tr>
    </w:tbl>
    <w:p w14:paraId="2284633C" w14:textId="77777777" w:rsidR="004957B5" w:rsidRDefault="004957B5">
      <w:r>
        <w:br w:type="page"/>
      </w:r>
    </w:p>
    <w:tbl>
      <w:tblPr>
        <w:tblpPr w:leftFromText="180" w:rightFromText="180" w:vertAnchor="text" w:horzAnchor="page" w:tblpX="1361" w:tblpY="1090"/>
        <w:tblW w:w="4843"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522"/>
        <w:gridCol w:w="6096"/>
        <w:gridCol w:w="6035"/>
      </w:tblGrid>
      <w:tr w:rsidR="004957B5" w14:paraId="0D219CB7" w14:textId="77777777">
        <w:tc>
          <w:tcPr>
            <w:tcW w:w="557" w:type="pct"/>
            <w:tcBorders>
              <w:top w:val="single" w:sz="6" w:space="0" w:color="000000"/>
              <w:bottom w:val="double" w:sz="4" w:space="0" w:color="auto"/>
            </w:tcBorders>
          </w:tcPr>
          <w:p w14:paraId="4BDFB6F5" w14:textId="77777777" w:rsidR="004957B5" w:rsidRDefault="004957B5">
            <w:pPr>
              <w:pStyle w:val="BodyText2"/>
              <w:jc w:val="center"/>
              <w:rPr>
                <w:rFonts w:ascii="Arial" w:hAnsi="Arial"/>
                <w:b/>
                <w:sz w:val="22"/>
              </w:rPr>
            </w:pPr>
            <w:r>
              <w:rPr>
                <w:rFonts w:ascii="Arial" w:hAnsi="Arial"/>
                <w:b/>
                <w:sz w:val="22"/>
              </w:rPr>
              <w:lastRenderedPageBreak/>
              <w:t>When</w:t>
            </w:r>
          </w:p>
        </w:tc>
        <w:tc>
          <w:tcPr>
            <w:tcW w:w="2232" w:type="pct"/>
            <w:tcBorders>
              <w:top w:val="single" w:sz="6" w:space="0" w:color="000000"/>
              <w:bottom w:val="double" w:sz="4" w:space="0" w:color="auto"/>
            </w:tcBorders>
          </w:tcPr>
          <w:p w14:paraId="607ABDC1" w14:textId="77777777" w:rsidR="004957B5" w:rsidRDefault="004957B5">
            <w:pPr>
              <w:pStyle w:val="BodyText2"/>
              <w:jc w:val="center"/>
              <w:rPr>
                <w:rFonts w:ascii="Arial" w:hAnsi="Arial"/>
                <w:b/>
                <w:sz w:val="22"/>
              </w:rPr>
            </w:pPr>
            <w:r>
              <w:rPr>
                <w:rFonts w:ascii="Arial" w:hAnsi="Arial"/>
                <w:b/>
                <w:sz w:val="22"/>
              </w:rPr>
              <w:t>What</w:t>
            </w:r>
          </w:p>
        </w:tc>
        <w:tc>
          <w:tcPr>
            <w:tcW w:w="2210" w:type="pct"/>
            <w:tcBorders>
              <w:top w:val="single" w:sz="6" w:space="0" w:color="000000"/>
              <w:bottom w:val="double" w:sz="4" w:space="0" w:color="auto"/>
            </w:tcBorders>
          </w:tcPr>
          <w:p w14:paraId="5FCE6C67" w14:textId="77777777" w:rsidR="004957B5" w:rsidRDefault="004957B5">
            <w:pPr>
              <w:pStyle w:val="BodyText2"/>
              <w:jc w:val="center"/>
              <w:rPr>
                <w:rFonts w:ascii="Arial" w:hAnsi="Arial"/>
                <w:b/>
                <w:sz w:val="22"/>
              </w:rPr>
            </w:pPr>
            <w:r>
              <w:rPr>
                <w:rFonts w:ascii="Arial" w:hAnsi="Arial"/>
                <w:b/>
                <w:sz w:val="22"/>
              </w:rPr>
              <w:t>Form and Completion/Submission Timeline</w:t>
            </w:r>
          </w:p>
        </w:tc>
      </w:tr>
      <w:tr w:rsidR="004957B5" w14:paraId="7FDFCAF0" w14:textId="77777777">
        <w:tc>
          <w:tcPr>
            <w:tcW w:w="557" w:type="pct"/>
            <w:tcBorders>
              <w:top w:val="single" w:sz="6" w:space="0" w:color="000000"/>
              <w:bottom w:val="double" w:sz="4" w:space="0" w:color="auto"/>
            </w:tcBorders>
            <w:vAlign w:val="center"/>
          </w:tcPr>
          <w:p w14:paraId="5D85BE2B" w14:textId="77777777" w:rsidR="004957B5" w:rsidRDefault="004957B5">
            <w:pPr>
              <w:pStyle w:val="BodyText2"/>
              <w:jc w:val="center"/>
              <w:rPr>
                <w:rFonts w:ascii="Arial" w:hAnsi="Arial"/>
                <w:b/>
                <w:sz w:val="22"/>
              </w:rPr>
            </w:pPr>
            <w:r>
              <w:rPr>
                <w:rFonts w:ascii="Arial" w:hAnsi="Arial"/>
                <w:b/>
                <w:sz w:val="22"/>
              </w:rPr>
              <w:t>Starting week</w:t>
            </w:r>
          </w:p>
          <w:p w14:paraId="6EDD5F78" w14:textId="77777777" w:rsidR="004957B5" w:rsidRDefault="004957B5">
            <w:pPr>
              <w:pStyle w:val="BodyText2"/>
              <w:jc w:val="center"/>
              <w:rPr>
                <w:rFonts w:ascii="Arial" w:hAnsi="Arial"/>
                <w:b/>
                <w:sz w:val="22"/>
              </w:rPr>
            </w:pPr>
            <w:r>
              <w:rPr>
                <w:rFonts w:ascii="Arial" w:hAnsi="Arial"/>
                <w:b/>
                <w:sz w:val="22"/>
              </w:rPr>
              <w:t>3 or 4</w:t>
            </w:r>
          </w:p>
        </w:tc>
        <w:tc>
          <w:tcPr>
            <w:tcW w:w="2232" w:type="pct"/>
            <w:tcBorders>
              <w:top w:val="single" w:sz="6" w:space="0" w:color="000000"/>
              <w:bottom w:val="double" w:sz="4" w:space="0" w:color="auto"/>
            </w:tcBorders>
          </w:tcPr>
          <w:p w14:paraId="3DA4755B" w14:textId="77777777" w:rsidR="004957B5" w:rsidRDefault="004957B5">
            <w:pPr>
              <w:pStyle w:val="BodyText2"/>
              <w:numPr>
                <w:ilvl w:val="0"/>
                <w:numId w:val="39"/>
              </w:numPr>
              <w:rPr>
                <w:rFonts w:ascii="Arial" w:hAnsi="Arial"/>
                <w:sz w:val="22"/>
              </w:rPr>
            </w:pPr>
            <w:r>
              <w:rPr>
                <w:rFonts w:ascii="Arial" w:hAnsi="Arial"/>
                <w:sz w:val="22"/>
              </w:rPr>
              <w:t>ST continues with routine duties and extra duties.</w:t>
            </w:r>
          </w:p>
          <w:p w14:paraId="6936FA26" w14:textId="77777777" w:rsidR="004957B5" w:rsidRDefault="004957B5">
            <w:pPr>
              <w:pStyle w:val="BodyText2"/>
              <w:numPr>
                <w:ilvl w:val="0"/>
                <w:numId w:val="39"/>
              </w:numPr>
              <w:rPr>
                <w:rFonts w:ascii="Arial" w:hAnsi="Arial"/>
                <w:sz w:val="22"/>
              </w:rPr>
            </w:pPr>
            <w:r>
              <w:rPr>
                <w:rFonts w:ascii="Arial" w:hAnsi="Arial"/>
                <w:sz w:val="22"/>
              </w:rPr>
              <w:t>ST works with small groups and individual students in a variety of educational situations.</w:t>
            </w:r>
          </w:p>
          <w:p w14:paraId="7D2778B0" w14:textId="77777777" w:rsidR="004957B5" w:rsidRDefault="004957B5">
            <w:pPr>
              <w:pStyle w:val="BodyText2"/>
              <w:numPr>
                <w:ilvl w:val="0"/>
                <w:numId w:val="39"/>
              </w:numPr>
              <w:rPr>
                <w:rFonts w:ascii="Arial" w:hAnsi="Arial"/>
                <w:sz w:val="22"/>
              </w:rPr>
            </w:pPr>
            <w:r>
              <w:rPr>
                <w:rFonts w:ascii="Arial" w:hAnsi="Arial"/>
                <w:sz w:val="22"/>
              </w:rPr>
              <w:t>ST gradually takes over lead teaching role for whole class.</w:t>
            </w:r>
          </w:p>
          <w:p w14:paraId="6E4E05ED" w14:textId="77777777" w:rsidR="004957B5" w:rsidRDefault="004957B5">
            <w:pPr>
              <w:pStyle w:val="BodyText2"/>
              <w:numPr>
                <w:ilvl w:val="0"/>
                <w:numId w:val="39"/>
              </w:numPr>
              <w:rPr>
                <w:rFonts w:ascii="Arial" w:hAnsi="Arial"/>
                <w:sz w:val="22"/>
              </w:rPr>
            </w:pPr>
            <w:r>
              <w:rPr>
                <w:rFonts w:ascii="Arial" w:hAnsi="Arial"/>
                <w:sz w:val="22"/>
              </w:rPr>
              <w:t>CMT continues to observe ST and provide feedback. ST continues to collaboratively reflect with CMT on teaching performance (strengths and weaknesses) and student learning.</w:t>
            </w:r>
          </w:p>
          <w:p w14:paraId="42463707" w14:textId="77777777" w:rsidR="004957B5" w:rsidRDefault="004957B5">
            <w:pPr>
              <w:pStyle w:val="BodyText2"/>
              <w:numPr>
                <w:ilvl w:val="0"/>
                <w:numId w:val="39"/>
              </w:numPr>
              <w:rPr>
                <w:rFonts w:ascii="Arial" w:hAnsi="Arial"/>
                <w:sz w:val="22"/>
              </w:rPr>
            </w:pPr>
            <w:r>
              <w:rPr>
                <w:rFonts w:ascii="Arial" w:hAnsi="Arial"/>
                <w:sz w:val="22"/>
              </w:rPr>
              <w:t xml:space="preserve">ST collaborates with others - special education teachers, linguistically diverse teachers, administrators, counselors, nurses, parents, community agencies, etc. </w:t>
            </w:r>
          </w:p>
          <w:p w14:paraId="1AB9F0F8" w14:textId="77777777" w:rsidR="004957B5" w:rsidRDefault="004957B5">
            <w:pPr>
              <w:pStyle w:val="BodyText2"/>
              <w:numPr>
                <w:ilvl w:val="0"/>
                <w:numId w:val="39"/>
              </w:numPr>
              <w:rPr>
                <w:rFonts w:ascii="Arial" w:hAnsi="Arial"/>
                <w:sz w:val="22"/>
              </w:rPr>
            </w:pPr>
            <w:r>
              <w:rPr>
                <w:rFonts w:ascii="Arial" w:hAnsi="Arial"/>
                <w:sz w:val="22"/>
              </w:rPr>
              <w:t>ST continues to attend faculty meetings, other professional meetings in the school or district, and school functions.</w:t>
            </w:r>
          </w:p>
          <w:p w14:paraId="6A5E235F" w14:textId="77777777" w:rsidR="004957B5" w:rsidRDefault="004957B5">
            <w:pPr>
              <w:pStyle w:val="BodyText2"/>
              <w:numPr>
                <w:ilvl w:val="0"/>
                <w:numId w:val="39"/>
              </w:numPr>
              <w:rPr>
                <w:rFonts w:ascii="Arial" w:hAnsi="Arial"/>
                <w:b/>
                <w:sz w:val="22"/>
              </w:rPr>
            </w:pPr>
            <w:r>
              <w:rPr>
                <w:rFonts w:ascii="Arial" w:hAnsi="Arial"/>
                <w:sz w:val="22"/>
              </w:rPr>
              <w:t xml:space="preserve">With the CMT’s assistance the ST should begin collaborative lesson and unit planning. </w:t>
            </w:r>
          </w:p>
          <w:p w14:paraId="387FE614" w14:textId="77777777" w:rsidR="004957B5" w:rsidRDefault="004957B5">
            <w:pPr>
              <w:pStyle w:val="BodyText2"/>
              <w:numPr>
                <w:ilvl w:val="0"/>
                <w:numId w:val="39"/>
              </w:numPr>
              <w:rPr>
                <w:rFonts w:ascii="Arial" w:hAnsi="Arial"/>
                <w:sz w:val="22"/>
              </w:rPr>
            </w:pPr>
            <w:r>
              <w:rPr>
                <w:rFonts w:ascii="Arial" w:hAnsi="Arial"/>
                <w:sz w:val="22"/>
              </w:rPr>
              <w:t>ST will work to update TEP Portfolio with artifacts from student teaching</w:t>
            </w:r>
          </w:p>
          <w:p w14:paraId="1DAA5CB1" w14:textId="77777777" w:rsidR="004957B5" w:rsidRDefault="004957B5">
            <w:pPr>
              <w:pStyle w:val="BodyText2"/>
              <w:numPr>
                <w:ilvl w:val="0"/>
                <w:numId w:val="39"/>
              </w:numPr>
              <w:rPr>
                <w:rFonts w:ascii="Arial" w:hAnsi="Arial"/>
                <w:sz w:val="22"/>
              </w:rPr>
            </w:pPr>
            <w:r>
              <w:rPr>
                <w:rFonts w:ascii="Arial" w:hAnsi="Arial"/>
                <w:sz w:val="22"/>
              </w:rPr>
              <w:t>ST continues to gather data for Action Research project</w:t>
            </w:r>
          </w:p>
          <w:p w14:paraId="2BB2BA75" w14:textId="77777777" w:rsidR="004957B5" w:rsidRDefault="004957B5">
            <w:pPr>
              <w:pStyle w:val="BodyText2"/>
              <w:rPr>
                <w:rFonts w:ascii="Arial" w:hAnsi="Arial"/>
                <w:sz w:val="22"/>
              </w:rPr>
            </w:pPr>
          </w:p>
        </w:tc>
        <w:tc>
          <w:tcPr>
            <w:tcW w:w="2210" w:type="pct"/>
            <w:tcBorders>
              <w:top w:val="single" w:sz="6" w:space="0" w:color="000000"/>
              <w:bottom w:val="double" w:sz="4" w:space="0" w:color="auto"/>
            </w:tcBorders>
          </w:tcPr>
          <w:p w14:paraId="02A7F146" w14:textId="77777777" w:rsidR="004957B5" w:rsidRDefault="004957B5">
            <w:pPr>
              <w:pStyle w:val="BodyText2"/>
              <w:ind w:left="-18"/>
              <w:rPr>
                <w:rFonts w:ascii="Arial" w:hAnsi="Arial"/>
                <w:sz w:val="22"/>
              </w:rPr>
            </w:pPr>
          </w:p>
        </w:tc>
      </w:tr>
    </w:tbl>
    <w:p w14:paraId="47796874" w14:textId="77777777" w:rsidR="004957B5" w:rsidRDefault="004957B5">
      <w:r>
        <w:br w:type="page"/>
      </w:r>
    </w:p>
    <w:tbl>
      <w:tblPr>
        <w:tblW w:w="421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102"/>
        <w:gridCol w:w="3303"/>
        <w:gridCol w:w="6469"/>
      </w:tblGrid>
      <w:tr w:rsidR="004957B5" w14:paraId="37F71CF6" w14:textId="77777777">
        <w:tc>
          <w:tcPr>
            <w:tcW w:w="885" w:type="pct"/>
            <w:tcBorders>
              <w:top w:val="double" w:sz="4" w:space="0" w:color="auto"/>
              <w:left w:val="double" w:sz="4" w:space="0" w:color="auto"/>
              <w:bottom w:val="double" w:sz="4" w:space="0" w:color="auto"/>
              <w:right w:val="single" w:sz="4" w:space="0" w:color="auto"/>
            </w:tcBorders>
          </w:tcPr>
          <w:p w14:paraId="17A90016" w14:textId="77777777" w:rsidR="004957B5" w:rsidRDefault="004957B5">
            <w:pPr>
              <w:pStyle w:val="BodyText2"/>
              <w:jc w:val="center"/>
              <w:rPr>
                <w:rFonts w:ascii="Arial" w:hAnsi="Arial"/>
                <w:b/>
                <w:sz w:val="22"/>
              </w:rPr>
            </w:pPr>
            <w:r>
              <w:rPr>
                <w:rFonts w:ascii="Arial" w:hAnsi="Arial"/>
                <w:b/>
                <w:sz w:val="22"/>
              </w:rPr>
              <w:lastRenderedPageBreak/>
              <w:t>When</w:t>
            </w:r>
          </w:p>
        </w:tc>
        <w:tc>
          <w:tcPr>
            <w:tcW w:w="1391" w:type="pct"/>
            <w:tcBorders>
              <w:top w:val="double" w:sz="4" w:space="0" w:color="auto"/>
              <w:left w:val="single" w:sz="4" w:space="0" w:color="auto"/>
              <w:bottom w:val="double" w:sz="4" w:space="0" w:color="auto"/>
              <w:right w:val="double" w:sz="4" w:space="0" w:color="auto"/>
            </w:tcBorders>
          </w:tcPr>
          <w:p w14:paraId="49750C95" w14:textId="77777777" w:rsidR="004957B5" w:rsidRDefault="004957B5">
            <w:pPr>
              <w:pStyle w:val="BodyText2"/>
              <w:jc w:val="center"/>
            </w:pPr>
            <w:r>
              <w:rPr>
                <w:rFonts w:ascii="Arial" w:hAnsi="Arial"/>
                <w:b/>
                <w:sz w:val="22"/>
              </w:rPr>
              <w:t>What</w:t>
            </w:r>
          </w:p>
        </w:tc>
        <w:tc>
          <w:tcPr>
            <w:tcW w:w="2724" w:type="pct"/>
            <w:tcBorders>
              <w:top w:val="double" w:sz="4" w:space="0" w:color="auto"/>
              <w:left w:val="double" w:sz="4" w:space="0" w:color="auto"/>
              <w:bottom w:val="double" w:sz="4" w:space="0" w:color="auto"/>
              <w:right w:val="double" w:sz="4" w:space="0" w:color="auto"/>
            </w:tcBorders>
          </w:tcPr>
          <w:p w14:paraId="2A7079A3" w14:textId="77777777" w:rsidR="004957B5" w:rsidRDefault="004957B5">
            <w:pPr>
              <w:pStyle w:val="BodyText2"/>
              <w:jc w:val="center"/>
              <w:rPr>
                <w:rFonts w:ascii="Arial" w:hAnsi="Arial"/>
                <w:b/>
                <w:sz w:val="22"/>
              </w:rPr>
            </w:pPr>
            <w:r>
              <w:rPr>
                <w:rFonts w:ascii="Arial" w:hAnsi="Arial"/>
                <w:b/>
                <w:sz w:val="22"/>
              </w:rPr>
              <w:t>Form and Completion/Submission Timeline</w:t>
            </w:r>
          </w:p>
        </w:tc>
      </w:tr>
      <w:tr w:rsidR="004957B5" w14:paraId="7DA8966C" w14:textId="77777777">
        <w:tc>
          <w:tcPr>
            <w:tcW w:w="885" w:type="pct"/>
            <w:tcBorders>
              <w:top w:val="double" w:sz="4" w:space="0" w:color="auto"/>
              <w:bottom w:val="double" w:sz="4" w:space="0" w:color="auto"/>
            </w:tcBorders>
            <w:vAlign w:val="center"/>
          </w:tcPr>
          <w:p w14:paraId="1E1ECC6E" w14:textId="77777777" w:rsidR="004957B5" w:rsidRDefault="004957B5">
            <w:pPr>
              <w:pStyle w:val="BodyText2"/>
              <w:jc w:val="center"/>
              <w:rPr>
                <w:rFonts w:ascii="Arial" w:hAnsi="Arial"/>
                <w:b/>
                <w:sz w:val="22"/>
              </w:rPr>
            </w:pPr>
            <w:r>
              <w:rPr>
                <w:rFonts w:ascii="Arial" w:hAnsi="Arial"/>
                <w:b/>
                <w:sz w:val="22"/>
              </w:rPr>
              <w:t>Week 5</w:t>
            </w:r>
          </w:p>
          <w:p w14:paraId="1E95613E" w14:textId="77777777" w:rsidR="004957B5" w:rsidRDefault="004957B5">
            <w:pPr>
              <w:pStyle w:val="BodyText2"/>
              <w:jc w:val="center"/>
              <w:rPr>
                <w:rFonts w:ascii="Arial" w:hAnsi="Arial"/>
                <w:b/>
                <w:sz w:val="22"/>
              </w:rPr>
            </w:pPr>
          </w:p>
          <w:p w14:paraId="63C053B9" w14:textId="77777777" w:rsidR="004957B5" w:rsidRDefault="004957B5">
            <w:pPr>
              <w:pStyle w:val="BodyText2"/>
              <w:jc w:val="center"/>
              <w:rPr>
                <w:rFonts w:ascii="Arial" w:hAnsi="Arial"/>
                <w:b/>
                <w:sz w:val="22"/>
              </w:rPr>
            </w:pPr>
            <w:r>
              <w:rPr>
                <w:rFonts w:ascii="Arial" w:hAnsi="Arial"/>
                <w:b/>
                <w:sz w:val="22"/>
              </w:rPr>
              <w:t>Weeks 6-9</w:t>
            </w:r>
          </w:p>
        </w:tc>
        <w:tc>
          <w:tcPr>
            <w:tcW w:w="1391" w:type="pct"/>
            <w:tcBorders>
              <w:top w:val="double" w:sz="4" w:space="0" w:color="auto"/>
              <w:bottom w:val="double" w:sz="4" w:space="0" w:color="auto"/>
            </w:tcBorders>
          </w:tcPr>
          <w:p w14:paraId="6458D5FE" w14:textId="77777777" w:rsidR="004957B5" w:rsidRDefault="004957B5">
            <w:pPr>
              <w:pStyle w:val="BodyText2"/>
              <w:numPr>
                <w:ilvl w:val="0"/>
                <w:numId w:val="40"/>
              </w:numPr>
              <w:rPr>
                <w:rFonts w:ascii="Arial" w:hAnsi="Arial"/>
                <w:sz w:val="22"/>
              </w:rPr>
            </w:pPr>
            <w:r>
              <w:rPr>
                <w:rFonts w:ascii="Arial" w:hAnsi="Arial"/>
                <w:sz w:val="22"/>
              </w:rPr>
              <w:t>ST assumes the majority, and eventually complete teacher responsibilities.</w:t>
            </w:r>
          </w:p>
          <w:p w14:paraId="3F165FCB" w14:textId="77777777" w:rsidR="004957B5" w:rsidRDefault="004957B5">
            <w:pPr>
              <w:pStyle w:val="BodyText2"/>
              <w:numPr>
                <w:ilvl w:val="0"/>
                <w:numId w:val="40"/>
              </w:numPr>
              <w:rPr>
                <w:rFonts w:ascii="Arial" w:hAnsi="Arial"/>
                <w:sz w:val="22"/>
              </w:rPr>
            </w:pPr>
            <w:r>
              <w:rPr>
                <w:rFonts w:ascii="Arial" w:hAnsi="Arial"/>
                <w:sz w:val="22"/>
              </w:rPr>
              <w:t>CMT continues to observe and provide feedback. ST continues to collaboratively reflect with CMT on teaching performance (strengths and weaknesses) and student learning.</w:t>
            </w:r>
          </w:p>
          <w:p w14:paraId="5865C583" w14:textId="77777777" w:rsidR="004957B5" w:rsidRDefault="004957B5">
            <w:pPr>
              <w:pStyle w:val="BodyText2"/>
              <w:numPr>
                <w:ilvl w:val="0"/>
                <w:numId w:val="40"/>
              </w:numPr>
              <w:rPr>
                <w:rFonts w:ascii="Arial" w:hAnsi="Arial"/>
                <w:sz w:val="22"/>
              </w:rPr>
            </w:pPr>
            <w:r>
              <w:rPr>
                <w:rFonts w:ascii="Arial" w:hAnsi="Arial"/>
                <w:sz w:val="22"/>
              </w:rPr>
              <w:t>ST continues to attend faculty meetings, other professional meetings in the school or district, and school functions. ST continues to collaborate with special education teachers, administrators, counselors, nurses, parents, community agencies etc.</w:t>
            </w:r>
          </w:p>
          <w:p w14:paraId="53571977" w14:textId="77777777" w:rsidR="004957B5" w:rsidRDefault="004957B5">
            <w:pPr>
              <w:pStyle w:val="BodyText2"/>
              <w:numPr>
                <w:ilvl w:val="0"/>
                <w:numId w:val="40"/>
              </w:numPr>
              <w:rPr>
                <w:rFonts w:ascii="Arial" w:hAnsi="Arial"/>
                <w:sz w:val="22"/>
              </w:rPr>
            </w:pPr>
            <w:r>
              <w:rPr>
                <w:rFonts w:ascii="Arial" w:hAnsi="Arial"/>
                <w:sz w:val="22"/>
              </w:rPr>
              <w:t xml:space="preserve">With the CMT’s and CS’s mentoring and feedback, the ST should teach and evaluate original lessons/units. </w:t>
            </w:r>
          </w:p>
          <w:p w14:paraId="4F78D321" w14:textId="77777777" w:rsidR="004957B5" w:rsidRDefault="004957B5">
            <w:pPr>
              <w:pStyle w:val="BodyText2"/>
              <w:numPr>
                <w:ilvl w:val="0"/>
                <w:numId w:val="40"/>
              </w:numPr>
              <w:rPr>
                <w:rFonts w:ascii="Arial" w:hAnsi="Arial"/>
                <w:sz w:val="22"/>
              </w:rPr>
            </w:pPr>
            <w:r>
              <w:rPr>
                <w:rFonts w:ascii="Arial" w:hAnsi="Arial"/>
                <w:sz w:val="22"/>
              </w:rPr>
              <w:t>ST continues work on updating Portfolio and gathering data for Action Research project.</w:t>
            </w:r>
          </w:p>
          <w:p w14:paraId="69487E37" w14:textId="77777777" w:rsidR="004957B5" w:rsidRDefault="004957B5">
            <w:pPr>
              <w:pStyle w:val="BodyText2"/>
              <w:rPr>
                <w:rFonts w:ascii="Arial" w:hAnsi="Arial"/>
                <w:sz w:val="22"/>
              </w:rPr>
            </w:pPr>
          </w:p>
        </w:tc>
        <w:tc>
          <w:tcPr>
            <w:tcW w:w="2724" w:type="pct"/>
            <w:tcBorders>
              <w:top w:val="double" w:sz="4" w:space="0" w:color="auto"/>
              <w:bottom w:val="double" w:sz="4" w:space="0" w:color="auto"/>
            </w:tcBorders>
          </w:tcPr>
          <w:p w14:paraId="1D1EED08" w14:textId="77777777" w:rsidR="004957B5" w:rsidRDefault="004957B5">
            <w:pPr>
              <w:pStyle w:val="BodyText2"/>
              <w:ind w:left="-18"/>
              <w:rPr>
                <w:rFonts w:ascii="Arial" w:hAnsi="Arial"/>
                <w:sz w:val="22"/>
              </w:rPr>
            </w:pPr>
            <w:r>
              <w:rPr>
                <w:rFonts w:ascii="Arial" w:hAnsi="Arial"/>
                <w:sz w:val="22"/>
              </w:rPr>
              <w:t xml:space="preserve">CS makes midterm visit, which involves observation and 3-way conference. During the conference the CMT discusses the ST Evaluation Form, and the TPT Dispositions Form for Student Teachers with the CS. The ST informs CS of the status of the Action Research project, so the CS can offer guidance/assistance. </w:t>
            </w:r>
          </w:p>
          <w:p w14:paraId="467818B5" w14:textId="77777777" w:rsidR="004957B5" w:rsidRDefault="004957B5">
            <w:pPr>
              <w:pStyle w:val="BodyText2"/>
              <w:ind w:left="-18"/>
              <w:rPr>
                <w:rFonts w:ascii="Arial" w:hAnsi="Arial"/>
                <w:b/>
                <w:i/>
                <w:sz w:val="22"/>
              </w:rPr>
            </w:pPr>
          </w:p>
          <w:p w14:paraId="0858B891" w14:textId="77777777" w:rsidR="004957B5" w:rsidRDefault="004957B5">
            <w:pPr>
              <w:pStyle w:val="BodyText2"/>
              <w:ind w:left="-18"/>
              <w:rPr>
                <w:rFonts w:ascii="Arial" w:hAnsi="Arial"/>
                <w:sz w:val="22"/>
              </w:rPr>
            </w:pPr>
            <w:r>
              <w:rPr>
                <w:rFonts w:ascii="Arial" w:hAnsi="Arial"/>
                <w:sz w:val="22"/>
              </w:rPr>
              <w:t xml:space="preserve">Midpoint completion (second of three): </w:t>
            </w:r>
            <w:r>
              <w:rPr>
                <w:rFonts w:ascii="Arial" w:hAnsi="Arial"/>
                <w:b/>
                <w:i/>
                <w:sz w:val="22"/>
              </w:rPr>
              <w:t>Student Teacher Evaluation Form</w:t>
            </w:r>
            <w:r>
              <w:rPr>
                <w:rFonts w:ascii="Arial" w:hAnsi="Arial"/>
                <w:sz w:val="22"/>
              </w:rPr>
              <w:t xml:space="preserve"> by CMT and CS</w:t>
            </w:r>
          </w:p>
          <w:p w14:paraId="4EAD39DD" w14:textId="77777777" w:rsidR="004957B5" w:rsidRDefault="004957B5">
            <w:pPr>
              <w:pStyle w:val="BodyText2"/>
              <w:ind w:left="-18"/>
              <w:rPr>
                <w:rFonts w:ascii="Arial" w:hAnsi="Arial"/>
                <w:sz w:val="22"/>
              </w:rPr>
            </w:pPr>
          </w:p>
          <w:p w14:paraId="6691AD0C" w14:textId="77777777" w:rsidR="004957B5" w:rsidRDefault="004957B5">
            <w:pPr>
              <w:pStyle w:val="BodyText2"/>
              <w:ind w:left="-18"/>
              <w:rPr>
                <w:rFonts w:ascii="Arial" w:hAnsi="Arial"/>
                <w:sz w:val="22"/>
              </w:rPr>
            </w:pPr>
          </w:p>
        </w:tc>
      </w:tr>
    </w:tbl>
    <w:p w14:paraId="479FB11C" w14:textId="77777777" w:rsidR="004957B5" w:rsidRDefault="004957B5">
      <w:pPr>
        <w:rPr>
          <w:rFonts w:ascii="Arial" w:hAnsi="Arial"/>
          <w:sz w:val="22"/>
        </w:rPr>
      </w:pPr>
      <w:r>
        <w:rPr>
          <w:rFonts w:ascii="Arial" w:hAnsi="Arial"/>
          <w:sz w:val="22"/>
        </w:rPr>
        <w:br w:type="page"/>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103"/>
        <w:gridCol w:w="6019"/>
        <w:gridCol w:w="5974"/>
      </w:tblGrid>
      <w:tr w:rsidR="004957B5" w14:paraId="03423038" w14:textId="77777777">
        <w:tc>
          <w:tcPr>
            <w:tcW w:w="746" w:type="pct"/>
            <w:tcBorders>
              <w:top w:val="single" w:sz="6" w:space="0" w:color="000000"/>
              <w:bottom w:val="double" w:sz="4" w:space="0" w:color="auto"/>
            </w:tcBorders>
          </w:tcPr>
          <w:p w14:paraId="545A4D05" w14:textId="77777777" w:rsidR="004957B5" w:rsidRDefault="004957B5">
            <w:pPr>
              <w:pStyle w:val="BodyText2"/>
              <w:jc w:val="center"/>
              <w:rPr>
                <w:rFonts w:ascii="Arial" w:hAnsi="Arial"/>
                <w:b/>
                <w:sz w:val="22"/>
              </w:rPr>
            </w:pPr>
            <w:r>
              <w:rPr>
                <w:rFonts w:ascii="Arial" w:hAnsi="Arial"/>
                <w:b/>
                <w:sz w:val="22"/>
              </w:rPr>
              <w:lastRenderedPageBreak/>
              <w:t>When</w:t>
            </w:r>
          </w:p>
        </w:tc>
        <w:tc>
          <w:tcPr>
            <w:tcW w:w="2135" w:type="pct"/>
            <w:tcBorders>
              <w:top w:val="single" w:sz="6" w:space="0" w:color="000000"/>
              <w:bottom w:val="double" w:sz="4" w:space="0" w:color="auto"/>
            </w:tcBorders>
          </w:tcPr>
          <w:p w14:paraId="2749AE75" w14:textId="77777777" w:rsidR="004957B5" w:rsidRDefault="004957B5">
            <w:pPr>
              <w:pStyle w:val="BodyText2"/>
              <w:jc w:val="center"/>
              <w:rPr>
                <w:rFonts w:ascii="Arial" w:hAnsi="Arial"/>
                <w:b/>
                <w:sz w:val="22"/>
              </w:rPr>
            </w:pPr>
            <w:r>
              <w:rPr>
                <w:rFonts w:ascii="Arial" w:hAnsi="Arial"/>
                <w:b/>
                <w:sz w:val="22"/>
              </w:rPr>
              <w:t>What</w:t>
            </w:r>
          </w:p>
        </w:tc>
        <w:tc>
          <w:tcPr>
            <w:tcW w:w="2119" w:type="pct"/>
            <w:tcBorders>
              <w:top w:val="single" w:sz="6" w:space="0" w:color="000000"/>
              <w:bottom w:val="double" w:sz="4" w:space="0" w:color="auto"/>
            </w:tcBorders>
          </w:tcPr>
          <w:p w14:paraId="50B678B9" w14:textId="77777777" w:rsidR="004957B5" w:rsidRDefault="004957B5">
            <w:pPr>
              <w:pStyle w:val="BodyText2"/>
              <w:jc w:val="center"/>
              <w:rPr>
                <w:rFonts w:ascii="Arial" w:hAnsi="Arial"/>
                <w:b/>
                <w:sz w:val="22"/>
              </w:rPr>
            </w:pPr>
            <w:r>
              <w:rPr>
                <w:rFonts w:ascii="Arial" w:hAnsi="Arial"/>
                <w:b/>
                <w:sz w:val="22"/>
              </w:rPr>
              <w:t>Form and Completion/Submission Timeline</w:t>
            </w:r>
          </w:p>
        </w:tc>
      </w:tr>
      <w:tr w:rsidR="004957B5" w14:paraId="78635A84" w14:textId="77777777">
        <w:tc>
          <w:tcPr>
            <w:tcW w:w="746" w:type="pct"/>
            <w:tcBorders>
              <w:top w:val="double" w:sz="4" w:space="0" w:color="auto"/>
              <w:bottom w:val="double" w:sz="4" w:space="0" w:color="auto"/>
            </w:tcBorders>
            <w:vAlign w:val="center"/>
          </w:tcPr>
          <w:p w14:paraId="1D40941C" w14:textId="77777777" w:rsidR="004957B5" w:rsidRDefault="004957B5">
            <w:pPr>
              <w:pStyle w:val="BodyText2"/>
              <w:jc w:val="center"/>
              <w:rPr>
                <w:rFonts w:ascii="Arial" w:hAnsi="Arial"/>
                <w:b/>
                <w:sz w:val="22"/>
              </w:rPr>
            </w:pPr>
            <w:r>
              <w:rPr>
                <w:rFonts w:ascii="Arial" w:hAnsi="Arial"/>
                <w:b/>
                <w:sz w:val="22"/>
              </w:rPr>
              <w:t>Weeks 9-10</w:t>
            </w:r>
          </w:p>
        </w:tc>
        <w:tc>
          <w:tcPr>
            <w:tcW w:w="2135" w:type="pct"/>
            <w:tcBorders>
              <w:top w:val="double" w:sz="4" w:space="0" w:color="auto"/>
              <w:bottom w:val="double" w:sz="4" w:space="0" w:color="auto"/>
            </w:tcBorders>
          </w:tcPr>
          <w:p w14:paraId="517EBFC1" w14:textId="77777777" w:rsidR="004957B5" w:rsidRDefault="004957B5">
            <w:pPr>
              <w:pStyle w:val="BodyText2"/>
              <w:numPr>
                <w:ilvl w:val="0"/>
                <w:numId w:val="24"/>
              </w:numPr>
              <w:rPr>
                <w:rFonts w:ascii="Arial" w:hAnsi="Arial"/>
                <w:sz w:val="22"/>
              </w:rPr>
            </w:pPr>
            <w:r>
              <w:rPr>
                <w:rFonts w:ascii="Arial" w:hAnsi="Arial"/>
                <w:sz w:val="22"/>
              </w:rPr>
              <w:t>CMT gradually takes lead role back, reversing roles with the ST.</w:t>
            </w:r>
          </w:p>
          <w:p w14:paraId="068F27D5" w14:textId="77777777" w:rsidR="004957B5" w:rsidRDefault="004957B5">
            <w:pPr>
              <w:pStyle w:val="BodyText2"/>
              <w:numPr>
                <w:ilvl w:val="0"/>
                <w:numId w:val="24"/>
              </w:numPr>
              <w:rPr>
                <w:rFonts w:ascii="Arial" w:hAnsi="Arial"/>
                <w:sz w:val="22"/>
              </w:rPr>
            </w:pPr>
            <w:r>
              <w:rPr>
                <w:rFonts w:ascii="Arial" w:hAnsi="Arial"/>
                <w:sz w:val="22"/>
              </w:rPr>
              <w:t>ST and CMT continue to collaboratively reflect on what is happening in the classroom and student learning.</w:t>
            </w:r>
          </w:p>
          <w:p w14:paraId="3CF7CC41" w14:textId="77777777" w:rsidR="004957B5" w:rsidRDefault="004957B5">
            <w:pPr>
              <w:pStyle w:val="BodyText2"/>
              <w:numPr>
                <w:ilvl w:val="0"/>
                <w:numId w:val="24"/>
              </w:numPr>
              <w:rPr>
                <w:rFonts w:ascii="Arial" w:hAnsi="Arial"/>
                <w:sz w:val="22"/>
              </w:rPr>
            </w:pPr>
            <w:r>
              <w:rPr>
                <w:rFonts w:ascii="Arial" w:hAnsi="Arial"/>
                <w:sz w:val="22"/>
              </w:rPr>
              <w:t>ST continues to attend faculty meetings, other professional meetings in the school or district, and school functions. ST continues to collaborate with special education teachers, administrators, counselors, nurses, parents, community agencies etc.</w:t>
            </w:r>
          </w:p>
          <w:p w14:paraId="0963A418" w14:textId="77777777" w:rsidR="004957B5" w:rsidRDefault="004957B5">
            <w:pPr>
              <w:pStyle w:val="BodyText2"/>
              <w:numPr>
                <w:ilvl w:val="0"/>
                <w:numId w:val="24"/>
              </w:numPr>
              <w:rPr>
                <w:rFonts w:ascii="Arial" w:hAnsi="Arial"/>
                <w:sz w:val="22"/>
              </w:rPr>
            </w:pPr>
            <w:r>
              <w:rPr>
                <w:rFonts w:ascii="Arial" w:hAnsi="Arial"/>
                <w:sz w:val="22"/>
              </w:rPr>
              <w:t xml:space="preserve">ST observes other classrooms in the school or schools in the district, and discusses observations with the CMT and CS. </w:t>
            </w:r>
          </w:p>
          <w:p w14:paraId="4E9AF553" w14:textId="77777777" w:rsidR="004957B5" w:rsidRDefault="004957B5">
            <w:pPr>
              <w:pStyle w:val="BodyText2"/>
              <w:numPr>
                <w:ilvl w:val="0"/>
                <w:numId w:val="24"/>
              </w:numPr>
              <w:rPr>
                <w:rFonts w:ascii="Arial" w:hAnsi="Arial"/>
                <w:sz w:val="22"/>
              </w:rPr>
            </w:pPr>
            <w:r>
              <w:rPr>
                <w:rFonts w:ascii="Arial" w:hAnsi="Arial"/>
                <w:sz w:val="22"/>
              </w:rPr>
              <w:t>ST collaborates with CMT to facilitate closure with K-8 students</w:t>
            </w:r>
          </w:p>
          <w:p w14:paraId="29C24B5E" w14:textId="77777777" w:rsidR="004957B5" w:rsidRDefault="004957B5">
            <w:pPr>
              <w:pStyle w:val="BodyText2"/>
              <w:rPr>
                <w:rFonts w:ascii="Arial" w:hAnsi="Arial"/>
                <w:sz w:val="22"/>
              </w:rPr>
            </w:pPr>
          </w:p>
        </w:tc>
        <w:tc>
          <w:tcPr>
            <w:tcW w:w="2119" w:type="pct"/>
            <w:tcBorders>
              <w:top w:val="double" w:sz="4" w:space="0" w:color="auto"/>
              <w:bottom w:val="double" w:sz="4" w:space="0" w:color="auto"/>
            </w:tcBorders>
          </w:tcPr>
          <w:p w14:paraId="1DD2234D" w14:textId="77777777" w:rsidR="004957B5" w:rsidRDefault="004957B5">
            <w:pPr>
              <w:pStyle w:val="BodyText2"/>
              <w:numPr>
                <w:ilvl w:val="0"/>
                <w:numId w:val="24"/>
              </w:numPr>
              <w:rPr>
                <w:rFonts w:ascii="Arial" w:hAnsi="Arial"/>
                <w:sz w:val="22"/>
              </w:rPr>
            </w:pPr>
            <w:r>
              <w:rPr>
                <w:rFonts w:ascii="Arial" w:hAnsi="Arial"/>
                <w:sz w:val="22"/>
              </w:rPr>
              <w:t xml:space="preserve">Final (third of three) completion of </w:t>
            </w:r>
            <w:r>
              <w:rPr>
                <w:rFonts w:ascii="Arial" w:hAnsi="Arial"/>
                <w:b/>
                <w:i/>
                <w:sz w:val="22"/>
              </w:rPr>
              <w:t>ST Evaluation Form</w:t>
            </w:r>
            <w:r>
              <w:rPr>
                <w:rFonts w:ascii="Arial" w:hAnsi="Arial"/>
                <w:sz w:val="22"/>
              </w:rPr>
              <w:t xml:space="preserve"> by CMT and CS.</w:t>
            </w:r>
          </w:p>
          <w:p w14:paraId="21A105C2" w14:textId="77777777" w:rsidR="004957B5" w:rsidRDefault="004957B5">
            <w:pPr>
              <w:pStyle w:val="BodyText2"/>
              <w:rPr>
                <w:rFonts w:ascii="Arial" w:hAnsi="Arial"/>
                <w:sz w:val="22"/>
              </w:rPr>
            </w:pPr>
          </w:p>
          <w:p w14:paraId="3966B393" w14:textId="77777777" w:rsidR="004957B5" w:rsidRDefault="004957B5">
            <w:pPr>
              <w:pStyle w:val="BodyText2"/>
              <w:numPr>
                <w:ilvl w:val="0"/>
                <w:numId w:val="24"/>
              </w:numPr>
              <w:rPr>
                <w:rFonts w:ascii="Arial" w:hAnsi="Arial"/>
                <w:sz w:val="22"/>
              </w:rPr>
            </w:pPr>
            <w:r>
              <w:rPr>
                <w:rFonts w:ascii="Arial" w:hAnsi="Arial"/>
                <w:sz w:val="22"/>
              </w:rPr>
              <w:t>Final (second of two) completion of Disposition (TPT) Form by CMT and CS.</w:t>
            </w:r>
          </w:p>
          <w:p w14:paraId="3403EEE9" w14:textId="77777777" w:rsidR="004957B5" w:rsidRDefault="004957B5">
            <w:pPr>
              <w:pStyle w:val="BodyText2"/>
              <w:rPr>
                <w:rFonts w:ascii="Arial" w:hAnsi="Arial"/>
                <w:sz w:val="22"/>
              </w:rPr>
            </w:pPr>
          </w:p>
          <w:p w14:paraId="15F138B0" w14:textId="77777777" w:rsidR="004957B5" w:rsidRDefault="004957B5">
            <w:pPr>
              <w:pStyle w:val="BodyText2"/>
              <w:numPr>
                <w:ilvl w:val="0"/>
                <w:numId w:val="24"/>
              </w:numPr>
              <w:rPr>
                <w:rFonts w:ascii="Arial" w:hAnsi="Arial"/>
                <w:sz w:val="22"/>
              </w:rPr>
            </w:pPr>
            <w:r>
              <w:rPr>
                <w:rFonts w:ascii="Arial" w:hAnsi="Arial"/>
                <w:sz w:val="22"/>
              </w:rPr>
              <w:t xml:space="preserve">ST completes </w:t>
            </w:r>
            <w:r>
              <w:rPr>
                <w:sz w:val="22"/>
              </w:rPr>
              <w:t>SKC Teacher Education Program Exit Survey</w:t>
            </w:r>
          </w:p>
          <w:p w14:paraId="62187BD2" w14:textId="77777777" w:rsidR="004957B5" w:rsidRDefault="004957B5">
            <w:pPr>
              <w:pStyle w:val="BodyText2"/>
              <w:rPr>
                <w:rFonts w:ascii="Arial" w:hAnsi="Arial"/>
                <w:sz w:val="22"/>
              </w:rPr>
            </w:pPr>
          </w:p>
          <w:p w14:paraId="605316DB" w14:textId="77777777" w:rsidR="004957B5" w:rsidRDefault="004957B5">
            <w:pPr>
              <w:pStyle w:val="BodyText2"/>
              <w:numPr>
                <w:ilvl w:val="0"/>
                <w:numId w:val="24"/>
              </w:numPr>
              <w:rPr>
                <w:rFonts w:ascii="Arial" w:hAnsi="Arial"/>
                <w:sz w:val="22"/>
              </w:rPr>
            </w:pPr>
            <w:r>
              <w:rPr>
                <w:rFonts w:ascii="Arial" w:hAnsi="Arial"/>
                <w:sz w:val="22"/>
              </w:rPr>
              <w:t>ST completes CS and CMT Evaluations</w:t>
            </w:r>
          </w:p>
          <w:p w14:paraId="6EA0BB27" w14:textId="77777777" w:rsidR="004957B5" w:rsidRDefault="004957B5">
            <w:pPr>
              <w:pStyle w:val="BodyText2"/>
              <w:rPr>
                <w:rFonts w:ascii="Arial" w:hAnsi="Arial"/>
                <w:sz w:val="22"/>
              </w:rPr>
            </w:pPr>
          </w:p>
          <w:p w14:paraId="2738C114" w14:textId="77777777" w:rsidR="004957B5" w:rsidRDefault="004957B5">
            <w:pPr>
              <w:pStyle w:val="BodyText2"/>
              <w:numPr>
                <w:ilvl w:val="0"/>
                <w:numId w:val="24"/>
              </w:numPr>
              <w:rPr>
                <w:rFonts w:ascii="Arial" w:hAnsi="Arial"/>
                <w:sz w:val="22"/>
              </w:rPr>
            </w:pPr>
            <w:r>
              <w:rPr>
                <w:rFonts w:ascii="Arial" w:hAnsi="Arial"/>
                <w:sz w:val="22"/>
              </w:rPr>
              <w:t>CS collects and organizes all documentation, prepares for final submission to SKC Education Dept.</w:t>
            </w:r>
          </w:p>
          <w:p w14:paraId="4753E41F" w14:textId="77777777" w:rsidR="004957B5" w:rsidRDefault="004957B5">
            <w:pPr>
              <w:pStyle w:val="BodyText2"/>
              <w:rPr>
                <w:rFonts w:ascii="Arial" w:hAnsi="Arial"/>
                <w:sz w:val="22"/>
              </w:rPr>
            </w:pPr>
          </w:p>
        </w:tc>
      </w:tr>
    </w:tbl>
    <w:p w14:paraId="16947151" w14:textId="77777777" w:rsidR="004957B5" w:rsidRDefault="004957B5">
      <w:pPr>
        <w:rPr>
          <w:rFonts w:ascii="Arial" w:hAnsi="Arial"/>
          <w:b/>
          <w:sz w:val="22"/>
        </w:rPr>
        <w:sectPr w:rsidR="004957B5">
          <w:headerReference w:type="first" r:id="rId16"/>
          <w:pgSz w:w="15840" w:h="12240" w:orient="landscape" w:code="1"/>
          <w:pgMar w:top="432" w:right="864" w:bottom="360" w:left="864" w:header="720" w:footer="1008" w:gutter="0"/>
          <w:cols w:space="720"/>
          <w:titlePg/>
        </w:sectPr>
      </w:pPr>
    </w:p>
    <w:p w14:paraId="57CBF18A" w14:textId="77777777" w:rsidR="004957B5" w:rsidRDefault="004957B5">
      <w:pPr>
        <w:numPr>
          <w:ilvl w:val="12"/>
          <w:numId w:val="0"/>
        </w:numPr>
      </w:pPr>
      <w:bookmarkStart w:id="25" w:name="_Toc56333226"/>
      <w:bookmarkStart w:id="26" w:name="_Toc15359478"/>
      <w:bookmarkStart w:id="27" w:name="_Toc56333227"/>
    </w:p>
    <w:p w14:paraId="45FE0F0D" w14:textId="77777777" w:rsidR="004957B5" w:rsidRDefault="00A723E8" w:rsidP="004957B5">
      <w:r>
        <w:t>April 13, 2015</w:t>
      </w:r>
    </w:p>
    <w:p w14:paraId="3E945059" w14:textId="77777777" w:rsidR="004957B5" w:rsidRDefault="004A1D2D" w:rsidP="004957B5">
      <w:r>
        <w:rPr>
          <w:noProof/>
        </w:rPr>
        <mc:AlternateContent>
          <mc:Choice Requires="wps">
            <w:drawing>
              <wp:anchor distT="0" distB="0" distL="114300" distR="114300" simplePos="0" relativeHeight="251675136" behindDoc="1" locked="0" layoutInCell="1" allowOverlap="1" wp14:anchorId="54EEA1CB" wp14:editId="61C1C701">
                <wp:simplePos x="0" y="0"/>
                <wp:positionH relativeFrom="column">
                  <wp:posOffset>4394200</wp:posOffset>
                </wp:positionH>
                <wp:positionV relativeFrom="paragraph">
                  <wp:posOffset>71755</wp:posOffset>
                </wp:positionV>
                <wp:extent cx="1486535" cy="619760"/>
                <wp:effectExtent l="0" t="0" r="0" b="0"/>
                <wp:wrapNone/>
                <wp:docPr id="16" name="WordArt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939415">
                          <a:off x="0" y="0"/>
                          <a:ext cx="1486535" cy="619760"/>
                        </a:xfrm>
                        <a:prstGeom prst="rect">
                          <a:avLst/>
                        </a:prstGeom>
                      </wps:spPr>
                      <wps:txbx>
                        <w:txbxContent>
                          <w:p w14:paraId="47E01C79" w14:textId="77777777" w:rsidR="00010B9F" w:rsidRDefault="00010B9F" w:rsidP="004A1D2D">
                            <w:pPr>
                              <w:jc w:val="center"/>
                              <w:rPr>
                                <w:szCs w:val="24"/>
                              </w:rPr>
                            </w:pPr>
                            <w:r w:rsidRPr="004A1D2D">
                              <w:rPr>
                                <w:rFonts w:ascii="Cracked" w:hAnsi="Cracked"/>
                                <w:b/>
                                <w:bCs/>
                                <w:color w:val="EDCDCC"/>
                                <w:sz w:val="48"/>
                                <w:szCs w:val="48"/>
                                <w14:shadow w14:blurRad="0" w14:dist="28448" w14:dir="3806097" w14:sx="100000" w14:sy="100000" w14:kx="0" w14:ky="0" w14:algn="ctr">
                                  <w14:srgbClr w14:val="808080">
                                    <w14:alpha w14:val="50000"/>
                                  </w14:srgbClr>
                                </w14:shadow>
                                <w14:textOutline w14:w="127" w14:cap="flat" w14:cmpd="sng" w14:algn="ctr">
                                  <w14:solidFill>
                                    <w14:srgbClr w14:val="C0504D"/>
                                  </w14:solidFill>
                                  <w14:prstDash w14:val="solid"/>
                                  <w14:round/>
                                </w14:textOutline>
                                <w14:textFill>
                                  <w14:gradFill>
                                    <w14:gsLst>
                                      <w14:gs w14:pos="0">
                                        <w14:srgbClr w14:val="EDCDCC">
                                          <w14:tint w14:val="28627"/>
                                        </w14:srgbClr>
                                      </w14:gs>
                                      <w14:gs w14:pos="100000">
                                        <w14:srgbClr w14:val="C0504D"/>
                                      </w14:gs>
                                    </w14:gsLst>
                                    <w14:lin w14:ang="6339415" w14:scaled="1"/>
                                  </w14:gradFill>
                                </w14:textFill>
                              </w:rPr>
                              <w:t>Sample</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4EEA1CB" id="_x0000_t202" coordsize="21600,21600" o:spt="202" path="m,l,21600r21600,l21600,xe">
                <v:stroke joinstyle="miter"/>
                <v:path gradientshapeok="t" o:connecttype="rect"/>
              </v:shapetype>
              <v:shape id="WordArt 108" o:spid="_x0000_s1026" type="#_x0000_t202" style="position:absolute;margin-left:346pt;margin-top:5.65pt;width:117.05pt;height:48.8pt;rotation:-1026092fd;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" filled="f" stroked="f">
                <v:textbox inset="0,0,0,0">
                  <w:txbxContent>
                    <w:p w14:paraId="47E01C79" w14:textId="77777777" w:rsidR="00010B9F" w:rsidRDefault="00010B9F" w:rsidP="004A1D2D">
                      <w:pPr>
                        <w:jc w:val="center"/>
                        <w:rPr>
                          <w:szCs w:val="24"/>
                        </w:rPr>
                      </w:pPr>
                      <w:r w:rsidRPr="004A1D2D">
                        <w:rPr>
                          <w:rFonts w:ascii="Cracked" w:hAnsi="Cracked"/>
                          <w:b/>
                          <w:bCs/>
                          <w:color w:val="EDCDCC"/>
                          <w:sz w:val="48"/>
                          <w:szCs w:val="48"/>
                          <w14:shadow w14:blurRad="0" w14:dist="28448" w14:dir="3806097" w14:sx="100000" w14:sy="100000" w14:kx="0" w14:ky="0" w14:algn="ctr">
                            <w14:srgbClr w14:val="808080">
                              <w14:alpha w14:val="50000"/>
                            </w14:srgbClr>
                          </w14:shadow>
                          <w14:textOutline w14:w="127" w14:cap="flat" w14:cmpd="sng" w14:algn="ctr">
                            <w14:solidFill>
                              <w14:srgbClr w14:val="C0504D"/>
                            </w14:solidFill>
                            <w14:prstDash w14:val="solid"/>
                            <w14:round/>
                          </w14:textOutline>
                          <w14:textFill>
                            <w14:gradFill>
                              <w14:gsLst>
                                <w14:gs w14:pos="0">
                                  <w14:srgbClr w14:val="EDCDCC">
                                    <w14:tint w14:val="28627"/>
                                  </w14:srgbClr>
                                </w14:gs>
                                <w14:gs w14:pos="100000">
                                  <w14:srgbClr w14:val="C0504D"/>
                                </w14:gs>
                              </w14:gsLst>
                              <w14:lin w14:ang="6339415" w14:scaled="1"/>
                            </w14:gradFill>
                          </w14:textFill>
                        </w:rPr>
                        <w:t>Sample</w:t>
                      </w:r>
                    </w:p>
                  </w:txbxContent>
                </v:textbox>
              </v:shape>
            </w:pict>
          </mc:Fallback>
        </mc:AlternateContent>
      </w:r>
    </w:p>
    <w:p w14:paraId="5ADB2C04" w14:textId="77777777" w:rsidR="004957B5" w:rsidRDefault="004957B5" w:rsidP="004957B5">
      <w:pPr>
        <w:jc w:val="center"/>
      </w:pPr>
      <w:r>
        <w:rPr>
          <w:u w:val="single"/>
        </w:rPr>
        <w:t>Initial Observation</w:t>
      </w:r>
    </w:p>
    <w:p w14:paraId="25346C72" w14:textId="77777777" w:rsidR="004957B5" w:rsidRDefault="004957B5" w:rsidP="004957B5"/>
    <w:p w14:paraId="673126D5" w14:textId="77777777" w:rsidR="004957B5" w:rsidRDefault="004957B5" w:rsidP="004957B5">
      <w:pPr>
        <w:tabs>
          <w:tab w:val="left" w:pos="-1440"/>
        </w:tabs>
        <w:ind w:left="1440" w:hanging="1440"/>
      </w:pPr>
      <w:r>
        <w:t>Candidate:</w:t>
      </w:r>
      <w:r>
        <w:tab/>
      </w:r>
      <w:proofErr w:type="spellStart"/>
      <w:r w:rsidRPr="008B322F">
        <w:rPr>
          <w:highlight w:val="black"/>
        </w:rPr>
        <w:t>xxxxxxxxxxx</w:t>
      </w:r>
      <w:proofErr w:type="spellEnd"/>
    </w:p>
    <w:p w14:paraId="63AB95EA" w14:textId="77777777" w:rsidR="004957B5" w:rsidRDefault="004957B5" w:rsidP="004957B5">
      <w:pPr>
        <w:tabs>
          <w:tab w:val="left" w:pos="-1440"/>
        </w:tabs>
        <w:ind w:left="1440" w:hanging="1440"/>
      </w:pPr>
      <w:r>
        <w:t>Teacher:</w:t>
      </w:r>
      <w:r>
        <w:tab/>
      </w:r>
      <w:proofErr w:type="spellStart"/>
      <w:r w:rsidRPr="005E7A1F">
        <w:rPr>
          <w:highlight w:val="black"/>
        </w:rPr>
        <w:t>Keryl</w:t>
      </w:r>
      <w:proofErr w:type="spellEnd"/>
      <w:r>
        <w:t xml:space="preserve"> </w:t>
      </w:r>
      <w:proofErr w:type="spellStart"/>
      <w:r w:rsidRPr="005E7A1F">
        <w:rPr>
          <w:highlight w:val="black"/>
        </w:rPr>
        <w:t>Lozar</w:t>
      </w:r>
      <w:proofErr w:type="spellEnd"/>
    </w:p>
    <w:p w14:paraId="48A3185C" w14:textId="77777777" w:rsidR="004957B5" w:rsidRDefault="004957B5" w:rsidP="004957B5">
      <w:pPr>
        <w:tabs>
          <w:tab w:val="left" w:pos="-1440"/>
        </w:tabs>
        <w:ind w:left="1440" w:hanging="1440"/>
      </w:pPr>
      <w:r>
        <w:t>School:</w:t>
      </w:r>
      <w:r>
        <w:tab/>
        <w:t>Linderman Elementary, Polson, MT</w:t>
      </w:r>
    </w:p>
    <w:p w14:paraId="33EA5FE8" w14:textId="77777777" w:rsidR="004957B5" w:rsidRDefault="004957B5" w:rsidP="004957B5">
      <w:pPr>
        <w:tabs>
          <w:tab w:val="left" w:pos="-1440"/>
        </w:tabs>
        <w:ind w:left="1440" w:hanging="1440"/>
      </w:pPr>
      <w:r>
        <w:t>Grade Level:</w:t>
      </w:r>
      <w:r>
        <w:tab/>
        <w:t>3</w:t>
      </w:r>
    </w:p>
    <w:p w14:paraId="416E22FE" w14:textId="77777777" w:rsidR="004957B5" w:rsidRDefault="004957B5" w:rsidP="004957B5"/>
    <w:p w14:paraId="394150B3" w14:textId="77777777" w:rsidR="004957B5" w:rsidRDefault="004957B5" w:rsidP="004957B5">
      <w:r>
        <w:t xml:space="preserve">I was able to observe </w:t>
      </w:r>
      <w:proofErr w:type="spellStart"/>
      <w:r w:rsidRPr="008B322F">
        <w:rPr>
          <w:highlight w:val="black"/>
        </w:rPr>
        <w:t>xxxxxxxx</w:t>
      </w:r>
      <w:proofErr w:type="spellEnd"/>
      <w:r>
        <w:t xml:space="preserve"> start teaching with the students and facilitate three different activities: leading a Reading group, a follow-up memory game, and a Spelling pre-test.  </w:t>
      </w:r>
      <w:r w:rsidRPr="005E7A1F">
        <w:rPr>
          <w:highlight w:val="black"/>
        </w:rPr>
        <w:t>Mandy</w:t>
      </w:r>
      <w:r>
        <w:t xml:space="preserve"> was starting her 2</w:t>
      </w:r>
      <w:r w:rsidRPr="008B322F">
        <w:rPr>
          <w:vertAlign w:val="superscript"/>
        </w:rPr>
        <w:t>nd</w:t>
      </w:r>
      <w:r>
        <w:t xml:space="preserve">  week with the class and was starting to take on more responsibilities</w:t>
      </w:r>
      <w:proofErr w:type="gramStart"/>
      <w:r>
        <w:t xml:space="preserve">.  </w:t>
      </w:r>
      <w:proofErr w:type="gramEnd"/>
      <w:r>
        <w:t xml:space="preserve">In our conference afterwards both she and her cooperating mentor teacher expressed a positive and productive relationship, and it was obvious they enjoyed working together and interacting with these students.  </w:t>
      </w:r>
    </w:p>
    <w:p w14:paraId="19C1C87C" w14:textId="77777777" w:rsidR="004957B5" w:rsidRDefault="004957B5" w:rsidP="004957B5"/>
    <w:p w14:paraId="3A34EE47" w14:textId="77777777" w:rsidR="004957B5" w:rsidRDefault="004957B5" w:rsidP="004957B5">
      <w:r w:rsidRPr="005E7A1F">
        <w:rPr>
          <w:highlight w:val="black"/>
        </w:rPr>
        <w:t>Mandy</w:t>
      </w:r>
      <w:r>
        <w:t xml:space="preserve"> has a smooth and relaxed rapport with the kids, and their respect for her was readily apparent.  The lesson on sharks provided opportunities to emphasize new vocabulary which she did well.  I especially liked the way </w:t>
      </w:r>
      <w:r w:rsidRPr="005E7A1F">
        <w:rPr>
          <w:highlight w:val="black"/>
        </w:rPr>
        <w:t>Mandy</w:t>
      </w:r>
      <w:r>
        <w:t xml:space="preserve"> fielded questions, not answering directly, but encouraging the students to think further with her own questions.  All of the students were involved in the activity, reading aloud and sharing questions.  She did an excellent job of keeping the them on task and the lesson moving, not letting minor disruptions derail the class.</w:t>
      </w:r>
    </w:p>
    <w:p w14:paraId="1BA5DA3C" w14:textId="77777777" w:rsidR="004957B5" w:rsidRDefault="004957B5" w:rsidP="004957B5"/>
    <w:p w14:paraId="44B1EB5D" w14:textId="77777777" w:rsidR="004957B5" w:rsidRDefault="004957B5" w:rsidP="004957B5">
      <w:r>
        <w:t xml:space="preserve">One could not tell from this observation that </w:t>
      </w:r>
      <w:r w:rsidRPr="005E7A1F">
        <w:rPr>
          <w:highlight w:val="black"/>
        </w:rPr>
        <w:t>Mandy</w:t>
      </w:r>
      <w:r>
        <w:t xml:space="preserve"> had only been with these kids for a few weeks.  Both their relationship with her and her skill managing the class suggested she’d been there all year.  There was great use of positive feedback throughout the three activities, which helped to settle them in transition, and of communicating her expectations in a respectful, encouraging way, e.g., “I’ll know you are ready when I see you....”</w:t>
      </w:r>
    </w:p>
    <w:p w14:paraId="789F3822" w14:textId="77777777" w:rsidR="004957B5" w:rsidRDefault="004957B5" w:rsidP="004957B5"/>
    <w:p w14:paraId="0F395908" w14:textId="77777777" w:rsidR="004957B5" w:rsidRDefault="004957B5" w:rsidP="004957B5">
      <w:r w:rsidRPr="005E7A1F">
        <w:rPr>
          <w:highlight w:val="black"/>
        </w:rPr>
        <w:t>Mandy</w:t>
      </w:r>
      <w:r>
        <w:t xml:space="preserve"> has already internalized the confidence and calm classroom discipline of a seasoned teacher.  The benefit of the added time she has already spent before this practicum working with students as an aide and as a substitute teacher was obvious in her ease with the teaching act.  I look forward seeing her continue to blossom into a full-time teacher as she takes on more responsibilities in the classroom.  </w:t>
      </w:r>
    </w:p>
    <w:p w14:paraId="261931F1" w14:textId="77777777" w:rsidR="004957B5" w:rsidRDefault="004957B5" w:rsidP="004957B5"/>
    <w:p w14:paraId="2F9DC092" w14:textId="77777777" w:rsidR="004957B5" w:rsidRDefault="004957B5" w:rsidP="004957B5">
      <w:r>
        <w:t>Respectfully submitted,</w:t>
      </w:r>
    </w:p>
    <w:p w14:paraId="51F16898" w14:textId="77777777" w:rsidR="004957B5" w:rsidRDefault="004957B5" w:rsidP="004957B5"/>
    <w:p w14:paraId="35467AF7" w14:textId="77777777" w:rsidR="004957B5" w:rsidRDefault="004957B5" w:rsidP="004957B5">
      <w:r w:rsidRPr="00832542">
        <w:rPr>
          <w:highlight w:val="black"/>
        </w:rPr>
        <w:t>David</w:t>
      </w:r>
      <w:r>
        <w:t xml:space="preserve"> </w:t>
      </w:r>
      <w:r w:rsidRPr="005E7A1F">
        <w:rPr>
          <w:highlight w:val="black"/>
        </w:rPr>
        <w:t>Venters</w:t>
      </w:r>
    </w:p>
    <w:p w14:paraId="6BE83736" w14:textId="77777777" w:rsidR="004957B5" w:rsidRDefault="004957B5" w:rsidP="004957B5">
      <w:r>
        <w:t>College Supervisor</w:t>
      </w:r>
    </w:p>
    <w:p w14:paraId="469AF885" w14:textId="77777777" w:rsidR="004957B5" w:rsidRDefault="004957B5" w:rsidP="004957B5">
      <w:r>
        <w:t>Salish Kootenai College</w:t>
      </w:r>
    </w:p>
    <w:p w14:paraId="423CE15B" w14:textId="77777777" w:rsidR="004957B5" w:rsidRDefault="004957B5" w:rsidP="004957B5"/>
    <w:p w14:paraId="349E2E23" w14:textId="77777777" w:rsidR="004957B5" w:rsidRDefault="004957B5" w:rsidP="004957B5">
      <w:pPr>
        <w:tabs>
          <w:tab w:val="left" w:pos="-1440"/>
        </w:tabs>
        <w:ind w:left="6480" w:hanging="6480"/>
        <w:rPr>
          <w:sz w:val="18"/>
          <w:szCs w:val="18"/>
        </w:rPr>
      </w:pPr>
      <w:r>
        <w:t>______________________________________________</w:t>
      </w:r>
      <w:r>
        <w:tab/>
      </w:r>
      <w:r>
        <w:tab/>
        <w:t>________________</w:t>
      </w:r>
    </w:p>
    <w:p w14:paraId="335CB288" w14:textId="77777777" w:rsidR="004957B5" w:rsidRDefault="004957B5" w:rsidP="004957B5">
      <w:pPr>
        <w:tabs>
          <w:tab w:val="left" w:pos="-1440"/>
        </w:tabs>
        <w:ind w:left="6480" w:hanging="6480"/>
        <w:rPr>
          <w:sz w:val="18"/>
          <w:szCs w:val="18"/>
        </w:rPr>
      </w:pPr>
      <w:r>
        <w:rPr>
          <w:sz w:val="18"/>
          <w:szCs w:val="18"/>
        </w:rPr>
        <w:t>Observer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14:paraId="0639DFA1" w14:textId="77777777" w:rsidR="004957B5" w:rsidRDefault="004957B5" w:rsidP="004957B5"/>
    <w:p w14:paraId="7544DD41" w14:textId="77777777" w:rsidR="004957B5" w:rsidRDefault="004957B5" w:rsidP="004957B5">
      <w:pPr>
        <w:tabs>
          <w:tab w:val="left" w:pos="-1440"/>
        </w:tabs>
        <w:ind w:left="6480" w:hanging="6480"/>
        <w:rPr>
          <w:sz w:val="18"/>
          <w:szCs w:val="18"/>
        </w:rPr>
      </w:pPr>
      <w:r>
        <w:t>______________________________________________</w:t>
      </w:r>
      <w:r>
        <w:tab/>
      </w:r>
      <w:r>
        <w:tab/>
        <w:t>________________</w:t>
      </w:r>
    </w:p>
    <w:p w14:paraId="6DE90889" w14:textId="77777777" w:rsidR="004957B5" w:rsidRDefault="004957B5" w:rsidP="004957B5">
      <w:pPr>
        <w:tabs>
          <w:tab w:val="left" w:pos="-1440"/>
        </w:tabs>
        <w:ind w:left="6480" w:hanging="6480"/>
        <w:rPr>
          <w:sz w:val="18"/>
          <w:szCs w:val="18"/>
        </w:rPr>
      </w:pPr>
      <w:r>
        <w:rPr>
          <w:sz w:val="18"/>
          <w:szCs w:val="18"/>
        </w:rPr>
        <w:t>Candidate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14:paraId="1FF96EC6" w14:textId="77777777" w:rsidR="00217677" w:rsidRDefault="004957B5" w:rsidP="00217677">
      <w:pPr>
        <w:pStyle w:val="TableParagraph"/>
        <w:tabs>
          <w:tab w:val="center" w:pos="684"/>
          <w:tab w:val="left" w:pos="1872"/>
          <w:tab w:val="left" w:pos="2142"/>
        </w:tabs>
        <w:spacing w:before="39"/>
        <w:rPr>
          <w:rFonts w:ascii="Arial" w:eastAsia="Times New Roman" w:hAnsi="Arial" w:cs="Arial"/>
          <w:b/>
          <w:bCs/>
          <w:i/>
          <w:iCs/>
          <w:sz w:val="28"/>
          <w:szCs w:val="28"/>
        </w:rPr>
      </w:pPr>
      <w:r>
        <w:rPr>
          <w:b/>
          <w:iCs/>
          <w:sz w:val="32"/>
        </w:rPr>
        <w:br w:type="page"/>
      </w:r>
      <w:r w:rsidR="00217677">
        <w:rPr>
          <w:rFonts w:ascii="Arial" w:eastAsia="Times New Roman" w:hAnsi="Arial" w:cs="Arial"/>
          <w:b/>
          <w:bCs/>
          <w:iCs/>
          <w:noProof/>
          <w:sz w:val="36"/>
          <w:szCs w:val="36"/>
        </w:rPr>
        <w:lastRenderedPageBreak/>
        <w:drawing>
          <wp:inline distT="0" distB="0" distL="0" distR="0" wp14:anchorId="61FC5E88" wp14:editId="29C37A33">
            <wp:extent cx="5943600" cy="8064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BI-TAG-Black.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806450"/>
                    </a:xfrm>
                    <a:prstGeom prst="rect">
                      <a:avLst/>
                    </a:prstGeom>
                  </pic:spPr>
                </pic:pic>
              </a:graphicData>
            </a:graphic>
          </wp:inline>
        </w:drawing>
      </w:r>
    </w:p>
    <w:p w14:paraId="3F1B7746" w14:textId="77777777" w:rsidR="00217677" w:rsidRPr="00F80D1E" w:rsidRDefault="00217677" w:rsidP="00217677">
      <w:pPr>
        <w:pStyle w:val="TableParagraph"/>
        <w:tabs>
          <w:tab w:val="center" w:pos="684"/>
          <w:tab w:val="left" w:pos="1872"/>
          <w:tab w:val="left" w:pos="2142"/>
        </w:tabs>
        <w:spacing w:before="39"/>
        <w:rPr>
          <w:rFonts w:ascii="Arial" w:eastAsia="Arial" w:hAnsi="Arial" w:cs="Arial"/>
          <w:spacing w:val="-2"/>
          <w:sz w:val="32"/>
          <w:szCs w:val="32"/>
        </w:rPr>
      </w:pPr>
      <w:r w:rsidRPr="001B6018">
        <w:rPr>
          <w:rFonts w:ascii="Arial" w:eastAsia="Times New Roman" w:hAnsi="Arial" w:cs="Arial"/>
          <w:b/>
          <w:bCs/>
          <w:i/>
          <w:iCs/>
          <w:sz w:val="28"/>
          <w:szCs w:val="28"/>
        </w:rPr>
        <w:t>Student Teaching Evaluation Form</w:t>
      </w:r>
      <w:r>
        <w:rPr>
          <w:rFonts w:ascii="Arial" w:eastAsia="Times New Roman" w:hAnsi="Arial" w:cs="Arial"/>
          <w:b/>
          <w:bCs/>
          <w:iCs/>
          <w:sz w:val="28"/>
          <w:szCs w:val="28"/>
        </w:rPr>
        <w:tab/>
        <w:t xml:space="preserve">Mid-Point </w:t>
      </w:r>
      <w:sdt>
        <w:sdtPr>
          <w:rPr>
            <w:rFonts w:ascii="Arial" w:eastAsia="Arial" w:hAnsi="Arial" w:cs="Arial"/>
            <w:spacing w:val="-2"/>
            <w:sz w:val="32"/>
            <w:szCs w:val="32"/>
          </w:rPr>
          <w:id w:val="2077163953"/>
          <w14:checkbox>
            <w14:checked w14:val="0"/>
            <w14:checkedState w14:val="2612" w14:font="MS Gothic"/>
            <w14:uncheckedState w14:val="2610" w14:font="MS Gothic"/>
          </w14:checkbox>
        </w:sdtPr>
        <w:sdtEndPr/>
        <w:sdtContent>
          <w:r>
            <w:rPr>
              <w:rFonts w:ascii="MS Gothic" w:eastAsia="MS Gothic" w:hAnsi="MS Gothic" w:cs="Arial" w:hint="eastAsia"/>
              <w:spacing w:val="-2"/>
              <w:sz w:val="32"/>
              <w:szCs w:val="32"/>
            </w:rPr>
            <w:t>☐</w:t>
          </w:r>
        </w:sdtContent>
      </w:sdt>
      <w:r>
        <w:rPr>
          <w:rFonts w:ascii="Arial" w:eastAsia="Times New Roman" w:hAnsi="Arial" w:cs="Arial"/>
          <w:b/>
          <w:bCs/>
          <w:iCs/>
          <w:sz w:val="28"/>
          <w:szCs w:val="28"/>
        </w:rPr>
        <w:tab/>
      </w:r>
      <w:r w:rsidRPr="001B6018">
        <w:rPr>
          <w:rFonts w:ascii="Arial" w:eastAsia="Times New Roman" w:hAnsi="Arial" w:cs="Arial"/>
          <w:b/>
          <w:bCs/>
          <w:iCs/>
          <w:sz w:val="28"/>
          <w:szCs w:val="28"/>
        </w:rPr>
        <w:t>Final</w:t>
      </w:r>
      <w:r>
        <w:rPr>
          <w:rFonts w:ascii="Arial" w:eastAsia="Times New Roman" w:hAnsi="Arial" w:cs="Arial"/>
          <w:b/>
          <w:bCs/>
          <w:iCs/>
          <w:sz w:val="28"/>
          <w:szCs w:val="28"/>
        </w:rPr>
        <w:t xml:space="preserve"> </w:t>
      </w:r>
      <w:sdt>
        <w:sdtPr>
          <w:rPr>
            <w:rFonts w:ascii="Arial" w:eastAsia="Arial" w:hAnsi="Arial" w:cs="Arial"/>
            <w:spacing w:val="-2"/>
            <w:sz w:val="32"/>
            <w:szCs w:val="32"/>
          </w:rPr>
          <w:id w:val="688487528"/>
          <w14:checkbox>
            <w14:checked w14:val="0"/>
            <w14:checkedState w14:val="2612" w14:font="MS Gothic"/>
            <w14:uncheckedState w14:val="2610" w14:font="MS Gothic"/>
          </w14:checkbox>
        </w:sdtPr>
        <w:sdtEndPr/>
        <w:sdtContent>
          <w:r>
            <w:rPr>
              <w:rFonts w:ascii="MS Gothic" w:eastAsia="MS Gothic" w:hAnsi="MS Gothic" w:cs="Arial" w:hint="eastAsia"/>
              <w:spacing w:val="-2"/>
              <w:sz w:val="32"/>
              <w:szCs w:val="32"/>
            </w:rPr>
            <w:t>☐</w:t>
          </w:r>
        </w:sdtContent>
      </w:sdt>
      <w:r>
        <w:rPr>
          <w:rFonts w:ascii="Arial" w:eastAsia="Times New Roman" w:hAnsi="Arial" w:cs="Arial"/>
          <w:b/>
          <w:bCs/>
          <w:iCs/>
          <w:sz w:val="28"/>
          <w:szCs w:val="28"/>
        </w:rPr>
        <w:tab/>
      </w:r>
    </w:p>
    <w:p w14:paraId="1BBB8E00" w14:textId="77777777" w:rsidR="00217677" w:rsidRDefault="00217677" w:rsidP="00217677">
      <w:pPr>
        <w:spacing w:before="69"/>
        <w:ind w:right="-90"/>
        <w:jc w:val="both"/>
        <w:rPr>
          <w:rFonts w:ascii="Arial" w:hAnsi="Arial" w:cs="Arial"/>
          <w:szCs w:val="24"/>
        </w:rPr>
      </w:pPr>
    </w:p>
    <w:p w14:paraId="05435A1D" w14:textId="77777777" w:rsidR="00217677" w:rsidRDefault="00217677" w:rsidP="00217677">
      <w:pPr>
        <w:spacing w:before="69"/>
        <w:ind w:right="-90"/>
        <w:jc w:val="both"/>
        <w:rPr>
          <w:rFonts w:ascii="Arial" w:hAnsi="Arial" w:cs="Arial"/>
          <w:b/>
          <w:szCs w:val="24"/>
        </w:rPr>
      </w:pPr>
      <w:r w:rsidRPr="000C635B">
        <w:rPr>
          <w:rFonts w:ascii="Arial" w:hAnsi="Arial" w:cs="Arial"/>
          <w:szCs w:val="24"/>
        </w:rPr>
        <w:t>Student Teacher</w:t>
      </w:r>
      <w:r>
        <w:rPr>
          <w:rFonts w:ascii="Arial" w:hAnsi="Arial" w:cs="Arial"/>
          <w:b/>
          <w:szCs w:val="24"/>
        </w:rPr>
        <w:t xml:space="preserve">: </w:t>
      </w:r>
      <w:r>
        <w:rPr>
          <w:rFonts w:ascii="Arial" w:hAnsi="Arial" w:cs="Arial"/>
          <w:b/>
          <w:szCs w:val="24"/>
        </w:rPr>
        <w:fldChar w:fldCharType="begin">
          <w:ffData>
            <w:name w:val="Text4"/>
            <w:enabled/>
            <w:calcOnExit w:val="0"/>
            <w:textInput/>
          </w:ffData>
        </w:fldChar>
      </w:r>
      <w:bookmarkStart w:id="28" w:name="Text4"/>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28"/>
      <w:r>
        <w:rPr>
          <w:rFonts w:ascii="Arial" w:hAnsi="Arial" w:cs="Arial"/>
          <w:b/>
          <w:szCs w:val="24"/>
        </w:rPr>
        <w:tab/>
      </w:r>
      <w:r w:rsidRPr="00D37C73">
        <w:rPr>
          <w:rFonts w:ascii="Arial" w:hAnsi="Arial" w:cs="Arial"/>
          <w:szCs w:val="24"/>
        </w:rPr>
        <w:t>Cooperating</w:t>
      </w:r>
      <w:r>
        <w:rPr>
          <w:rFonts w:ascii="Arial" w:hAnsi="Arial" w:cs="Arial"/>
          <w:b/>
          <w:szCs w:val="24"/>
        </w:rPr>
        <w:t xml:space="preserve"> </w:t>
      </w:r>
      <w:r w:rsidRPr="000C635B">
        <w:rPr>
          <w:rFonts w:ascii="Arial" w:hAnsi="Arial" w:cs="Arial"/>
          <w:szCs w:val="24"/>
        </w:rPr>
        <w:t>Mentor Teacher/CS:</w:t>
      </w:r>
      <w:r>
        <w:rPr>
          <w:rFonts w:ascii="Arial" w:hAnsi="Arial" w:cs="Arial"/>
          <w:b/>
          <w:szCs w:val="24"/>
        </w:rPr>
        <w:fldChar w:fldCharType="begin">
          <w:ffData>
            <w:name w:val="Text2"/>
            <w:enabled/>
            <w:calcOnExit w:val="0"/>
            <w:textInput/>
          </w:ffData>
        </w:fldChar>
      </w:r>
      <w:bookmarkStart w:id="29" w:name="Text2"/>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29"/>
      <w:r>
        <w:rPr>
          <w:rFonts w:ascii="Arial" w:hAnsi="Arial" w:cs="Arial"/>
          <w:b/>
          <w:szCs w:val="24"/>
        </w:rPr>
        <w:tab/>
      </w:r>
      <w:r>
        <w:rPr>
          <w:rFonts w:ascii="Arial" w:hAnsi="Arial" w:cs="Arial"/>
          <w:b/>
          <w:szCs w:val="24"/>
        </w:rPr>
        <w:tab/>
      </w:r>
      <w:r w:rsidRPr="000C635B">
        <w:rPr>
          <w:rFonts w:ascii="Arial" w:hAnsi="Arial" w:cs="Arial"/>
          <w:szCs w:val="24"/>
        </w:rPr>
        <w:t>Date:</w:t>
      </w:r>
      <w:r>
        <w:rPr>
          <w:rFonts w:ascii="Arial" w:hAnsi="Arial" w:cs="Arial"/>
          <w:b/>
          <w:szCs w:val="24"/>
        </w:rPr>
        <w:fldChar w:fldCharType="begin">
          <w:ffData>
            <w:name w:val="Text3"/>
            <w:enabled/>
            <w:calcOnExit w:val="0"/>
            <w:textInput/>
          </w:ffData>
        </w:fldChar>
      </w:r>
      <w:bookmarkStart w:id="30" w:name="Text3"/>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30"/>
    </w:p>
    <w:p w14:paraId="03E4C249" w14:textId="77777777" w:rsidR="00217677" w:rsidRDefault="00217677" w:rsidP="00217677">
      <w:pPr>
        <w:spacing w:before="69"/>
        <w:ind w:right="-90"/>
        <w:jc w:val="both"/>
        <w:rPr>
          <w:rFonts w:ascii="Arial" w:hAnsi="Arial" w:cs="Arial"/>
          <w:b/>
          <w:szCs w:val="24"/>
        </w:rPr>
      </w:pPr>
    </w:p>
    <w:p w14:paraId="79FE2363" w14:textId="77777777" w:rsidR="00217677" w:rsidRDefault="00217677" w:rsidP="00217677">
      <w:pPr>
        <w:spacing w:before="69"/>
        <w:ind w:right="-90"/>
        <w:jc w:val="both"/>
        <w:rPr>
          <w:rFonts w:ascii="Arial" w:hAnsi="Arial" w:cs="Arial"/>
          <w:b/>
          <w:szCs w:val="24"/>
        </w:rPr>
      </w:pPr>
      <w:r w:rsidRPr="00F80D1E">
        <w:rPr>
          <w:rFonts w:ascii="Arial" w:hAnsi="Arial" w:cs="Arial"/>
          <w:b/>
          <w:szCs w:val="24"/>
        </w:rPr>
        <w:t>For each indicator on the evaluation form, please mark the category that best describes your teacher candidate’s performance, “0, 1, 2, or 3.” (</w:t>
      </w:r>
      <w:r w:rsidRPr="00F80D1E">
        <w:rPr>
          <w:rFonts w:ascii="Arial" w:hAnsi="Arial" w:cs="Arial"/>
          <w:b/>
          <w:iCs/>
          <w:szCs w:val="24"/>
        </w:rPr>
        <w:t>Exemplary ratings for student teachers are generally understood to be infrequent and indicative of advanced capabilities; observers are encouraged to assign rating scores with reflection and discretion.)</w:t>
      </w:r>
    </w:p>
    <w:p w14:paraId="25A08800" w14:textId="77777777" w:rsidR="00217677" w:rsidRPr="00F80D1E" w:rsidRDefault="00217677" w:rsidP="00217677">
      <w:pPr>
        <w:spacing w:before="69"/>
        <w:ind w:right="-90"/>
        <w:jc w:val="both"/>
        <w:rPr>
          <w:rFonts w:ascii="Arial" w:hAnsi="Arial" w:cs="Arial"/>
          <w:b/>
          <w:szCs w:val="24"/>
        </w:rPr>
      </w:pPr>
    </w:p>
    <w:p w14:paraId="1A8E255E" w14:textId="77777777" w:rsidR="00217677" w:rsidRPr="00F80D1E" w:rsidRDefault="00217677" w:rsidP="00217677">
      <w:pPr>
        <w:spacing w:before="69"/>
        <w:ind w:right="-90"/>
        <w:rPr>
          <w:rFonts w:ascii="Arial" w:hAnsi="Arial" w:cs="Arial"/>
          <w:szCs w:val="24"/>
        </w:rPr>
      </w:pPr>
      <w:r w:rsidRPr="00F80D1E">
        <w:rPr>
          <w:rFonts w:ascii="Arial" w:hAnsi="Arial" w:cs="Arial"/>
          <w:b/>
          <w:szCs w:val="24"/>
        </w:rPr>
        <w:t>0 = Unacceptable</w:t>
      </w:r>
      <w:r w:rsidRPr="00F80D1E">
        <w:rPr>
          <w:rFonts w:ascii="Arial" w:hAnsi="Arial" w:cs="Arial"/>
          <w:szCs w:val="24"/>
        </w:rPr>
        <w:t xml:space="preserve"> – The student teacher exhibits some knowledge, skills or dispositions that are inappropriate or ineffective for K-12 student learning. Remediation is necessary if the student teacher is to remain in student teaching. In order to successfully complete the student teaching experience, the final evaluation must contain </w:t>
      </w:r>
      <w:r w:rsidRPr="00F80D1E">
        <w:rPr>
          <w:rFonts w:ascii="Arial" w:hAnsi="Arial" w:cs="Arial"/>
          <w:szCs w:val="24"/>
          <w:u w:val="single"/>
        </w:rPr>
        <w:t>no</w:t>
      </w:r>
      <w:r w:rsidRPr="00F80D1E">
        <w:rPr>
          <w:rFonts w:ascii="Arial" w:hAnsi="Arial" w:cs="Arial"/>
          <w:szCs w:val="24"/>
        </w:rPr>
        <w:t xml:space="preserve"> “unacceptable” ratings.</w:t>
      </w:r>
    </w:p>
    <w:p w14:paraId="5A3C57EB" w14:textId="77777777" w:rsidR="00217677" w:rsidRPr="00F80D1E" w:rsidRDefault="00217677" w:rsidP="00217677">
      <w:pPr>
        <w:spacing w:before="69"/>
        <w:ind w:right="-90"/>
        <w:rPr>
          <w:rFonts w:ascii="Arial" w:hAnsi="Arial" w:cs="Arial"/>
          <w:szCs w:val="24"/>
        </w:rPr>
      </w:pPr>
    </w:p>
    <w:p w14:paraId="5805CB3B" w14:textId="77777777" w:rsidR="00217677" w:rsidRPr="00F80D1E" w:rsidRDefault="00217677" w:rsidP="00217677">
      <w:pPr>
        <w:spacing w:before="69"/>
        <w:ind w:right="-90"/>
        <w:rPr>
          <w:rFonts w:ascii="Arial" w:hAnsi="Arial" w:cs="Arial"/>
          <w:b/>
          <w:szCs w:val="24"/>
        </w:rPr>
      </w:pPr>
      <w:r w:rsidRPr="00F80D1E">
        <w:rPr>
          <w:rFonts w:ascii="Arial" w:hAnsi="Arial" w:cs="Arial"/>
          <w:b/>
          <w:szCs w:val="24"/>
        </w:rPr>
        <w:t>1 = Developing</w:t>
      </w:r>
      <w:r w:rsidRPr="00F80D1E">
        <w:rPr>
          <w:rFonts w:ascii="Arial" w:hAnsi="Arial" w:cs="Arial"/>
          <w:szCs w:val="24"/>
        </w:rPr>
        <w:t xml:space="preserve"> – The student teacher is developing the knowledge, skills or dispositions for effective K-12 student learning, but has not yet attained a level of proficiency appropriate for a first-year teacher. How well the student teacher follows through on recommendations for improvement will be evaluated at a later date. In order to successfully complete the student teaching experience, the overall InTASC principle must be rated proficient, and no more than 1 of the indicators under each principle can be rated “developing.”</w:t>
      </w:r>
    </w:p>
    <w:p w14:paraId="71526FBF" w14:textId="77777777" w:rsidR="00217677" w:rsidRPr="00F80D1E" w:rsidRDefault="00217677" w:rsidP="00217677">
      <w:pPr>
        <w:spacing w:before="69"/>
        <w:ind w:right="-90"/>
        <w:rPr>
          <w:rFonts w:ascii="Arial" w:hAnsi="Arial" w:cs="Arial"/>
          <w:szCs w:val="24"/>
        </w:rPr>
      </w:pPr>
    </w:p>
    <w:p w14:paraId="0295E003" w14:textId="77777777" w:rsidR="00217677" w:rsidRPr="00F80D1E" w:rsidRDefault="00217677" w:rsidP="00217677">
      <w:pPr>
        <w:spacing w:before="69"/>
        <w:ind w:right="-90"/>
        <w:rPr>
          <w:rFonts w:ascii="Arial" w:hAnsi="Arial" w:cs="Arial"/>
          <w:b/>
          <w:szCs w:val="24"/>
        </w:rPr>
      </w:pPr>
      <w:r w:rsidRPr="00F80D1E">
        <w:rPr>
          <w:rFonts w:ascii="Arial" w:hAnsi="Arial" w:cs="Arial"/>
          <w:b/>
          <w:szCs w:val="24"/>
        </w:rPr>
        <w:t>2 = Proficient</w:t>
      </w:r>
      <w:r w:rsidRPr="00F80D1E">
        <w:rPr>
          <w:rFonts w:ascii="Arial" w:hAnsi="Arial" w:cs="Arial"/>
          <w:szCs w:val="24"/>
        </w:rPr>
        <w:t xml:space="preserve"> – The student teacher exhibits knowledge, skills or dispositions that are proven to be appropriate and effective for K-12 student learning; the level of proficiency is that expected of a first-year teacher. Each InTASC principle is assessed overall, and several indicators under each principle are assessed separately. </w:t>
      </w:r>
      <w:r w:rsidRPr="00F80D1E">
        <w:rPr>
          <w:rFonts w:ascii="Arial" w:hAnsi="Arial" w:cs="Arial"/>
          <w:b/>
          <w:szCs w:val="24"/>
        </w:rPr>
        <w:t xml:space="preserve">Student teachers must attain proficiency in each of the ten InTASC principles overall. To successfully pass student teaching, no more than </w:t>
      </w:r>
      <w:r w:rsidRPr="00F80D1E">
        <w:rPr>
          <w:rFonts w:ascii="Arial" w:hAnsi="Arial" w:cs="Arial"/>
          <w:b/>
          <w:szCs w:val="24"/>
          <w:u w:val="single"/>
        </w:rPr>
        <w:t>one</w:t>
      </w:r>
      <w:r w:rsidRPr="00F80D1E">
        <w:rPr>
          <w:rFonts w:ascii="Arial" w:hAnsi="Arial" w:cs="Arial"/>
          <w:b/>
          <w:szCs w:val="24"/>
        </w:rPr>
        <w:t xml:space="preserve"> of the indicators listed below an InTASC principle can be at the “developing” level, and no indicators can be at the “unacceptable” level. </w:t>
      </w:r>
    </w:p>
    <w:p w14:paraId="4ABF7CAD" w14:textId="77777777" w:rsidR="00217677" w:rsidRPr="00F80D1E" w:rsidRDefault="00217677" w:rsidP="00217677">
      <w:pPr>
        <w:spacing w:before="69"/>
        <w:ind w:right="-90"/>
        <w:rPr>
          <w:rFonts w:ascii="Arial" w:hAnsi="Arial" w:cs="Arial"/>
          <w:szCs w:val="24"/>
        </w:rPr>
      </w:pPr>
    </w:p>
    <w:p w14:paraId="2F1ECB6C" w14:textId="77777777" w:rsidR="00217677" w:rsidRPr="00F80D1E" w:rsidRDefault="00217677" w:rsidP="00217677">
      <w:pPr>
        <w:spacing w:before="69"/>
        <w:ind w:right="-90"/>
        <w:rPr>
          <w:rFonts w:ascii="Arial" w:hAnsi="Arial" w:cs="Arial"/>
          <w:szCs w:val="24"/>
        </w:rPr>
      </w:pPr>
      <w:r w:rsidRPr="00F80D1E">
        <w:rPr>
          <w:rFonts w:ascii="Arial" w:hAnsi="Arial" w:cs="Arial"/>
          <w:b/>
          <w:szCs w:val="24"/>
        </w:rPr>
        <w:t>3 = Exemplary</w:t>
      </w:r>
      <w:r w:rsidRPr="00F80D1E">
        <w:rPr>
          <w:rFonts w:ascii="Arial" w:hAnsi="Arial" w:cs="Arial"/>
          <w:szCs w:val="24"/>
        </w:rPr>
        <w:t xml:space="preserve"> – The student teacher exhibits knowledge, skills or dispositions that are proven to be appropriate and effective for K-12 student learning, and has demonstrated that effectiveness at a level of proficiency beyond what is expected of a first-year teacher.</w:t>
      </w:r>
    </w:p>
    <w:p w14:paraId="4B6EBF28" w14:textId="77777777" w:rsidR="00217677" w:rsidRPr="00F80D1E" w:rsidRDefault="00217677" w:rsidP="00217677">
      <w:pPr>
        <w:spacing w:before="69"/>
        <w:ind w:right="-90"/>
        <w:rPr>
          <w:rFonts w:ascii="Arial" w:hAnsi="Arial" w:cs="Arial"/>
          <w:b/>
          <w:szCs w:val="24"/>
        </w:rPr>
      </w:pPr>
    </w:p>
    <w:p w14:paraId="72A841F6" w14:textId="77777777" w:rsidR="00217677" w:rsidRPr="00F80D1E" w:rsidRDefault="00217677" w:rsidP="00217677">
      <w:pPr>
        <w:spacing w:before="69"/>
        <w:ind w:right="-90"/>
        <w:rPr>
          <w:rFonts w:ascii="Arial" w:hAnsi="Arial" w:cs="Arial"/>
          <w:b/>
          <w:szCs w:val="24"/>
        </w:rPr>
      </w:pPr>
      <w:r w:rsidRPr="00F80D1E">
        <w:rPr>
          <w:rFonts w:ascii="Arial" w:hAnsi="Arial" w:cs="Arial"/>
          <w:b/>
          <w:szCs w:val="24"/>
        </w:rPr>
        <w:t>Note: Each InTASC principle is assessed overall as an average of indicator scores; indicators are assessed separately.</w:t>
      </w:r>
    </w:p>
    <w:p w14:paraId="3BF771CE" w14:textId="77777777" w:rsidR="00217677" w:rsidRPr="00F80D1E" w:rsidRDefault="00217677" w:rsidP="00217677">
      <w:pPr>
        <w:ind w:right="-450"/>
        <w:rPr>
          <w:rFonts w:ascii="Arial" w:hAnsi="Arial" w:cs="Arial"/>
          <w:b/>
          <w:i/>
          <w:szCs w:val="24"/>
        </w:rPr>
      </w:pPr>
    </w:p>
    <w:p w14:paraId="1ED5B3FF" w14:textId="77777777" w:rsidR="00217677" w:rsidRPr="00F80D1E" w:rsidRDefault="00217677" w:rsidP="00217677">
      <w:pPr>
        <w:ind w:left="-630" w:right="-450"/>
        <w:rPr>
          <w:rFonts w:ascii="Arial" w:hAnsi="Arial" w:cs="Arial"/>
          <w:sz w:val="20"/>
        </w:rPr>
      </w:pPr>
      <w:r w:rsidRPr="00F80D1E">
        <w:rPr>
          <w:rFonts w:ascii="Arial" w:hAnsi="Arial" w:cs="Arial"/>
          <w:b/>
          <w:i/>
          <w:sz w:val="20"/>
        </w:rPr>
        <w:t xml:space="preserve">This is a fillable Word form.  If your operating system does not allow checking boxes, </w:t>
      </w:r>
      <w:r w:rsidRPr="00F80D1E">
        <w:rPr>
          <w:rFonts w:ascii="Arial" w:hAnsi="Arial" w:cs="Arial"/>
          <w:b/>
          <w:i/>
          <w:sz w:val="20"/>
          <w:highlight w:val="yellow"/>
        </w:rPr>
        <w:t>please use highlightin</w:t>
      </w:r>
      <w:r w:rsidRPr="00F80D1E">
        <w:rPr>
          <w:rFonts w:ascii="Arial" w:hAnsi="Arial" w:cs="Arial"/>
          <w:i/>
          <w:sz w:val="20"/>
          <w:highlight w:val="yellow"/>
        </w:rPr>
        <w:t>g</w:t>
      </w:r>
      <w:r w:rsidRPr="00F80D1E">
        <w:rPr>
          <w:rFonts w:ascii="Arial" w:hAnsi="Arial" w:cs="Arial"/>
          <w:sz w:val="20"/>
        </w:rPr>
        <w:t>.</w:t>
      </w:r>
    </w:p>
    <w:p w14:paraId="0766EE0B" w14:textId="77777777" w:rsidR="00217677" w:rsidRPr="00F80D1E" w:rsidRDefault="00217677" w:rsidP="00217677">
      <w:pPr>
        <w:rPr>
          <w:rFonts w:ascii="Arial" w:hAnsi="Arial" w:cs="Arial"/>
          <w:b/>
          <w:sz w:val="20"/>
        </w:rPr>
      </w:pPr>
    </w:p>
    <w:p w14:paraId="12C6DC83" w14:textId="77777777" w:rsidR="00217677" w:rsidRPr="00F80D1E" w:rsidRDefault="00217677" w:rsidP="00217677">
      <w:pPr>
        <w:rPr>
          <w:rFonts w:ascii="Arial" w:hAnsi="Arial" w:cs="Arial"/>
          <w:b/>
          <w:sz w:val="20"/>
        </w:rPr>
      </w:pPr>
    </w:p>
    <w:p w14:paraId="72065020" w14:textId="77777777" w:rsidR="00217677" w:rsidRDefault="00217677" w:rsidP="00217677">
      <w:pPr>
        <w:rPr>
          <w:rFonts w:ascii="Arial" w:hAnsi="Arial" w:cs="Arial"/>
          <w:b/>
          <w:sz w:val="36"/>
          <w:szCs w:val="36"/>
        </w:rPr>
      </w:pPr>
    </w:p>
    <w:p w14:paraId="773CC0DA" w14:textId="77777777" w:rsidR="00217677" w:rsidRPr="00FC4EE1" w:rsidRDefault="00217677" w:rsidP="00217677">
      <w:pPr>
        <w:rPr>
          <w:rFonts w:ascii="Arial" w:hAnsi="Arial" w:cs="Arial"/>
          <w:b/>
          <w:sz w:val="36"/>
          <w:szCs w:val="36"/>
        </w:rPr>
      </w:pPr>
      <w:r>
        <w:rPr>
          <w:rFonts w:ascii="Arial" w:hAnsi="Arial" w:cs="Arial"/>
          <w:b/>
          <w:sz w:val="36"/>
          <w:szCs w:val="36"/>
        </w:rPr>
        <w:lastRenderedPageBreak/>
        <w:t>InTASC Principle</w:t>
      </w:r>
      <w:r w:rsidRPr="00FC4EE1">
        <w:rPr>
          <w:rFonts w:ascii="Arial" w:hAnsi="Arial" w:cs="Arial"/>
          <w:b/>
          <w:sz w:val="36"/>
          <w:szCs w:val="36"/>
        </w:rPr>
        <w:t xml:space="preserve"> 1: </w:t>
      </w:r>
      <w:r>
        <w:rPr>
          <w:rFonts w:ascii="Arial" w:hAnsi="Arial" w:cs="Arial"/>
          <w:b/>
          <w:sz w:val="36"/>
          <w:szCs w:val="36"/>
        </w:rPr>
        <w:t>Learner Development</w:t>
      </w:r>
    </w:p>
    <w:p w14:paraId="70BF5451" w14:textId="77777777" w:rsidR="00217677" w:rsidRDefault="00217677" w:rsidP="00217677">
      <w:pPr>
        <w:ind w:right="-630"/>
        <w:rPr>
          <w:rFonts w:ascii="Arial" w:hAnsi="Arial" w:cs="Arial"/>
          <w:b/>
        </w:rPr>
      </w:pPr>
    </w:p>
    <w:p w14:paraId="7712A1A1" w14:textId="77777777" w:rsidR="00217677" w:rsidRDefault="00217677" w:rsidP="00217677">
      <w:pPr>
        <w:ind w:right="-630"/>
        <w:rPr>
          <w:rFonts w:ascii="Arial" w:hAnsi="Arial" w:cs="Arial"/>
          <w:b/>
          <w:szCs w:val="24"/>
        </w:rPr>
      </w:pPr>
      <w:r w:rsidRPr="00865F33">
        <w:rPr>
          <w:rFonts w:ascii="Arial" w:hAnsi="Arial" w:cs="Arial"/>
          <w:b/>
          <w:szCs w:val="24"/>
        </w:rPr>
        <w:t>Danielson Framework Correlation:</w:t>
      </w:r>
    </w:p>
    <w:p w14:paraId="20CFA795" w14:textId="77777777" w:rsidR="00217677" w:rsidRPr="00865F33" w:rsidRDefault="00217677" w:rsidP="00217677">
      <w:pPr>
        <w:ind w:left="-900" w:right="-630"/>
        <w:rPr>
          <w:rFonts w:ascii="Arial" w:eastAsia="Calibri" w:hAnsi="Arial" w:cs="Arial"/>
          <w:b/>
          <w:bCs/>
          <w:spacing w:val="-1"/>
          <w:szCs w:val="24"/>
        </w:rPr>
      </w:pPr>
    </w:p>
    <w:p w14:paraId="595CCFFA" w14:textId="77777777" w:rsidR="00217677" w:rsidRPr="00865F33" w:rsidRDefault="00217677" w:rsidP="00217677">
      <w:pPr>
        <w:ind w:left="-900" w:right="-630" w:firstLine="900"/>
        <w:rPr>
          <w:rFonts w:ascii="Arial" w:eastAsia="Calibri" w:hAnsi="Arial" w:cs="Arial"/>
          <w:b/>
          <w:bCs/>
          <w:spacing w:val="-1"/>
        </w:rPr>
      </w:pPr>
      <w:r w:rsidRPr="00865F33">
        <w:rPr>
          <w:rFonts w:ascii="Arial" w:eastAsia="Calibri" w:hAnsi="Arial" w:cs="Arial"/>
          <w:b/>
          <w:bCs/>
          <w:spacing w:val="-1"/>
        </w:rPr>
        <w:t>Domain 1:  Planning and Preparation</w:t>
      </w:r>
      <w:r>
        <w:rPr>
          <w:rFonts w:ascii="Arial" w:eastAsia="Calibri" w:hAnsi="Arial" w:cs="Arial"/>
          <w:b/>
          <w:bCs/>
          <w:spacing w:val="-1"/>
        </w:rPr>
        <w:tab/>
      </w:r>
      <w:r>
        <w:rPr>
          <w:rFonts w:ascii="Arial" w:eastAsia="Calibri" w:hAnsi="Arial" w:cs="Arial"/>
          <w:b/>
          <w:bCs/>
          <w:spacing w:val="-1"/>
        </w:rPr>
        <w:tab/>
      </w:r>
      <w:r>
        <w:rPr>
          <w:rFonts w:ascii="Arial" w:eastAsia="Calibri" w:hAnsi="Arial" w:cs="Arial"/>
          <w:b/>
          <w:bCs/>
          <w:spacing w:val="-1"/>
        </w:rPr>
        <w:tab/>
      </w:r>
      <w:r>
        <w:rPr>
          <w:rFonts w:ascii="Arial" w:eastAsia="Calibri" w:hAnsi="Arial" w:cs="Arial"/>
          <w:b/>
          <w:bCs/>
          <w:spacing w:val="-1"/>
        </w:rPr>
        <w:tab/>
        <w:t>Domain 3</w:t>
      </w:r>
      <w:r w:rsidRPr="00865F33">
        <w:rPr>
          <w:rFonts w:ascii="Arial" w:eastAsia="Calibri" w:hAnsi="Arial" w:cs="Arial"/>
          <w:b/>
          <w:bCs/>
          <w:spacing w:val="-1"/>
        </w:rPr>
        <w:t xml:space="preserve">:  </w:t>
      </w:r>
      <w:r>
        <w:rPr>
          <w:rFonts w:ascii="Arial" w:eastAsia="Calibri" w:hAnsi="Arial" w:cs="Arial"/>
          <w:b/>
          <w:bCs/>
          <w:spacing w:val="-1"/>
        </w:rPr>
        <w:t>Instruction</w:t>
      </w:r>
    </w:p>
    <w:p w14:paraId="58A38349" w14:textId="77777777" w:rsidR="00217677" w:rsidRPr="00865F33" w:rsidRDefault="00217677" w:rsidP="00217677">
      <w:pPr>
        <w:ind w:left="-900" w:right="-630" w:firstLine="900"/>
        <w:rPr>
          <w:rFonts w:ascii="Arial" w:eastAsia="Calibri" w:hAnsi="Arial" w:cs="Arial"/>
          <w:bCs/>
          <w:spacing w:val="-1"/>
          <w:sz w:val="20"/>
        </w:rPr>
      </w:pPr>
      <w:r w:rsidRPr="00865F33">
        <w:rPr>
          <w:rFonts w:ascii="Arial" w:eastAsia="Calibri" w:hAnsi="Arial" w:cs="Arial"/>
          <w:bCs/>
          <w:spacing w:val="-1"/>
          <w:sz w:val="20"/>
        </w:rPr>
        <w:t>1b. Demonstrating Knowledge of Students</w:t>
      </w:r>
      <w:r>
        <w:rPr>
          <w:rFonts w:ascii="Arial" w:eastAsia="Calibri" w:hAnsi="Arial" w:cs="Arial"/>
          <w:bCs/>
          <w:spacing w:val="-1"/>
          <w:sz w:val="20"/>
        </w:rPr>
        <w:tab/>
      </w:r>
      <w:r>
        <w:rPr>
          <w:rFonts w:ascii="Arial" w:eastAsia="Calibri" w:hAnsi="Arial" w:cs="Arial"/>
          <w:bCs/>
          <w:spacing w:val="-1"/>
          <w:sz w:val="20"/>
        </w:rPr>
        <w:tab/>
      </w:r>
      <w:r>
        <w:rPr>
          <w:rFonts w:ascii="Arial" w:eastAsia="Calibri" w:hAnsi="Arial" w:cs="Arial"/>
          <w:bCs/>
          <w:spacing w:val="-1"/>
          <w:sz w:val="20"/>
        </w:rPr>
        <w:tab/>
      </w:r>
      <w:r>
        <w:rPr>
          <w:rFonts w:ascii="Arial" w:eastAsia="Calibri" w:hAnsi="Arial" w:cs="Arial"/>
          <w:bCs/>
          <w:spacing w:val="-1"/>
          <w:sz w:val="20"/>
        </w:rPr>
        <w:tab/>
      </w:r>
      <w:r w:rsidRPr="00865F33">
        <w:rPr>
          <w:rFonts w:ascii="Arial" w:eastAsia="Calibri" w:hAnsi="Arial" w:cs="Arial"/>
          <w:bCs/>
          <w:spacing w:val="-1"/>
          <w:sz w:val="20"/>
        </w:rPr>
        <w:t>3c. Engaging students in learning</w:t>
      </w:r>
    </w:p>
    <w:p w14:paraId="13F05CB7" w14:textId="77777777" w:rsidR="00217677" w:rsidRPr="00865F33" w:rsidRDefault="00217677" w:rsidP="00217677">
      <w:pPr>
        <w:ind w:left="-900" w:right="-630" w:firstLine="900"/>
        <w:rPr>
          <w:rFonts w:ascii="Arial" w:eastAsia="Calibri" w:hAnsi="Arial" w:cs="Arial"/>
          <w:bCs/>
          <w:spacing w:val="-1"/>
          <w:sz w:val="20"/>
        </w:rPr>
      </w:pPr>
      <w:r w:rsidRPr="00865F33">
        <w:rPr>
          <w:rFonts w:ascii="Arial" w:eastAsia="Calibri" w:hAnsi="Arial" w:cs="Arial"/>
          <w:bCs/>
          <w:spacing w:val="-1"/>
          <w:sz w:val="20"/>
        </w:rPr>
        <w:t>1c. Setting Instructional Outcomes</w:t>
      </w:r>
    </w:p>
    <w:p w14:paraId="0721A01E" w14:textId="77777777" w:rsidR="00217677" w:rsidRDefault="00217677" w:rsidP="00217677">
      <w:pPr>
        <w:ind w:left="-900" w:right="-630" w:firstLine="900"/>
        <w:rPr>
          <w:rFonts w:ascii="Arial" w:eastAsia="Calibri" w:hAnsi="Arial" w:cs="Arial"/>
          <w:bCs/>
          <w:spacing w:val="-1"/>
          <w:sz w:val="20"/>
        </w:rPr>
      </w:pPr>
      <w:r w:rsidRPr="00865F33">
        <w:rPr>
          <w:rFonts w:ascii="Arial" w:eastAsia="Calibri" w:hAnsi="Arial" w:cs="Arial"/>
          <w:bCs/>
          <w:spacing w:val="-1"/>
          <w:sz w:val="20"/>
        </w:rPr>
        <w:t>1e. Designing coherent instruction</w:t>
      </w:r>
    </w:p>
    <w:p w14:paraId="300844E3" w14:textId="77777777" w:rsidR="00217677" w:rsidRPr="00865F33" w:rsidRDefault="00217677" w:rsidP="00217677">
      <w:pPr>
        <w:ind w:left="-900" w:right="-630"/>
        <w:rPr>
          <w:rFonts w:ascii="Arial" w:eastAsia="Calibri" w:hAnsi="Arial" w:cs="Arial"/>
          <w:bCs/>
          <w:spacing w:val="-1"/>
          <w:sz w:val="20"/>
        </w:rPr>
      </w:pPr>
      <w:r>
        <w:rPr>
          <w:rFonts w:ascii="Arial" w:eastAsia="Calibri" w:hAnsi="Arial" w:cs="Arial"/>
          <w:bCs/>
          <w:spacing w:val="-1"/>
          <w:sz w:val="20"/>
        </w:rPr>
        <w:tab/>
      </w:r>
    </w:p>
    <w:tbl>
      <w:tblPr>
        <w:tblStyle w:val="TableGrid"/>
        <w:tblW w:w="10165" w:type="dxa"/>
        <w:tblInd w:w="-356" w:type="dxa"/>
        <w:tblLook w:val="04A0" w:firstRow="1" w:lastRow="0" w:firstColumn="1" w:lastColumn="0" w:noHBand="0" w:noVBand="1"/>
      </w:tblPr>
      <w:tblGrid>
        <w:gridCol w:w="7364"/>
        <w:gridCol w:w="766"/>
        <w:gridCol w:w="701"/>
        <w:gridCol w:w="667"/>
        <w:gridCol w:w="667"/>
      </w:tblGrid>
      <w:tr w:rsidR="00217677" w:rsidRPr="00A51C63" w14:paraId="0C2AB2B3" w14:textId="77777777" w:rsidTr="00217677">
        <w:trPr>
          <w:trHeight w:val="615"/>
        </w:trPr>
        <w:tc>
          <w:tcPr>
            <w:tcW w:w="7364" w:type="dxa"/>
            <w:shd w:val="clear" w:color="auto" w:fill="CFB38D"/>
          </w:tcPr>
          <w:p w14:paraId="484795D3" w14:textId="77777777" w:rsidR="00217677" w:rsidRPr="00A51C63" w:rsidRDefault="00217677" w:rsidP="00217677">
            <w:pPr>
              <w:pStyle w:val="TableParagraph"/>
              <w:spacing w:before="39"/>
              <w:jc w:val="center"/>
              <w:rPr>
                <w:rFonts w:ascii="Arial" w:eastAsia="Arial" w:hAnsi="Arial" w:cs="Arial"/>
                <w:b/>
                <w:spacing w:val="-2"/>
                <w:sz w:val="6"/>
                <w:szCs w:val="6"/>
              </w:rPr>
            </w:pPr>
          </w:p>
          <w:p w14:paraId="7D4BA5ED" w14:textId="77777777" w:rsidR="00217677" w:rsidRPr="00A07A57" w:rsidRDefault="00217677" w:rsidP="00217677">
            <w:pPr>
              <w:pStyle w:val="TableParagraph"/>
              <w:spacing w:before="39"/>
              <w:jc w:val="center"/>
              <w:rPr>
                <w:rFonts w:ascii="Arial" w:eastAsia="Arial" w:hAnsi="Arial" w:cs="Arial"/>
                <w:b/>
                <w:spacing w:val="-2"/>
                <w:sz w:val="2"/>
                <w:szCs w:val="2"/>
              </w:rPr>
            </w:pPr>
          </w:p>
          <w:p w14:paraId="5A2972FA" w14:textId="77777777" w:rsidR="00217677" w:rsidRPr="00A51C63" w:rsidRDefault="00217677" w:rsidP="00217677">
            <w:pPr>
              <w:pStyle w:val="TableParagraph"/>
              <w:jc w:val="center"/>
              <w:rPr>
                <w:rFonts w:ascii="Arial" w:eastAsia="Arial" w:hAnsi="Arial" w:cs="Arial"/>
                <w:b/>
                <w:spacing w:val="-2"/>
                <w:sz w:val="18"/>
                <w:szCs w:val="18"/>
              </w:rPr>
            </w:pPr>
            <w:r>
              <w:rPr>
                <w:rFonts w:ascii="Arial" w:eastAsia="Arial" w:hAnsi="Arial" w:cs="Arial"/>
                <w:b/>
                <w:spacing w:val="-2"/>
                <w:sz w:val="18"/>
                <w:szCs w:val="18"/>
              </w:rPr>
              <w:t>InTASC Indicator</w:t>
            </w:r>
          </w:p>
        </w:tc>
        <w:tc>
          <w:tcPr>
            <w:tcW w:w="766" w:type="dxa"/>
            <w:shd w:val="clear" w:color="auto" w:fill="CFB38D"/>
          </w:tcPr>
          <w:p w14:paraId="032CC0A8" w14:textId="77777777" w:rsidR="00217677" w:rsidRPr="000F4CE4"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66E7ACB8"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0</w:t>
            </w:r>
          </w:p>
          <w:p w14:paraId="60D9F7D2"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0"/>
                <w:szCs w:val="10"/>
              </w:rPr>
            </w:pPr>
          </w:p>
        </w:tc>
        <w:tc>
          <w:tcPr>
            <w:tcW w:w="701" w:type="dxa"/>
            <w:shd w:val="clear" w:color="auto" w:fill="CFB38D"/>
          </w:tcPr>
          <w:p w14:paraId="25051021" w14:textId="77777777" w:rsidR="00217677" w:rsidRPr="000F4CE4"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4E48777D"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1</w:t>
            </w:r>
          </w:p>
          <w:p w14:paraId="4D1CC469" w14:textId="77777777" w:rsidR="00217677" w:rsidRPr="000F4CE4" w:rsidRDefault="00217677" w:rsidP="00217677">
            <w:pPr>
              <w:pStyle w:val="TableParagraph"/>
              <w:tabs>
                <w:tab w:val="left" w:pos="1872"/>
                <w:tab w:val="left" w:pos="2142"/>
              </w:tabs>
              <w:spacing w:before="39"/>
              <w:rPr>
                <w:rFonts w:ascii="Arial" w:eastAsia="Arial" w:hAnsi="Arial" w:cs="Arial"/>
                <w:b/>
                <w:spacing w:val="-2"/>
                <w:sz w:val="4"/>
                <w:szCs w:val="4"/>
              </w:rPr>
            </w:pPr>
          </w:p>
        </w:tc>
        <w:tc>
          <w:tcPr>
            <w:tcW w:w="667" w:type="dxa"/>
            <w:shd w:val="clear" w:color="auto" w:fill="CFB38D"/>
          </w:tcPr>
          <w:p w14:paraId="63A7CD5A"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377DF466"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2</w:t>
            </w:r>
          </w:p>
          <w:p w14:paraId="7615CCCF" w14:textId="77777777" w:rsidR="00217677" w:rsidRPr="000F4CE4" w:rsidRDefault="00217677" w:rsidP="00217677">
            <w:pPr>
              <w:pStyle w:val="TableParagraph"/>
              <w:tabs>
                <w:tab w:val="left" w:pos="1872"/>
                <w:tab w:val="left" w:pos="2142"/>
              </w:tabs>
              <w:spacing w:before="39"/>
              <w:rPr>
                <w:rFonts w:ascii="Arial" w:eastAsia="Arial" w:hAnsi="Arial" w:cs="Arial"/>
                <w:b/>
                <w:spacing w:val="-2"/>
                <w:sz w:val="10"/>
                <w:szCs w:val="10"/>
              </w:rPr>
            </w:pPr>
          </w:p>
        </w:tc>
        <w:tc>
          <w:tcPr>
            <w:tcW w:w="667" w:type="dxa"/>
            <w:shd w:val="clear" w:color="auto" w:fill="CFB38D"/>
          </w:tcPr>
          <w:p w14:paraId="3D5F26A6"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065A751E"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3</w:t>
            </w:r>
          </w:p>
          <w:p w14:paraId="574BA5F6" w14:textId="77777777" w:rsidR="00217677" w:rsidRPr="000F4CE4" w:rsidRDefault="00217677" w:rsidP="00217677">
            <w:pPr>
              <w:pStyle w:val="TableParagraph"/>
              <w:tabs>
                <w:tab w:val="left" w:pos="1872"/>
                <w:tab w:val="left" w:pos="2142"/>
              </w:tabs>
              <w:spacing w:before="39"/>
              <w:rPr>
                <w:rFonts w:ascii="Arial" w:eastAsia="Arial" w:hAnsi="Arial" w:cs="Arial"/>
                <w:b/>
                <w:spacing w:val="-2"/>
                <w:sz w:val="10"/>
                <w:szCs w:val="10"/>
              </w:rPr>
            </w:pPr>
          </w:p>
        </w:tc>
      </w:tr>
      <w:tr w:rsidR="00217677" w14:paraId="6F19BB56" w14:textId="77777777" w:rsidTr="00217677">
        <w:trPr>
          <w:trHeight w:val="1137"/>
        </w:trPr>
        <w:tc>
          <w:tcPr>
            <w:tcW w:w="7364" w:type="dxa"/>
            <w:shd w:val="clear" w:color="auto" w:fill="auto"/>
          </w:tcPr>
          <w:p w14:paraId="5D1638D2" w14:textId="77777777" w:rsidR="00217677" w:rsidRDefault="00217677" w:rsidP="00217677">
            <w:pPr>
              <w:rPr>
                <w:rFonts w:ascii="Arial" w:hAnsi="Arial" w:cs="Arial"/>
                <w:color w:val="221E1F"/>
                <w:sz w:val="20"/>
                <w:szCs w:val="20"/>
              </w:rPr>
            </w:pPr>
            <w:r w:rsidRPr="006A2B55">
              <w:rPr>
                <w:rFonts w:ascii="Arial" w:hAnsi="Arial" w:cs="Arial"/>
                <w:color w:val="221E1F"/>
                <w:sz w:val="20"/>
                <w:szCs w:val="20"/>
              </w:rPr>
              <w:t>1(b) The teacher creates developmentally appropriate instruction that takes into account individual learners’ strengths, interests, and needs and that enables each learner to advance and accelerate his/her learning. (P)</w:t>
            </w:r>
          </w:p>
          <w:p w14:paraId="388EA82E" w14:textId="77777777" w:rsidR="00217677" w:rsidRDefault="00217677" w:rsidP="00217677">
            <w:pPr>
              <w:pStyle w:val="TableParagraph"/>
              <w:spacing w:before="39"/>
              <w:ind w:left="-18"/>
              <w:jc w:val="center"/>
              <w:rPr>
                <w:rFonts w:ascii="Arial" w:eastAsia="Arial" w:hAnsi="Arial" w:cs="Arial"/>
                <w:b/>
                <w:bCs/>
                <w:sz w:val="18"/>
                <w:szCs w:val="18"/>
              </w:rPr>
            </w:pPr>
          </w:p>
        </w:tc>
        <w:tc>
          <w:tcPr>
            <w:tcW w:w="766" w:type="dxa"/>
            <w:shd w:val="clear" w:color="auto" w:fill="auto"/>
            <w:vAlign w:val="center"/>
          </w:tcPr>
          <w:p w14:paraId="53D6C906"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p w14:paraId="71EABCA0"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sdt>
            <w:sdtPr>
              <w:rPr>
                <w:rFonts w:ascii="Arial" w:eastAsia="Arial" w:hAnsi="Arial" w:cs="Arial"/>
                <w:spacing w:val="-2"/>
                <w:sz w:val="32"/>
                <w:szCs w:val="32"/>
              </w:rPr>
              <w:id w:val="1866562627"/>
              <w14:checkbox>
                <w14:checked w14:val="0"/>
                <w14:checkedState w14:val="2612" w14:font="MS Gothic"/>
                <w14:uncheckedState w14:val="2610" w14:font="MS Gothic"/>
              </w14:checkbox>
            </w:sdtPr>
            <w:sdtEndPr/>
            <w:sdtContent>
              <w:p w14:paraId="555330F9"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r>
                  <w:rPr>
                    <w:rFonts w:ascii="MS Gothic" w:eastAsia="MS Gothic" w:hAnsi="MS Gothic" w:cs="Arial" w:hint="eastAsia"/>
                    <w:spacing w:val="-2"/>
                    <w:sz w:val="32"/>
                    <w:szCs w:val="32"/>
                  </w:rPr>
                  <w:t>☐</w:t>
                </w:r>
              </w:p>
            </w:sdtContent>
          </w:sdt>
        </w:tc>
        <w:tc>
          <w:tcPr>
            <w:tcW w:w="701" w:type="dxa"/>
            <w:shd w:val="clear" w:color="auto" w:fill="auto"/>
            <w:vAlign w:val="center"/>
          </w:tcPr>
          <w:p w14:paraId="738A9B31"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p w14:paraId="2770A5BB"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sdt>
            <w:sdtPr>
              <w:rPr>
                <w:rFonts w:ascii="Arial" w:eastAsia="Arial" w:hAnsi="Arial" w:cs="Arial"/>
                <w:spacing w:val="-2"/>
                <w:sz w:val="32"/>
                <w:szCs w:val="32"/>
              </w:rPr>
              <w:id w:val="-1657912228"/>
              <w14:checkbox>
                <w14:checked w14:val="0"/>
                <w14:checkedState w14:val="2612" w14:font="MS Gothic"/>
                <w14:uncheckedState w14:val="2610" w14:font="MS Gothic"/>
              </w14:checkbox>
            </w:sdtPr>
            <w:sdtEndPr/>
            <w:sdtContent>
              <w:p w14:paraId="2792C563" w14:textId="77777777" w:rsidR="00217677" w:rsidRPr="00A51C63"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shd w:val="clear" w:color="auto" w:fill="auto"/>
            <w:vAlign w:val="center"/>
          </w:tcPr>
          <w:p w14:paraId="44AB2142"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p w14:paraId="7427C6F3"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sdt>
            <w:sdtPr>
              <w:rPr>
                <w:rFonts w:ascii="Arial" w:eastAsia="Arial" w:hAnsi="Arial" w:cs="Arial"/>
                <w:spacing w:val="-2"/>
                <w:sz w:val="32"/>
                <w:szCs w:val="32"/>
              </w:rPr>
              <w:id w:val="594757128"/>
              <w14:checkbox>
                <w14:checked w14:val="0"/>
                <w14:checkedState w14:val="2612" w14:font="MS Gothic"/>
                <w14:uncheckedState w14:val="2610" w14:font="MS Gothic"/>
              </w14:checkbox>
            </w:sdtPr>
            <w:sdtEndPr/>
            <w:sdtContent>
              <w:p w14:paraId="350860A6"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r>
                  <w:rPr>
                    <w:rFonts w:ascii="MS Gothic" w:eastAsia="MS Gothic" w:hAnsi="MS Gothic" w:cs="Arial" w:hint="eastAsia"/>
                    <w:spacing w:val="-2"/>
                    <w:sz w:val="32"/>
                    <w:szCs w:val="32"/>
                  </w:rPr>
                  <w:t>☐</w:t>
                </w:r>
              </w:p>
            </w:sdtContent>
          </w:sdt>
        </w:tc>
        <w:tc>
          <w:tcPr>
            <w:tcW w:w="667" w:type="dxa"/>
            <w:shd w:val="clear" w:color="auto" w:fill="auto"/>
            <w:vAlign w:val="center"/>
          </w:tcPr>
          <w:p w14:paraId="1D708A43"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p w14:paraId="0174EA89"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sdt>
            <w:sdtPr>
              <w:rPr>
                <w:rFonts w:ascii="Arial" w:eastAsia="Arial" w:hAnsi="Arial" w:cs="Arial"/>
                <w:spacing w:val="-2"/>
                <w:sz w:val="32"/>
                <w:szCs w:val="32"/>
              </w:rPr>
              <w:id w:val="-1708410166"/>
              <w14:checkbox>
                <w14:checked w14:val="0"/>
                <w14:checkedState w14:val="2612" w14:font="MS Gothic"/>
                <w14:uncheckedState w14:val="2610" w14:font="MS Gothic"/>
              </w14:checkbox>
            </w:sdtPr>
            <w:sdtEndPr/>
            <w:sdtContent>
              <w:p w14:paraId="7D56341A"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r>
                  <w:rPr>
                    <w:rFonts w:ascii="MS Gothic" w:eastAsia="MS Gothic" w:hAnsi="MS Gothic" w:cs="Arial" w:hint="eastAsia"/>
                    <w:spacing w:val="-2"/>
                    <w:sz w:val="32"/>
                    <w:szCs w:val="32"/>
                  </w:rPr>
                  <w:t>☐</w:t>
                </w:r>
              </w:p>
            </w:sdtContent>
          </w:sdt>
        </w:tc>
      </w:tr>
      <w:tr w:rsidR="00217677" w14:paraId="246DD62B" w14:textId="77777777" w:rsidTr="00217677">
        <w:trPr>
          <w:trHeight w:val="1100"/>
        </w:trPr>
        <w:tc>
          <w:tcPr>
            <w:tcW w:w="7364" w:type="dxa"/>
          </w:tcPr>
          <w:p w14:paraId="4934BB37" w14:textId="77777777" w:rsidR="00217677" w:rsidRPr="00C71FDC" w:rsidRDefault="00217677" w:rsidP="00217677">
            <w:pPr>
              <w:pStyle w:val="TableParagraph"/>
              <w:spacing w:before="39"/>
              <w:ind w:left="-18"/>
              <w:rPr>
                <w:rFonts w:ascii="Arial" w:eastAsia="Arial" w:hAnsi="Arial" w:cs="Arial"/>
                <w:spacing w:val="-2"/>
                <w:sz w:val="20"/>
                <w:szCs w:val="20"/>
              </w:rPr>
            </w:pPr>
            <w:r w:rsidRPr="00C71FDC">
              <w:rPr>
                <w:rFonts w:ascii="Arial" w:eastAsia="Arial" w:hAnsi="Arial" w:cs="Arial"/>
                <w:spacing w:val="-2"/>
                <w:sz w:val="20"/>
                <w:szCs w:val="20"/>
              </w:rPr>
              <w:t>1(d) The teacher understands how learning occurs--how learners construct knowledge, acquire skills, and develop disciplined thinking processes--and knows how to use instructional strategies that promote student learning.  (K)</w:t>
            </w:r>
          </w:p>
          <w:p w14:paraId="06FF1941" w14:textId="77777777" w:rsidR="00217677" w:rsidRPr="004E7958" w:rsidRDefault="00217677" w:rsidP="00217677">
            <w:pPr>
              <w:pStyle w:val="TableParagraph"/>
              <w:spacing w:before="39"/>
              <w:ind w:left="-18"/>
              <w:rPr>
                <w:rFonts w:ascii="Arial" w:eastAsia="Arial" w:hAnsi="Arial" w:cs="Arial"/>
                <w:b/>
                <w:bCs/>
                <w:sz w:val="18"/>
                <w:szCs w:val="18"/>
              </w:rPr>
            </w:pPr>
          </w:p>
        </w:tc>
        <w:tc>
          <w:tcPr>
            <w:tcW w:w="766" w:type="dxa"/>
            <w:vAlign w:val="center"/>
          </w:tcPr>
          <w:p w14:paraId="03789827" w14:textId="77777777" w:rsidR="00217677" w:rsidRDefault="00217677" w:rsidP="00217677">
            <w:pPr>
              <w:pStyle w:val="TableParagraph"/>
              <w:spacing w:before="39"/>
              <w:jc w:val="center"/>
              <w:rPr>
                <w:rFonts w:ascii="Arial" w:eastAsia="Arial" w:hAnsi="Arial" w:cs="Arial"/>
                <w:spacing w:val="-2"/>
                <w:sz w:val="18"/>
                <w:szCs w:val="18"/>
              </w:rPr>
            </w:pPr>
          </w:p>
          <w:sdt>
            <w:sdtPr>
              <w:rPr>
                <w:rFonts w:ascii="Arial" w:eastAsia="Arial" w:hAnsi="Arial" w:cs="Arial"/>
                <w:spacing w:val="-2"/>
                <w:sz w:val="32"/>
                <w:szCs w:val="32"/>
              </w:rPr>
              <w:id w:val="-272792408"/>
              <w14:checkbox>
                <w14:checked w14:val="0"/>
                <w14:checkedState w14:val="2612" w14:font="MS Gothic"/>
                <w14:uncheckedState w14:val="2610" w14:font="MS Gothic"/>
              </w14:checkbox>
            </w:sdtPr>
            <w:sdtEndPr/>
            <w:sdtContent>
              <w:p w14:paraId="4471B2DC" w14:textId="77777777" w:rsidR="00217677" w:rsidRDefault="00217677" w:rsidP="00217677">
                <w:pPr>
                  <w:pStyle w:val="TableParagraph"/>
                  <w:spacing w:before="39"/>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701" w:type="dxa"/>
            <w:vAlign w:val="center"/>
          </w:tcPr>
          <w:p w14:paraId="58E77F95" w14:textId="77777777" w:rsidR="00217677" w:rsidRDefault="00217677" w:rsidP="00217677">
            <w:pPr>
              <w:pStyle w:val="TableParagraph"/>
              <w:spacing w:before="39"/>
              <w:jc w:val="center"/>
              <w:rPr>
                <w:rFonts w:ascii="Arial" w:eastAsia="Arial" w:hAnsi="Arial" w:cs="Arial"/>
                <w:spacing w:val="-2"/>
                <w:sz w:val="18"/>
                <w:szCs w:val="18"/>
              </w:rPr>
            </w:pPr>
          </w:p>
          <w:sdt>
            <w:sdtPr>
              <w:rPr>
                <w:rFonts w:ascii="Arial" w:eastAsia="Arial" w:hAnsi="Arial" w:cs="Arial"/>
                <w:spacing w:val="-2"/>
                <w:sz w:val="32"/>
                <w:szCs w:val="32"/>
              </w:rPr>
              <w:id w:val="-361516080"/>
              <w14:checkbox>
                <w14:checked w14:val="0"/>
                <w14:checkedState w14:val="2612" w14:font="MS Gothic"/>
                <w14:uncheckedState w14:val="2610" w14:font="MS Gothic"/>
              </w14:checkbox>
            </w:sdtPr>
            <w:sdtEndPr/>
            <w:sdtContent>
              <w:p w14:paraId="441652EB" w14:textId="77777777" w:rsidR="00217677" w:rsidRPr="00A51C63"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vAlign w:val="center"/>
          </w:tcPr>
          <w:p w14:paraId="2777C868" w14:textId="77777777" w:rsidR="00217677" w:rsidRDefault="00217677" w:rsidP="00217677">
            <w:pPr>
              <w:pStyle w:val="TableParagraph"/>
              <w:spacing w:before="39"/>
              <w:jc w:val="center"/>
              <w:rPr>
                <w:rFonts w:ascii="Arial" w:eastAsia="Arial" w:hAnsi="Arial" w:cs="Arial"/>
                <w:spacing w:val="-2"/>
                <w:sz w:val="18"/>
                <w:szCs w:val="18"/>
              </w:rPr>
            </w:pPr>
          </w:p>
          <w:sdt>
            <w:sdtPr>
              <w:rPr>
                <w:rFonts w:ascii="Arial" w:eastAsia="Arial" w:hAnsi="Arial" w:cs="Arial"/>
                <w:spacing w:val="-2"/>
                <w:sz w:val="32"/>
                <w:szCs w:val="32"/>
              </w:rPr>
              <w:id w:val="-523323939"/>
              <w14:checkbox>
                <w14:checked w14:val="0"/>
                <w14:checkedState w14:val="2612" w14:font="MS Gothic"/>
                <w14:uncheckedState w14:val="2610" w14:font="MS Gothic"/>
              </w14:checkbox>
            </w:sdtPr>
            <w:sdtEndPr/>
            <w:sdtContent>
              <w:p w14:paraId="394FF8C0" w14:textId="77777777" w:rsidR="00217677" w:rsidRDefault="00217677" w:rsidP="00217677">
                <w:pPr>
                  <w:pStyle w:val="TableParagraph"/>
                  <w:spacing w:before="39"/>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667" w:type="dxa"/>
            <w:vAlign w:val="center"/>
          </w:tcPr>
          <w:p w14:paraId="4C06B5B7" w14:textId="77777777" w:rsidR="00217677" w:rsidRDefault="00217677" w:rsidP="00217677">
            <w:pPr>
              <w:pStyle w:val="TableParagraph"/>
              <w:spacing w:before="39"/>
              <w:jc w:val="center"/>
              <w:rPr>
                <w:rFonts w:ascii="Arial" w:eastAsia="Arial" w:hAnsi="Arial" w:cs="Arial"/>
                <w:spacing w:val="-2"/>
                <w:sz w:val="18"/>
                <w:szCs w:val="18"/>
              </w:rPr>
            </w:pPr>
          </w:p>
          <w:sdt>
            <w:sdtPr>
              <w:rPr>
                <w:rFonts w:ascii="Arial" w:eastAsia="Arial" w:hAnsi="Arial" w:cs="Arial"/>
                <w:spacing w:val="-2"/>
                <w:sz w:val="32"/>
                <w:szCs w:val="32"/>
              </w:rPr>
              <w:id w:val="1551877755"/>
              <w14:checkbox>
                <w14:checked w14:val="0"/>
                <w14:checkedState w14:val="2612" w14:font="MS Gothic"/>
                <w14:uncheckedState w14:val="2610" w14:font="MS Gothic"/>
              </w14:checkbox>
            </w:sdtPr>
            <w:sdtEndPr/>
            <w:sdtContent>
              <w:p w14:paraId="387610C3" w14:textId="77777777" w:rsidR="00217677" w:rsidRDefault="00217677" w:rsidP="00217677">
                <w:pPr>
                  <w:pStyle w:val="TableParagraph"/>
                  <w:spacing w:before="39"/>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r>
      <w:tr w:rsidR="00217677" w14:paraId="0EC3A293" w14:textId="77777777" w:rsidTr="00217677">
        <w:trPr>
          <w:trHeight w:val="1100"/>
        </w:trPr>
        <w:tc>
          <w:tcPr>
            <w:tcW w:w="7364" w:type="dxa"/>
          </w:tcPr>
          <w:p w14:paraId="24BDF47B" w14:textId="77777777" w:rsidR="00217677" w:rsidRPr="00681356" w:rsidRDefault="00217677" w:rsidP="00217677">
            <w:pPr>
              <w:pStyle w:val="TableParagraph"/>
              <w:spacing w:before="39"/>
              <w:ind w:left="-18"/>
              <w:rPr>
                <w:rFonts w:ascii="Arial" w:eastAsia="Arial" w:hAnsi="Arial" w:cs="Arial"/>
                <w:spacing w:val="-2"/>
                <w:sz w:val="6"/>
                <w:szCs w:val="6"/>
              </w:rPr>
            </w:pPr>
          </w:p>
          <w:p w14:paraId="2658E9C1" w14:textId="77777777" w:rsidR="00217677" w:rsidRPr="00C71FDC" w:rsidRDefault="00217677" w:rsidP="00217677">
            <w:pPr>
              <w:pStyle w:val="TableParagraph"/>
              <w:spacing w:before="39"/>
              <w:ind w:left="-18"/>
              <w:rPr>
                <w:rFonts w:ascii="Arial" w:eastAsia="Arial" w:hAnsi="Arial" w:cs="Arial"/>
                <w:spacing w:val="-2"/>
                <w:sz w:val="20"/>
                <w:szCs w:val="20"/>
              </w:rPr>
            </w:pPr>
            <w:r w:rsidRPr="00C71FDC">
              <w:rPr>
                <w:rFonts w:ascii="Arial" w:eastAsia="Arial" w:hAnsi="Arial" w:cs="Arial"/>
                <w:spacing w:val="-2"/>
                <w:sz w:val="20"/>
                <w:szCs w:val="20"/>
              </w:rPr>
              <w:t>1(e) The teacher understands that each learner’s cognitive, linguistic, social, emotional, and physical development influences learning and knows how to make instructional decisions that build on learners’ strengths and needs.  (K)</w:t>
            </w:r>
          </w:p>
          <w:p w14:paraId="3C0C4723" w14:textId="77777777" w:rsidR="00217677" w:rsidRPr="004E7958" w:rsidRDefault="00217677" w:rsidP="00217677">
            <w:pPr>
              <w:pStyle w:val="TableParagraph"/>
              <w:spacing w:before="39"/>
              <w:ind w:left="-18"/>
              <w:rPr>
                <w:rFonts w:ascii="Arial" w:eastAsia="Arial" w:hAnsi="Arial" w:cs="Arial"/>
                <w:sz w:val="18"/>
                <w:szCs w:val="18"/>
              </w:rPr>
            </w:pPr>
          </w:p>
        </w:tc>
        <w:tc>
          <w:tcPr>
            <w:tcW w:w="766" w:type="dxa"/>
            <w:vAlign w:val="center"/>
          </w:tcPr>
          <w:p w14:paraId="3E11E221"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491378751"/>
              <w14:checkbox>
                <w14:checked w14:val="0"/>
                <w14:checkedState w14:val="2612" w14:font="MS Gothic"/>
                <w14:uncheckedState w14:val="2610" w14:font="MS Gothic"/>
              </w14:checkbox>
            </w:sdtPr>
            <w:sdtEndPr/>
            <w:sdtContent>
              <w:p w14:paraId="4F1CF2B7" w14:textId="77777777" w:rsidR="00217677" w:rsidRDefault="00217677" w:rsidP="00217677">
                <w:pPr>
                  <w:pStyle w:val="TableParagraph"/>
                  <w:spacing w:before="39"/>
                  <w:ind w:left="72"/>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701" w:type="dxa"/>
            <w:vAlign w:val="center"/>
          </w:tcPr>
          <w:p w14:paraId="24983172"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906141909"/>
              <w14:checkbox>
                <w14:checked w14:val="0"/>
                <w14:checkedState w14:val="2612" w14:font="MS Gothic"/>
                <w14:uncheckedState w14:val="2610" w14:font="MS Gothic"/>
              </w14:checkbox>
            </w:sdtPr>
            <w:sdtEndPr/>
            <w:sdtContent>
              <w:p w14:paraId="7DADA984" w14:textId="77777777" w:rsidR="00217677" w:rsidRPr="00A51C63"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vAlign w:val="center"/>
          </w:tcPr>
          <w:p w14:paraId="0A4D3B9F"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96339402"/>
              <w14:checkbox>
                <w14:checked w14:val="0"/>
                <w14:checkedState w14:val="2612" w14:font="MS Gothic"/>
                <w14:uncheckedState w14:val="2610" w14:font="MS Gothic"/>
              </w14:checkbox>
            </w:sdtPr>
            <w:sdtEndPr/>
            <w:sdtContent>
              <w:p w14:paraId="4FF4F03E" w14:textId="77777777" w:rsidR="00217677" w:rsidRDefault="00217677" w:rsidP="00217677">
                <w:pPr>
                  <w:pStyle w:val="TableParagraph"/>
                  <w:spacing w:before="39"/>
                  <w:ind w:left="72"/>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667" w:type="dxa"/>
            <w:vAlign w:val="center"/>
          </w:tcPr>
          <w:p w14:paraId="02B15E2F"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573398740"/>
              <w14:checkbox>
                <w14:checked w14:val="0"/>
                <w14:checkedState w14:val="2612" w14:font="MS Gothic"/>
                <w14:uncheckedState w14:val="2610" w14:font="MS Gothic"/>
              </w14:checkbox>
            </w:sdtPr>
            <w:sdtEndPr/>
            <w:sdtContent>
              <w:p w14:paraId="6976D483" w14:textId="77777777" w:rsidR="00217677" w:rsidRDefault="00217677" w:rsidP="00217677">
                <w:pPr>
                  <w:pStyle w:val="TableParagraph"/>
                  <w:spacing w:before="39"/>
                  <w:ind w:left="72"/>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r>
      <w:tr w:rsidR="00217677" w14:paraId="1B7820A8" w14:textId="77777777" w:rsidTr="00217677">
        <w:trPr>
          <w:trHeight w:val="1100"/>
        </w:trPr>
        <w:tc>
          <w:tcPr>
            <w:tcW w:w="7364" w:type="dxa"/>
            <w:shd w:val="clear" w:color="auto" w:fill="auto"/>
          </w:tcPr>
          <w:p w14:paraId="0240AAFC" w14:textId="77777777" w:rsidR="00217677" w:rsidRPr="002319BC" w:rsidRDefault="00217677" w:rsidP="00217677">
            <w:pPr>
              <w:pStyle w:val="TableParagraph"/>
              <w:spacing w:before="39"/>
              <w:ind w:left="-18"/>
              <w:rPr>
                <w:rFonts w:ascii="Arial" w:eastAsia="Arial" w:hAnsi="Arial" w:cs="Arial"/>
                <w:spacing w:val="-2"/>
                <w:sz w:val="20"/>
                <w:szCs w:val="20"/>
              </w:rPr>
            </w:pPr>
            <w:r w:rsidRPr="002319BC">
              <w:rPr>
                <w:rFonts w:ascii="Arial" w:eastAsia="Arial" w:hAnsi="Arial" w:cs="Arial"/>
                <w:spacing w:val="-2"/>
                <w:sz w:val="20"/>
                <w:szCs w:val="20"/>
              </w:rPr>
              <w:t>1(g) The teacher understands the role of language and culture in learning and knows how to modify instruction to make language comprehensible and instruction relevant, accessible, and challenging.  (K)</w:t>
            </w:r>
          </w:p>
          <w:p w14:paraId="05EC4743" w14:textId="77777777" w:rsidR="00217677" w:rsidRPr="00213D33" w:rsidRDefault="00217677" w:rsidP="00217677">
            <w:pPr>
              <w:pStyle w:val="TableParagraph"/>
              <w:spacing w:before="39"/>
              <w:ind w:left="-18"/>
              <w:jc w:val="center"/>
              <w:rPr>
                <w:rFonts w:ascii="Arial" w:eastAsia="Arial" w:hAnsi="Arial" w:cs="Arial"/>
                <w:b/>
                <w:i/>
                <w:spacing w:val="-2"/>
                <w:sz w:val="6"/>
                <w:szCs w:val="6"/>
              </w:rPr>
            </w:pPr>
          </w:p>
        </w:tc>
        <w:tc>
          <w:tcPr>
            <w:tcW w:w="766" w:type="dxa"/>
            <w:vAlign w:val="center"/>
          </w:tcPr>
          <w:p w14:paraId="54769448"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864401913"/>
              <w14:checkbox>
                <w14:checked w14:val="0"/>
                <w14:checkedState w14:val="2612" w14:font="MS Gothic"/>
                <w14:uncheckedState w14:val="2610" w14:font="MS Gothic"/>
              </w14:checkbox>
            </w:sdtPr>
            <w:sdtEndPr/>
            <w:sdtContent>
              <w:p w14:paraId="64236ECD"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701" w:type="dxa"/>
            <w:shd w:val="clear" w:color="auto" w:fill="auto"/>
            <w:vAlign w:val="center"/>
          </w:tcPr>
          <w:p w14:paraId="3E5EAB87"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562402500"/>
              <w14:checkbox>
                <w14:checked w14:val="0"/>
                <w14:checkedState w14:val="2612" w14:font="MS Gothic"/>
                <w14:uncheckedState w14:val="2610" w14:font="MS Gothic"/>
              </w14:checkbox>
            </w:sdtPr>
            <w:sdtEndPr/>
            <w:sdtContent>
              <w:p w14:paraId="50E739F3" w14:textId="77777777" w:rsidR="00217677" w:rsidRDefault="00217677" w:rsidP="00217677">
                <w:pPr>
                  <w:pStyle w:val="TableParagraph"/>
                  <w:spacing w:before="39"/>
                  <w:ind w:left="72"/>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667" w:type="dxa"/>
            <w:vAlign w:val="center"/>
          </w:tcPr>
          <w:p w14:paraId="51A70C4C"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875435822"/>
              <w14:checkbox>
                <w14:checked w14:val="0"/>
                <w14:checkedState w14:val="2612" w14:font="MS Gothic"/>
                <w14:uncheckedState w14:val="2610" w14:font="MS Gothic"/>
              </w14:checkbox>
            </w:sdtPr>
            <w:sdtEndPr/>
            <w:sdtContent>
              <w:p w14:paraId="108FA477"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vAlign w:val="center"/>
          </w:tcPr>
          <w:p w14:paraId="71A52F70"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900513838"/>
              <w14:checkbox>
                <w14:checked w14:val="0"/>
                <w14:checkedState w14:val="2612" w14:font="MS Gothic"/>
                <w14:uncheckedState w14:val="2610" w14:font="MS Gothic"/>
              </w14:checkbox>
            </w:sdtPr>
            <w:sdtEndPr/>
            <w:sdtContent>
              <w:p w14:paraId="6919BD18"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217677" w14:paraId="7B2443A0" w14:textId="77777777" w:rsidTr="00217677">
        <w:trPr>
          <w:trHeight w:val="1100"/>
        </w:trPr>
        <w:tc>
          <w:tcPr>
            <w:tcW w:w="7364" w:type="dxa"/>
            <w:shd w:val="clear" w:color="auto" w:fill="auto"/>
          </w:tcPr>
          <w:p w14:paraId="6A8985D3" w14:textId="77777777" w:rsidR="00217677" w:rsidRDefault="00217677" w:rsidP="00217677">
            <w:pPr>
              <w:rPr>
                <w:rFonts w:ascii="Arial" w:hAnsi="Arial" w:cs="Arial"/>
                <w:color w:val="221E1F"/>
                <w:sz w:val="20"/>
                <w:szCs w:val="20"/>
              </w:rPr>
            </w:pPr>
            <w:r w:rsidRPr="0048463E">
              <w:rPr>
                <w:rFonts w:ascii="Arial" w:hAnsi="Arial" w:cs="Arial"/>
                <w:color w:val="221E1F"/>
                <w:sz w:val="20"/>
                <w:szCs w:val="20"/>
              </w:rPr>
              <w:t>1(</w:t>
            </w:r>
            <w:proofErr w:type="spellStart"/>
            <w:r w:rsidRPr="0048463E">
              <w:rPr>
                <w:rFonts w:ascii="Arial" w:hAnsi="Arial" w:cs="Arial"/>
                <w:color w:val="221E1F"/>
                <w:sz w:val="20"/>
                <w:szCs w:val="20"/>
              </w:rPr>
              <w:t>h,i</w:t>
            </w:r>
            <w:proofErr w:type="spellEnd"/>
            <w:r w:rsidRPr="0048463E">
              <w:rPr>
                <w:rFonts w:ascii="Arial" w:hAnsi="Arial" w:cs="Arial"/>
                <w:color w:val="221E1F"/>
                <w:sz w:val="20"/>
                <w:szCs w:val="20"/>
              </w:rPr>
              <w:t>) The teacher respects learners’ differing strengths and needs and is committed to using this information to further each learner’s development. The teacher is committed to using learners’ strengths as a basis for growth, and their misconceptions as opportunities for learning.</w:t>
            </w:r>
            <w:r>
              <w:rPr>
                <w:rFonts w:ascii="Arial" w:hAnsi="Arial" w:cs="Arial"/>
                <w:color w:val="221E1F"/>
                <w:sz w:val="20"/>
                <w:szCs w:val="20"/>
              </w:rPr>
              <w:t xml:space="preserve">  (D)</w:t>
            </w:r>
          </w:p>
          <w:p w14:paraId="38DFE3B8" w14:textId="77777777" w:rsidR="00217677" w:rsidRPr="002319BC" w:rsidRDefault="00217677" w:rsidP="00217677">
            <w:pPr>
              <w:pStyle w:val="TableParagraph"/>
              <w:spacing w:before="39"/>
              <w:ind w:left="-18"/>
              <w:rPr>
                <w:rFonts w:ascii="Arial" w:eastAsia="Arial" w:hAnsi="Arial" w:cs="Arial"/>
                <w:spacing w:val="-2"/>
                <w:sz w:val="20"/>
                <w:szCs w:val="20"/>
              </w:rPr>
            </w:pPr>
          </w:p>
        </w:tc>
        <w:tc>
          <w:tcPr>
            <w:tcW w:w="766" w:type="dxa"/>
            <w:vAlign w:val="center"/>
          </w:tcPr>
          <w:sdt>
            <w:sdtPr>
              <w:rPr>
                <w:rFonts w:ascii="Arial" w:eastAsia="Arial" w:hAnsi="Arial" w:cs="Arial"/>
                <w:spacing w:val="-2"/>
                <w:sz w:val="32"/>
                <w:szCs w:val="32"/>
              </w:rPr>
              <w:id w:val="-1287274158"/>
              <w14:checkbox>
                <w14:checked w14:val="0"/>
                <w14:checkedState w14:val="2612" w14:font="MS Gothic"/>
                <w14:uncheckedState w14:val="2610" w14:font="MS Gothic"/>
              </w14:checkbox>
            </w:sdtPr>
            <w:sdtEndPr/>
            <w:sdtContent>
              <w:p w14:paraId="002FCB2F"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44928C89"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c>
          <w:tcPr>
            <w:tcW w:w="701" w:type="dxa"/>
            <w:shd w:val="clear" w:color="auto" w:fill="auto"/>
            <w:vAlign w:val="center"/>
          </w:tcPr>
          <w:sdt>
            <w:sdtPr>
              <w:rPr>
                <w:rFonts w:ascii="Arial" w:eastAsia="Arial" w:hAnsi="Arial" w:cs="Arial"/>
                <w:spacing w:val="-2"/>
                <w:sz w:val="32"/>
                <w:szCs w:val="32"/>
              </w:rPr>
              <w:id w:val="-856577411"/>
              <w14:checkbox>
                <w14:checked w14:val="0"/>
                <w14:checkedState w14:val="2612" w14:font="MS Gothic"/>
                <w14:uncheckedState w14:val="2610" w14:font="MS Gothic"/>
              </w14:checkbox>
            </w:sdtPr>
            <w:sdtEndPr/>
            <w:sdtContent>
              <w:p w14:paraId="45264208"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67C00219"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c>
          <w:tcPr>
            <w:tcW w:w="667" w:type="dxa"/>
            <w:vAlign w:val="center"/>
          </w:tcPr>
          <w:sdt>
            <w:sdtPr>
              <w:rPr>
                <w:rFonts w:ascii="Arial" w:eastAsia="Arial" w:hAnsi="Arial" w:cs="Arial"/>
                <w:spacing w:val="-2"/>
                <w:sz w:val="32"/>
                <w:szCs w:val="32"/>
              </w:rPr>
              <w:id w:val="-247041872"/>
              <w14:checkbox>
                <w14:checked w14:val="0"/>
                <w14:checkedState w14:val="2612" w14:font="MS Gothic"/>
                <w14:uncheckedState w14:val="2610" w14:font="MS Gothic"/>
              </w14:checkbox>
            </w:sdtPr>
            <w:sdtEndPr/>
            <w:sdtContent>
              <w:p w14:paraId="4C1D6714"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1F08369F"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c>
          <w:tcPr>
            <w:tcW w:w="667" w:type="dxa"/>
            <w:vAlign w:val="center"/>
          </w:tcPr>
          <w:sdt>
            <w:sdtPr>
              <w:rPr>
                <w:rFonts w:ascii="Arial" w:eastAsia="Arial" w:hAnsi="Arial" w:cs="Arial"/>
                <w:spacing w:val="-2"/>
                <w:sz w:val="32"/>
                <w:szCs w:val="32"/>
              </w:rPr>
              <w:id w:val="2042010295"/>
              <w14:checkbox>
                <w14:checked w14:val="0"/>
                <w14:checkedState w14:val="2612" w14:font="MS Gothic"/>
                <w14:uncheckedState w14:val="2610" w14:font="MS Gothic"/>
              </w14:checkbox>
            </w:sdtPr>
            <w:sdtEndPr/>
            <w:sdtContent>
              <w:p w14:paraId="192428C3"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1B3C80C2"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r>
    </w:tbl>
    <w:p w14:paraId="39435753" w14:textId="77777777" w:rsidR="00217677" w:rsidRDefault="00217677" w:rsidP="00217677">
      <w:pPr>
        <w:rPr>
          <w:rFonts w:ascii="Arial" w:eastAsia="Arial" w:hAnsi="Arial" w:cs="Arial"/>
          <w:b/>
          <w:bCs/>
          <w:sz w:val="18"/>
          <w:szCs w:val="18"/>
        </w:rPr>
      </w:pPr>
    </w:p>
    <w:p w14:paraId="6779CAEA" w14:textId="77777777" w:rsidR="00217677" w:rsidRDefault="00217677" w:rsidP="00217677">
      <w:pPr>
        <w:ind w:left="-810"/>
        <w:rPr>
          <w:rFonts w:ascii="Arial" w:eastAsia="Arial" w:hAnsi="Arial" w:cs="Arial"/>
          <w:b/>
          <w:bCs/>
          <w:sz w:val="18"/>
          <w:szCs w:val="18"/>
        </w:rPr>
      </w:pPr>
    </w:p>
    <w:tbl>
      <w:tblPr>
        <w:tblStyle w:val="TableGrid"/>
        <w:tblW w:w="10165" w:type="dxa"/>
        <w:tblInd w:w="-356" w:type="dxa"/>
        <w:tblLook w:val="04A0" w:firstRow="1" w:lastRow="0" w:firstColumn="1" w:lastColumn="0" w:noHBand="0" w:noVBand="1"/>
      </w:tblPr>
      <w:tblGrid>
        <w:gridCol w:w="7364"/>
        <w:gridCol w:w="766"/>
        <w:gridCol w:w="701"/>
        <w:gridCol w:w="667"/>
        <w:gridCol w:w="667"/>
      </w:tblGrid>
      <w:tr w:rsidR="00217677" w:rsidRPr="00A51C63" w14:paraId="279FF2E9" w14:textId="77777777" w:rsidTr="00217677">
        <w:trPr>
          <w:trHeight w:val="615"/>
        </w:trPr>
        <w:tc>
          <w:tcPr>
            <w:tcW w:w="7364" w:type="dxa"/>
            <w:shd w:val="clear" w:color="auto" w:fill="CFB38D"/>
          </w:tcPr>
          <w:p w14:paraId="466A62F3" w14:textId="77777777" w:rsidR="00217677" w:rsidRPr="00A51C63" w:rsidRDefault="00217677" w:rsidP="00217677">
            <w:pPr>
              <w:pStyle w:val="TableParagraph"/>
              <w:spacing w:before="39"/>
              <w:jc w:val="center"/>
              <w:rPr>
                <w:rFonts w:ascii="Arial" w:eastAsia="Arial" w:hAnsi="Arial" w:cs="Arial"/>
                <w:b/>
                <w:spacing w:val="-2"/>
                <w:sz w:val="6"/>
                <w:szCs w:val="6"/>
              </w:rPr>
            </w:pPr>
          </w:p>
          <w:p w14:paraId="7A62EC59" w14:textId="77777777" w:rsidR="00217677" w:rsidRPr="00A07A57" w:rsidRDefault="00217677" w:rsidP="00217677">
            <w:pPr>
              <w:pStyle w:val="TableParagraph"/>
              <w:spacing w:before="39"/>
              <w:jc w:val="center"/>
              <w:rPr>
                <w:rFonts w:ascii="Arial" w:eastAsia="Arial" w:hAnsi="Arial" w:cs="Arial"/>
                <w:b/>
                <w:spacing w:val="-2"/>
                <w:sz w:val="2"/>
                <w:szCs w:val="2"/>
              </w:rPr>
            </w:pPr>
          </w:p>
          <w:p w14:paraId="40121E00" w14:textId="77777777" w:rsidR="00217677" w:rsidRPr="00A51C63" w:rsidRDefault="00217677" w:rsidP="00217677">
            <w:pPr>
              <w:pStyle w:val="TableParagraph"/>
              <w:jc w:val="center"/>
              <w:rPr>
                <w:rFonts w:ascii="Arial" w:eastAsia="Arial" w:hAnsi="Arial" w:cs="Arial"/>
                <w:b/>
                <w:spacing w:val="-2"/>
                <w:sz w:val="18"/>
                <w:szCs w:val="18"/>
              </w:rPr>
            </w:pPr>
            <w:r>
              <w:rPr>
                <w:rFonts w:ascii="Arial" w:eastAsia="Arial" w:hAnsi="Arial" w:cs="Arial"/>
                <w:b/>
                <w:spacing w:val="-2"/>
                <w:sz w:val="18"/>
                <w:szCs w:val="18"/>
              </w:rPr>
              <w:t xml:space="preserve">InTASC </w:t>
            </w:r>
            <w:proofErr w:type="gramStart"/>
            <w:r>
              <w:rPr>
                <w:rFonts w:ascii="Arial" w:eastAsia="Arial" w:hAnsi="Arial" w:cs="Arial"/>
                <w:b/>
                <w:spacing w:val="-2"/>
                <w:sz w:val="18"/>
                <w:szCs w:val="18"/>
              </w:rPr>
              <w:t>Principle</w:t>
            </w:r>
            <w:proofErr w:type="gramEnd"/>
            <w:r>
              <w:rPr>
                <w:rFonts w:ascii="Arial" w:eastAsia="Arial" w:hAnsi="Arial" w:cs="Arial"/>
                <w:b/>
                <w:spacing w:val="-2"/>
                <w:sz w:val="18"/>
                <w:szCs w:val="18"/>
              </w:rPr>
              <w:t xml:space="preserve"> 1</w:t>
            </w:r>
          </w:p>
        </w:tc>
        <w:tc>
          <w:tcPr>
            <w:tcW w:w="766" w:type="dxa"/>
            <w:shd w:val="clear" w:color="auto" w:fill="CFB38D"/>
          </w:tcPr>
          <w:p w14:paraId="1215AFA8" w14:textId="77777777" w:rsidR="00217677" w:rsidRPr="000F4CE4"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650088B6"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0</w:t>
            </w:r>
          </w:p>
          <w:p w14:paraId="60898F4C"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0"/>
                <w:szCs w:val="10"/>
              </w:rPr>
            </w:pPr>
          </w:p>
        </w:tc>
        <w:tc>
          <w:tcPr>
            <w:tcW w:w="701" w:type="dxa"/>
            <w:shd w:val="clear" w:color="auto" w:fill="CFB38D"/>
          </w:tcPr>
          <w:p w14:paraId="184B4701" w14:textId="77777777" w:rsidR="00217677" w:rsidRPr="000F4CE4"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1AEFB686"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1</w:t>
            </w:r>
          </w:p>
          <w:p w14:paraId="7939FF41" w14:textId="77777777" w:rsidR="00217677" w:rsidRPr="000F4CE4" w:rsidRDefault="00217677" w:rsidP="00217677">
            <w:pPr>
              <w:pStyle w:val="TableParagraph"/>
              <w:tabs>
                <w:tab w:val="left" w:pos="1872"/>
                <w:tab w:val="left" w:pos="2142"/>
              </w:tabs>
              <w:spacing w:before="39"/>
              <w:rPr>
                <w:rFonts w:ascii="Arial" w:eastAsia="Arial" w:hAnsi="Arial" w:cs="Arial"/>
                <w:b/>
                <w:spacing w:val="-2"/>
                <w:sz w:val="4"/>
                <w:szCs w:val="4"/>
              </w:rPr>
            </w:pPr>
          </w:p>
        </w:tc>
        <w:tc>
          <w:tcPr>
            <w:tcW w:w="667" w:type="dxa"/>
            <w:shd w:val="clear" w:color="auto" w:fill="CFB38D"/>
          </w:tcPr>
          <w:p w14:paraId="410252E1"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11325BBB"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2</w:t>
            </w:r>
          </w:p>
          <w:p w14:paraId="53F5CE2E" w14:textId="77777777" w:rsidR="00217677" w:rsidRPr="000F4CE4" w:rsidRDefault="00217677" w:rsidP="00217677">
            <w:pPr>
              <w:pStyle w:val="TableParagraph"/>
              <w:tabs>
                <w:tab w:val="left" w:pos="1872"/>
                <w:tab w:val="left" w:pos="2142"/>
              </w:tabs>
              <w:spacing w:before="39"/>
              <w:rPr>
                <w:rFonts w:ascii="Arial" w:eastAsia="Arial" w:hAnsi="Arial" w:cs="Arial"/>
                <w:b/>
                <w:spacing w:val="-2"/>
                <w:sz w:val="10"/>
                <w:szCs w:val="10"/>
              </w:rPr>
            </w:pPr>
          </w:p>
        </w:tc>
        <w:tc>
          <w:tcPr>
            <w:tcW w:w="667" w:type="dxa"/>
            <w:shd w:val="clear" w:color="auto" w:fill="CFB38D"/>
          </w:tcPr>
          <w:p w14:paraId="17F38BDC"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754945E5"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3</w:t>
            </w:r>
          </w:p>
          <w:p w14:paraId="170B4D44" w14:textId="77777777" w:rsidR="00217677" w:rsidRPr="000F4CE4" w:rsidRDefault="00217677" w:rsidP="00217677">
            <w:pPr>
              <w:pStyle w:val="TableParagraph"/>
              <w:tabs>
                <w:tab w:val="left" w:pos="1872"/>
                <w:tab w:val="left" w:pos="2142"/>
              </w:tabs>
              <w:spacing w:before="39"/>
              <w:rPr>
                <w:rFonts w:ascii="Arial" w:eastAsia="Arial" w:hAnsi="Arial" w:cs="Arial"/>
                <w:b/>
                <w:spacing w:val="-2"/>
                <w:sz w:val="10"/>
                <w:szCs w:val="10"/>
              </w:rPr>
            </w:pPr>
          </w:p>
        </w:tc>
      </w:tr>
      <w:tr w:rsidR="00217677" w14:paraId="6BF5CF93" w14:textId="77777777" w:rsidTr="00217677">
        <w:trPr>
          <w:trHeight w:val="1100"/>
        </w:trPr>
        <w:tc>
          <w:tcPr>
            <w:tcW w:w="7364" w:type="dxa"/>
            <w:shd w:val="clear" w:color="auto" w:fill="EEECE1" w:themeFill="background2"/>
          </w:tcPr>
          <w:p w14:paraId="3E3699E1" w14:textId="77777777" w:rsidR="00217677" w:rsidRPr="00DE1D3C" w:rsidRDefault="00217677" w:rsidP="00217677">
            <w:pPr>
              <w:rPr>
                <w:rFonts w:ascii="Arial" w:hAnsi="Arial" w:cs="Arial"/>
                <w:b/>
                <w:color w:val="221E1F"/>
                <w:sz w:val="20"/>
                <w:szCs w:val="20"/>
              </w:rPr>
            </w:pPr>
            <w:r w:rsidRPr="00DE1D3C">
              <w:rPr>
                <w:rFonts w:ascii="Arial" w:hAnsi="Arial" w:cs="Arial"/>
                <w:b/>
                <w:color w:val="221E1F"/>
                <w:sz w:val="20"/>
                <w:szCs w:val="20"/>
              </w:rPr>
              <w:t>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4FBA2048" w14:textId="77777777" w:rsidR="00217677" w:rsidRDefault="00217677" w:rsidP="00217677">
            <w:pPr>
              <w:rPr>
                <w:rFonts w:ascii="Arial" w:hAnsi="Arial" w:cs="Arial"/>
                <w:b/>
                <w:i/>
                <w:color w:val="221E1F"/>
                <w:sz w:val="20"/>
                <w:szCs w:val="20"/>
              </w:rPr>
            </w:pPr>
          </w:p>
          <w:p w14:paraId="3275584D" w14:textId="77777777" w:rsidR="00217677" w:rsidRPr="0048463E" w:rsidRDefault="00217677" w:rsidP="00217677">
            <w:pPr>
              <w:rPr>
                <w:rFonts w:ascii="Arial" w:hAnsi="Arial" w:cs="Arial"/>
                <w:color w:val="221E1F"/>
                <w:sz w:val="20"/>
                <w:szCs w:val="20"/>
              </w:rPr>
            </w:pPr>
            <w:r>
              <w:rPr>
                <w:rFonts w:ascii="Arial" w:hAnsi="Arial" w:cs="Arial"/>
                <w:b/>
                <w:i/>
                <w:color w:val="221E1F"/>
                <w:sz w:val="20"/>
                <w:szCs w:val="20"/>
              </w:rPr>
              <w:t>This is the overall score for the principle based on the average score of the above listed indicators.</w:t>
            </w:r>
          </w:p>
        </w:tc>
        <w:tc>
          <w:tcPr>
            <w:tcW w:w="766" w:type="dxa"/>
            <w:shd w:val="clear" w:color="auto" w:fill="EEECE1" w:themeFill="background2"/>
            <w:vAlign w:val="center"/>
          </w:tcPr>
          <w:sdt>
            <w:sdtPr>
              <w:rPr>
                <w:rFonts w:ascii="Arial" w:eastAsia="Arial" w:hAnsi="Arial" w:cs="Arial"/>
                <w:spacing w:val="-2"/>
                <w:sz w:val="32"/>
                <w:szCs w:val="32"/>
              </w:rPr>
              <w:id w:val="-1200166099"/>
              <w14:checkbox>
                <w14:checked w14:val="0"/>
                <w14:checkedState w14:val="2612" w14:font="MS Gothic"/>
                <w14:uncheckedState w14:val="2610" w14:font="MS Gothic"/>
              </w14:checkbox>
            </w:sdtPr>
            <w:sdtEndPr/>
            <w:sdtContent>
              <w:p w14:paraId="5AC95C43"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79E54B75"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c>
          <w:tcPr>
            <w:tcW w:w="701" w:type="dxa"/>
            <w:shd w:val="clear" w:color="auto" w:fill="EEECE1" w:themeFill="background2"/>
            <w:vAlign w:val="center"/>
          </w:tcPr>
          <w:sdt>
            <w:sdtPr>
              <w:rPr>
                <w:rFonts w:ascii="Arial" w:eastAsia="Arial" w:hAnsi="Arial" w:cs="Arial"/>
                <w:spacing w:val="-2"/>
                <w:sz w:val="32"/>
                <w:szCs w:val="32"/>
              </w:rPr>
              <w:id w:val="2062741130"/>
              <w14:checkbox>
                <w14:checked w14:val="0"/>
                <w14:checkedState w14:val="2612" w14:font="MS Gothic"/>
                <w14:uncheckedState w14:val="2610" w14:font="MS Gothic"/>
              </w14:checkbox>
            </w:sdtPr>
            <w:sdtEndPr/>
            <w:sdtContent>
              <w:p w14:paraId="6C8CAE87"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6C1067F4"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c>
          <w:tcPr>
            <w:tcW w:w="667" w:type="dxa"/>
            <w:shd w:val="clear" w:color="auto" w:fill="EEECE1" w:themeFill="background2"/>
            <w:vAlign w:val="center"/>
          </w:tcPr>
          <w:sdt>
            <w:sdtPr>
              <w:rPr>
                <w:rFonts w:ascii="Arial" w:eastAsia="Arial" w:hAnsi="Arial" w:cs="Arial"/>
                <w:spacing w:val="-2"/>
                <w:sz w:val="32"/>
                <w:szCs w:val="32"/>
              </w:rPr>
              <w:id w:val="-1729362016"/>
              <w14:checkbox>
                <w14:checked w14:val="0"/>
                <w14:checkedState w14:val="2612" w14:font="MS Gothic"/>
                <w14:uncheckedState w14:val="2610" w14:font="MS Gothic"/>
              </w14:checkbox>
            </w:sdtPr>
            <w:sdtEndPr/>
            <w:sdtContent>
              <w:p w14:paraId="4C70DFAB"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21418FD8"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c>
          <w:tcPr>
            <w:tcW w:w="667" w:type="dxa"/>
            <w:shd w:val="clear" w:color="auto" w:fill="EEECE1" w:themeFill="background2"/>
            <w:vAlign w:val="center"/>
          </w:tcPr>
          <w:sdt>
            <w:sdtPr>
              <w:rPr>
                <w:rFonts w:ascii="Arial" w:eastAsia="Arial" w:hAnsi="Arial" w:cs="Arial"/>
                <w:spacing w:val="-2"/>
                <w:sz w:val="32"/>
                <w:szCs w:val="32"/>
              </w:rPr>
              <w:id w:val="-823741480"/>
              <w14:checkbox>
                <w14:checked w14:val="0"/>
                <w14:checkedState w14:val="2612" w14:font="MS Gothic"/>
                <w14:uncheckedState w14:val="2610" w14:font="MS Gothic"/>
              </w14:checkbox>
            </w:sdtPr>
            <w:sdtEndPr/>
            <w:sdtContent>
              <w:p w14:paraId="6B381A72"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625B8478"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r>
    </w:tbl>
    <w:p w14:paraId="50292E64" w14:textId="77777777" w:rsidR="00217677" w:rsidRDefault="00217677" w:rsidP="00217677">
      <w:pPr>
        <w:ind w:left="-810"/>
        <w:rPr>
          <w:rFonts w:ascii="Arial" w:eastAsia="Arial" w:hAnsi="Arial" w:cs="Arial"/>
          <w:b/>
          <w:bCs/>
          <w:sz w:val="18"/>
          <w:szCs w:val="18"/>
        </w:rPr>
      </w:pPr>
    </w:p>
    <w:p w14:paraId="56E5930F" w14:textId="77777777" w:rsidR="00217677" w:rsidRDefault="00217677" w:rsidP="00217677">
      <w:pPr>
        <w:ind w:left="-810"/>
        <w:rPr>
          <w:rFonts w:ascii="Arial" w:eastAsia="Arial" w:hAnsi="Arial" w:cs="Arial"/>
          <w:b/>
          <w:bCs/>
          <w:sz w:val="18"/>
          <w:szCs w:val="18"/>
        </w:rPr>
      </w:pPr>
      <w:r>
        <w:rPr>
          <w:rFonts w:ascii="Arial" w:eastAsia="Arial" w:hAnsi="Arial" w:cs="Arial"/>
          <w:b/>
          <w:bCs/>
          <w:sz w:val="18"/>
          <w:szCs w:val="18"/>
        </w:rPr>
        <w:t xml:space="preserve">Evidence: </w:t>
      </w:r>
    </w:p>
    <w:p w14:paraId="40479365" w14:textId="77777777" w:rsidR="00217677" w:rsidRDefault="00217677" w:rsidP="00217677">
      <w:pPr>
        <w:ind w:left="-810"/>
        <w:rPr>
          <w:rFonts w:ascii="Arial" w:eastAsia="Arial" w:hAnsi="Arial" w:cs="Arial"/>
          <w:b/>
          <w:bCs/>
          <w:sz w:val="18"/>
          <w:szCs w:val="18"/>
        </w:rPr>
      </w:pPr>
    </w:p>
    <w:p w14:paraId="14EE6794" w14:textId="77777777" w:rsidR="00217677" w:rsidRDefault="00217677" w:rsidP="00217677">
      <w:pPr>
        <w:rPr>
          <w:rFonts w:ascii="Arial" w:eastAsia="Arial" w:hAnsi="Arial" w:cs="Arial"/>
          <w:b/>
          <w:bCs/>
          <w:sz w:val="18"/>
          <w:szCs w:val="18"/>
        </w:rPr>
      </w:pPr>
    </w:p>
    <w:p w14:paraId="19086319" w14:textId="77777777" w:rsidR="00217677" w:rsidRDefault="00217677" w:rsidP="00217677">
      <w:pPr>
        <w:rPr>
          <w:rFonts w:ascii="Arial" w:hAnsi="Arial" w:cs="Arial"/>
          <w:b/>
          <w:sz w:val="36"/>
          <w:szCs w:val="36"/>
        </w:rPr>
      </w:pPr>
    </w:p>
    <w:p w14:paraId="71CE70C0" w14:textId="77777777" w:rsidR="00217677" w:rsidRDefault="00217677" w:rsidP="00217677">
      <w:pPr>
        <w:rPr>
          <w:rFonts w:ascii="Arial" w:hAnsi="Arial" w:cs="Arial"/>
          <w:b/>
          <w:sz w:val="36"/>
          <w:szCs w:val="36"/>
        </w:rPr>
      </w:pPr>
    </w:p>
    <w:p w14:paraId="17C85835" w14:textId="77777777" w:rsidR="00217677" w:rsidRDefault="00217677" w:rsidP="00217677">
      <w:pPr>
        <w:rPr>
          <w:rFonts w:ascii="Arial" w:hAnsi="Arial" w:cs="Arial"/>
          <w:b/>
          <w:sz w:val="36"/>
          <w:szCs w:val="36"/>
        </w:rPr>
      </w:pPr>
    </w:p>
    <w:p w14:paraId="7BECB6CD" w14:textId="77777777" w:rsidR="00217677" w:rsidRPr="00FC4EE1" w:rsidRDefault="00217677" w:rsidP="00217677">
      <w:pPr>
        <w:rPr>
          <w:rFonts w:ascii="Arial" w:hAnsi="Arial" w:cs="Arial"/>
          <w:b/>
          <w:sz w:val="36"/>
          <w:szCs w:val="36"/>
        </w:rPr>
      </w:pPr>
      <w:r>
        <w:rPr>
          <w:rFonts w:ascii="Arial" w:hAnsi="Arial" w:cs="Arial"/>
          <w:b/>
          <w:sz w:val="36"/>
          <w:szCs w:val="36"/>
        </w:rPr>
        <w:lastRenderedPageBreak/>
        <w:t>InTASC Principle 2</w:t>
      </w:r>
      <w:r w:rsidRPr="00FC4EE1">
        <w:rPr>
          <w:rFonts w:ascii="Arial" w:hAnsi="Arial" w:cs="Arial"/>
          <w:b/>
          <w:sz w:val="36"/>
          <w:szCs w:val="36"/>
        </w:rPr>
        <w:t xml:space="preserve">: </w:t>
      </w:r>
      <w:r>
        <w:rPr>
          <w:rFonts w:ascii="Arial" w:hAnsi="Arial" w:cs="Arial"/>
          <w:b/>
          <w:sz w:val="36"/>
          <w:szCs w:val="36"/>
        </w:rPr>
        <w:t>Learning Differences</w:t>
      </w:r>
    </w:p>
    <w:p w14:paraId="432DD69A" w14:textId="77777777" w:rsidR="00217677" w:rsidRDefault="00217677" w:rsidP="00217677">
      <w:pPr>
        <w:rPr>
          <w:rFonts w:ascii="Arial" w:hAnsi="Arial" w:cs="Arial"/>
          <w:b/>
        </w:rPr>
      </w:pPr>
    </w:p>
    <w:p w14:paraId="508E9CCC" w14:textId="77777777" w:rsidR="00217677" w:rsidRDefault="00217677" w:rsidP="00217677">
      <w:pPr>
        <w:ind w:right="-630"/>
        <w:rPr>
          <w:rFonts w:ascii="Arial" w:hAnsi="Arial" w:cs="Arial"/>
          <w:b/>
          <w:szCs w:val="24"/>
        </w:rPr>
      </w:pPr>
      <w:r w:rsidRPr="00865F33">
        <w:rPr>
          <w:rFonts w:ascii="Arial" w:hAnsi="Arial" w:cs="Arial"/>
          <w:b/>
          <w:szCs w:val="24"/>
        </w:rPr>
        <w:t>Danielson Framework Correlation:</w:t>
      </w:r>
    </w:p>
    <w:p w14:paraId="0A22298F" w14:textId="77777777" w:rsidR="00217677" w:rsidRPr="00865F33" w:rsidRDefault="00217677" w:rsidP="00217677">
      <w:pPr>
        <w:ind w:left="-900" w:right="-630"/>
        <w:rPr>
          <w:rFonts w:ascii="Arial" w:eastAsia="Calibri" w:hAnsi="Arial" w:cs="Arial"/>
          <w:b/>
          <w:bCs/>
          <w:spacing w:val="-1"/>
          <w:szCs w:val="24"/>
        </w:rPr>
      </w:pPr>
    </w:p>
    <w:p w14:paraId="5BA1188E" w14:textId="77777777" w:rsidR="00217677" w:rsidRPr="00865F33" w:rsidRDefault="00217677" w:rsidP="00217677">
      <w:pPr>
        <w:ind w:left="-900" w:right="-630" w:firstLine="900"/>
        <w:rPr>
          <w:rFonts w:ascii="Arial" w:eastAsia="Calibri" w:hAnsi="Arial" w:cs="Arial"/>
          <w:b/>
          <w:bCs/>
          <w:spacing w:val="-1"/>
        </w:rPr>
      </w:pPr>
      <w:r w:rsidRPr="00865F33">
        <w:rPr>
          <w:rFonts w:ascii="Arial" w:eastAsia="Calibri" w:hAnsi="Arial" w:cs="Arial"/>
          <w:b/>
          <w:bCs/>
          <w:spacing w:val="-1"/>
        </w:rPr>
        <w:t>Domain 1:  Planning and Preparation</w:t>
      </w:r>
      <w:r>
        <w:rPr>
          <w:rFonts w:ascii="Arial" w:eastAsia="Calibri" w:hAnsi="Arial" w:cs="Arial"/>
          <w:b/>
          <w:bCs/>
          <w:spacing w:val="-1"/>
        </w:rPr>
        <w:tab/>
      </w:r>
      <w:r>
        <w:rPr>
          <w:rFonts w:ascii="Arial" w:eastAsia="Calibri" w:hAnsi="Arial" w:cs="Arial"/>
          <w:b/>
          <w:bCs/>
          <w:spacing w:val="-1"/>
        </w:rPr>
        <w:tab/>
      </w:r>
      <w:r>
        <w:rPr>
          <w:rFonts w:ascii="Arial" w:eastAsia="Calibri" w:hAnsi="Arial" w:cs="Arial"/>
          <w:b/>
          <w:bCs/>
          <w:spacing w:val="-1"/>
        </w:rPr>
        <w:tab/>
      </w:r>
      <w:r>
        <w:rPr>
          <w:rFonts w:ascii="Arial" w:eastAsia="Calibri" w:hAnsi="Arial" w:cs="Arial"/>
          <w:b/>
          <w:bCs/>
          <w:spacing w:val="-1"/>
        </w:rPr>
        <w:tab/>
      </w:r>
    </w:p>
    <w:p w14:paraId="4E37F5F9" w14:textId="77777777" w:rsidR="00217677" w:rsidRPr="00865F33" w:rsidRDefault="00217677" w:rsidP="00217677">
      <w:pPr>
        <w:ind w:left="-900" w:right="-630" w:firstLine="900"/>
        <w:rPr>
          <w:rFonts w:ascii="Arial" w:eastAsia="Calibri" w:hAnsi="Arial" w:cs="Arial"/>
          <w:bCs/>
          <w:spacing w:val="-1"/>
          <w:sz w:val="20"/>
        </w:rPr>
      </w:pPr>
      <w:r w:rsidRPr="00865F33">
        <w:rPr>
          <w:rFonts w:ascii="Arial" w:eastAsia="Calibri" w:hAnsi="Arial" w:cs="Arial"/>
          <w:bCs/>
          <w:spacing w:val="-1"/>
          <w:sz w:val="20"/>
        </w:rPr>
        <w:t>1b. Demonstrating Knowledge of Students</w:t>
      </w:r>
      <w:r>
        <w:rPr>
          <w:rFonts w:ascii="Arial" w:eastAsia="Calibri" w:hAnsi="Arial" w:cs="Arial"/>
          <w:bCs/>
          <w:spacing w:val="-1"/>
          <w:sz w:val="20"/>
        </w:rPr>
        <w:tab/>
      </w:r>
      <w:r>
        <w:rPr>
          <w:rFonts w:ascii="Arial" w:eastAsia="Calibri" w:hAnsi="Arial" w:cs="Arial"/>
          <w:bCs/>
          <w:spacing w:val="-1"/>
          <w:sz w:val="20"/>
        </w:rPr>
        <w:tab/>
      </w:r>
      <w:r>
        <w:rPr>
          <w:rFonts w:ascii="Arial" w:eastAsia="Calibri" w:hAnsi="Arial" w:cs="Arial"/>
          <w:bCs/>
          <w:spacing w:val="-1"/>
          <w:sz w:val="20"/>
        </w:rPr>
        <w:tab/>
      </w:r>
      <w:r>
        <w:rPr>
          <w:rFonts w:ascii="Arial" w:eastAsia="Calibri" w:hAnsi="Arial" w:cs="Arial"/>
          <w:bCs/>
          <w:spacing w:val="-1"/>
          <w:sz w:val="20"/>
        </w:rPr>
        <w:tab/>
      </w:r>
    </w:p>
    <w:p w14:paraId="53E42AFF" w14:textId="77777777" w:rsidR="00217677" w:rsidRPr="00865F33" w:rsidRDefault="00217677" w:rsidP="00217677">
      <w:pPr>
        <w:ind w:left="-900" w:right="-630"/>
        <w:rPr>
          <w:rFonts w:ascii="Arial" w:eastAsia="Calibri" w:hAnsi="Arial" w:cs="Arial"/>
          <w:bCs/>
          <w:spacing w:val="-1"/>
          <w:sz w:val="20"/>
        </w:rPr>
      </w:pPr>
      <w:r>
        <w:rPr>
          <w:rFonts w:ascii="Arial" w:eastAsia="Calibri" w:hAnsi="Arial" w:cs="Arial"/>
          <w:bCs/>
          <w:spacing w:val="-1"/>
          <w:sz w:val="20"/>
        </w:rPr>
        <w:tab/>
      </w:r>
    </w:p>
    <w:tbl>
      <w:tblPr>
        <w:tblStyle w:val="TableGrid"/>
        <w:tblW w:w="10165" w:type="dxa"/>
        <w:tblInd w:w="-356" w:type="dxa"/>
        <w:tblLook w:val="04A0" w:firstRow="1" w:lastRow="0" w:firstColumn="1" w:lastColumn="0" w:noHBand="0" w:noVBand="1"/>
      </w:tblPr>
      <w:tblGrid>
        <w:gridCol w:w="7364"/>
        <w:gridCol w:w="766"/>
        <w:gridCol w:w="701"/>
        <w:gridCol w:w="667"/>
        <w:gridCol w:w="667"/>
      </w:tblGrid>
      <w:tr w:rsidR="00217677" w:rsidRPr="00A51C63" w14:paraId="730F3AB2" w14:textId="77777777" w:rsidTr="00217677">
        <w:trPr>
          <w:trHeight w:val="615"/>
        </w:trPr>
        <w:tc>
          <w:tcPr>
            <w:tcW w:w="7364" w:type="dxa"/>
            <w:shd w:val="clear" w:color="auto" w:fill="B2A1C7" w:themeFill="accent4" w:themeFillTint="99"/>
          </w:tcPr>
          <w:p w14:paraId="735254CC" w14:textId="77777777" w:rsidR="00217677" w:rsidRPr="00A51C63" w:rsidRDefault="00217677" w:rsidP="00217677">
            <w:pPr>
              <w:pStyle w:val="TableParagraph"/>
              <w:spacing w:before="39"/>
              <w:jc w:val="center"/>
              <w:rPr>
                <w:rFonts w:ascii="Arial" w:eastAsia="Arial" w:hAnsi="Arial" w:cs="Arial"/>
                <w:b/>
                <w:spacing w:val="-2"/>
                <w:sz w:val="6"/>
                <w:szCs w:val="6"/>
              </w:rPr>
            </w:pPr>
          </w:p>
          <w:p w14:paraId="388BFFFC" w14:textId="77777777" w:rsidR="00217677" w:rsidRPr="00A07A57" w:rsidRDefault="00217677" w:rsidP="00217677">
            <w:pPr>
              <w:pStyle w:val="TableParagraph"/>
              <w:spacing w:before="39"/>
              <w:jc w:val="center"/>
              <w:rPr>
                <w:rFonts w:ascii="Arial" w:eastAsia="Arial" w:hAnsi="Arial" w:cs="Arial"/>
                <w:b/>
                <w:spacing w:val="-2"/>
                <w:sz w:val="2"/>
                <w:szCs w:val="2"/>
              </w:rPr>
            </w:pPr>
          </w:p>
          <w:p w14:paraId="6DE83359" w14:textId="77777777" w:rsidR="00217677" w:rsidRPr="00A51C63" w:rsidRDefault="00217677" w:rsidP="00217677">
            <w:pPr>
              <w:pStyle w:val="TableParagraph"/>
              <w:jc w:val="center"/>
              <w:rPr>
                <w:rFonts w:ascii="Arial" w:eastAsia="Arial" w:hAnsi="Arial" w:cs="Arial"/>
                <w:b/>
                <w:spacing w:val="-2"/>
                <w:sz w:val="18"/>
                <w:szCs w:val="18"/>
              </w:rPr>
            </w:pPr>
            <w:r>
              <w:rPr>
                <w:rFonts w:ascii="Arial" w:eastAsia="Arial" w:hAnsi="Arial" w:cs="Arial"/>
                <w:b/>
                <w:spacing w:val="-2"/>
                <w:sz w:val="18"/>
                <w:szCs w:val="18"/>
              </w:rPr>
              <w:t>InTASC Indicator</w:t>
            </w:r>
          </w:p>
        </w:tc>
        <w:tc>
          <w:tcPr>
            <w:tcW w:w="766" w:type="dxa"/>
            <w:shd w:val="clear" w:color="auto" w:fill="B2A1C7" w:themeFill="accent4" w:themeFillTint="99"/>
          </w:tcPr>
          <w:p w14:paraId="0006BE25" w14:textId="77777777" w:rsidR="00217677" w:rsidRPr="000F4CE4"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1DB938A2"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0</w:t>
            </w:r>
          </w:p>
          <w:p w14:paraId="65BE5240"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0"/>
                <w:szCs w:val="10"/>
              </w:rPr>
            </w:pPr>
          </w:p>
        </w:tc>
        <w:tc>
          <w:tcPr>
            <w:tcW w:w="701" w:type="dxa"/>
            <w:shd w:val="clear" w:color="auto" w:fill="B2A1C7" w:themeFill="accent4" w:themeFillTint="99"/>
          </w:tcPr>
          <w:p w14:paraId="51665FF4" w14:textId="77777777" w:rsidR="00217677" w:rsidRPr="000F4CE4"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5F7BF366"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1</w:t>
            </w:r>
          </w:p>
          <w:p w14:paraId="31356F24" w14:textId="77777777" w:rsidR="00217677" w:rsidRPr="000F4CE4" w:rsidRDefault="00217677" w:rsidP="00217677">
            <w:pPr>
              <w:pStyle w:val="TableParagraph"/>
              <w:tabs>
                <w:tab w:val="left" w:pos="1872"/>
                <w:tab w:val="left" w:pos="2142"/>
              </w:tabs>
              <w:spacing w:before="39"/>
              <w:rPr>
                <w:rFonts w:ascii="Arial" w:eastAsia="Arial" w:hAnsi="Arial" w:cs="Arial"/>
                <w:b/>
                <w:spacing w:val="-2"/>
                <w:sz w:val="4"/>
                <w:szCs w:val="4"/>
              </w:rPr>
            </w:pPr>
          </w:p>
        </w:tc>
        <w:tc>
          <w:tcPr>
            <w:tcW w:w="667" w:type="dxa"/>
            <w:shd w:val="clear" w:color="auto" w:fill="B2A1C7" w:themeFill="accent4" w:themeFillTint="99"/>
          </w:tcPr>
          <w:p w14:paraId="69F57ECF"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0A0EB706"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2</w:t>
            </w:r>
          </w:p>
          <w:p w14:paraId="71902344" w14:textId="77777777" w:rsidR="00217677" w:rsidRPr="000F4CE4" w:rsidRDefault="00217677" w:rsidP="00217677">
            <w:pPr>
              <w:pStyle w:val="TableParagraph"/>
              <w:tabs>
                <w:tab w:val="left" w:pos="1872"/>
                <w:tab w:val="left" w:pos="2142"/>
              </w:tabs>
              <w:spacing w:before="39"/>
              <w:rPr>
                <w:rFonts w:ascii="Arial" w:eastAsia="Arial" w:hAnsi="Arial" w:cs="Arial"/>
                <w:b/>
                <w:spacing w:val="-2"/>
                <w:sz w:val="10"/>
                <w:szCs w:val="10"/>
              </w:rPr>
            </w:pPr>
          </w:p>
        </w:tc>
        <w:tc>
          <w:tcPr>
            <w:tcW w:w="667" w:type="dxa"/>
            <w:shd w:val="clear" w:color="auto" w:fill="B2A1C7" w:themeFill="accent4" w:themeFillTint="99"/>
          </w:tcPr>
          <w:p w14:paraId="41A5C97C"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102F758A"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3</w:t>
            </w:r>
          </w:p>
          <w:p w14:paraId="07BCDA4C" w14:textId="77777777" w:rsidR="00217677" w:rsidRPr="000F4CE4" w:rsidRDefault="00217677" w:rsidP="00217677">
            <w:pPr>
              <w:pStyle w:val="TableParagraph"/>
              <w:tabs>
                <w:tab w:val="left" w:pos="1872"/>
                <w:tab w:val="left" w:pos="2142"/>
              </w:tabs>
              <w:spacing w:before="39"/>
              <w:rPr>
                <w:rFonts w:ascii="Arial" w:eastAsia="Arial" w:hAnsi="Arial" w:cs="Arial"/>
                <w:b/>
                <w:spacing w:val="-2"/>
                <w:sz w:val="10"/>
                <w:szCs w:val="10"/>
              </w:rPr>
            </w:pPr>
          </w:p>
        </w:tc>
      </w:tr>
      <w:tr w:rsidR="00217677" w14:paraId="396E1253" w14:textId="77777777" w:rsidTr="00217677">
        <w:trPr>
          <w:trHeight w:val="1137"/>
        </w:trPr>
        <w:tc>
          <w:tcPr>
            <w:tcW w:w="7364" w:type="dxa"/>
            <w:shd w:val="clear" w:color="auto" w:fill="auto"/>
          </w:tcPr>
          <w:p w14:paraId="2A4BBB7F" w14:textId="77777777" w:rsidR="00217677" w:rsidRPr="002D1665" w:rsidRDefault="00217677" w:rsidP="00217677">
            <w:pPr>
              <w:rPr>
                <w:rFonts w:ascii="Arial" w:hAnsi="Arial" w:cs="Arial"/>
                <w:color w:val="221E1F"/>
                <w:sz w:val="20"/>
                <w:szCs w:val="20"/>
              </w:rPr>
            </w:pPr>
            <w:r w:rsidRPr="002D1665">
              <w:rPr>
                <w:rFonts w:ascii="Arial" w:hAnsi="Arial" w:cs="Arial"/>
                <w:color w:val="221E1F"/>
                <w:sz w:val="20"/>
                <w:szCs w:val="20"/>
              </w:rPr>
              <w:t>2(a) The teacher designs, adapts, and delivers instruction to address each student’s diverse learning strengths and needs and creates opportunities for students to demonstrate their learning in different ways.  (P)</w:t>
            </w:r>
          </w:p>
        </w:tc>
        <w:tc>
          <w:tcPr>
            <w:tcW w:w="766" w:type="dxa"/>
            <w:shd w:val="clear" w:color="auto" w:fill="auto"/>
            <w:vAlign w:val="center"/>
          </w:tcPr>
          <w:p w14:paraId="3664C24A"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p w14:paraId="527E71D7"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sdt>
            <w:sdtPr>
              <w:rPr>
                <w:rFonts w:ascii="Arial" w:eastAsia="Arial" w:hAnsi="Arial" w:cs="Arial"/>
                <w:spacing w:val="-2"/>
                <w:sz w:val="32"/>
                <w:szCs w:val="32"/>
              </w:rPr>
              <w:id w:val="-1136408941"/>
              <w14:checkbox>
                <w14:checked w14:val="0"/>
                <w14:checkedState w14:val="2612" w14:font="MS Gothic"/>
                <w14:uncheckedState w14:val="2610" w14:font="MS Gothic"/>
              </w14:checkbox>
            </w:sdtPr>
            <w:sdtEndPr/>
            <w:sdtContent>
              <w:p w14:paraId="57E22097"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r>
                  <w:rPr>
                    <w:rFonts w:ascii="MS Gothic" w:eastAsia="MS Gothic" w:hAnsi="MS Gothic" w:cs="Arial" w:hint="eastAsia"/>
                    <w:spacing w:val="-2"/>
                    <w:sz w:val="32"/>
                    <w:szCs w:val="32"/>
                  </w:rPr>
                  <w:t>☐</w:t>
                </w:r>
              </w:p>
            </w:sdtContent>
          </w:sdt>
        </w:tc>
        <w:tc>
          <w:tcPr>
            <w:tcW w:w="701" w:type="dxa"/>
            <w:shd w:val="clear" w:color="auto" w:fill="auto"/>
            <w:vAlign w:val="center"/>
          </w:tcPr>
          <w:p w14:paraId="190938BE"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p w14:paraId="11D29C7B"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sdt>
            <w:sdtPr>
              <w:rPr>
                <w:rFonts w:ascii="Arial" w:eastAsia="Arial" w:hAnsi="Arial" w:cs="Arial"/>
                <w:spacing w:val="-2"/>
                <w:sz w:val="32"/>
                <w:szCs w:val="32"/>
              </w:rPr>
              <w:id w:val="1750691912"/>
              <w14:checkbox>
                <w14:checked w14:val="0"/>
                <w14:checkedState w14:val="2612" w14:font="MS Gothic"/>
                <w14:uncheckedState w14:val="2610" w14:font="MS Gothic"/>
              </w14:checkbox>
            </w:sdtPr>
            <w:sdtEndPr/>
            <w:sdtContent>
              <w:p w14:paraId="57C9CAC9" w14:textId="77777777" w:rsidR="00217677" w:rsidRPr="00A51C63"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shd w:val="clear" w:color="auto" w:fill="auto"/>
            <w:vAlign w:val="center"/>
          </w:tcPr>
          <w:p w14:paraId="73757262"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p w14:paraId="7BB212FB"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sdt>
            <w:sdtPr>
              <w:rPr>
                <w:rFonts w:ascii="Arial" w:eastAsia="Arial" w:hAnsi="Arial" w:cs="Arial"/>
                <w:spacing w:val="-2"/>
                <w:sz w:val="32"/>
                <w:szCs w:val="32"/>
              </w:rPr>
              <w:id w:val="-939055732"/>
              <w14:checkbox>
                <w14:checked w14:val="0"/>
                <w14:checkedState w14:val="2612" w14:font="MS Gothic"/>
                <w14:uncheckedState w14:val="2610" w14:font="MS Gothic"/>
              </w14:checkbox>
            </w:sdtPr>
            <w:sdtEndPr/>
            <w:sdtContent>
              <w:p w14:paraId="798F3146"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r>
                  <w:rPr>
                    <w:rFonts w:ascii="MS Gothic" w:eastAsia="MS Gothic" w:hAnsi="MS Gothic" w:cs="Arial" w:hint="eastAsia"/>
                    <w:spacing w:val="-2"/>
                    <w:sz w:val="32"/>
                    <w:szCs w:val="32"/>
                  </w:rPr>
                  <w:t>☐</w:t>
                </w:r>
              </w:p>
            </w:sdtContent>
          </w:sdt>
        </w:tc>
        <w:tc>
          <w:tcPr>
            <w:tcW w:w="667" w:type="dxa"/>
            <w:shd w:val="clear" w:color="auto" w:fill="auto"/>
            <w:vAlign w:val="center"/>
          </w:tcPr>
          <w:p w14:paraId="056241A5"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p w14:paraId="257D0A1F"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sdt>
            <w:sdtPr>
              <w:rPr>
                <w:rFonts w:ascii="Arial" w:eastAsia="Arial" w:hAnsi="Arial" w:cs="Arial"/>
                <w:spacing w:val="-2"/>
                <w:sz w:val="32"/>
                <w:szCs w:val="32"/>
              </w:rPr>
              <w:id w:val="-841464351"/>
              <w14:checkbox>
                <w14:checked w14:val="0"/>
                <w14:checkedState w14:val="2612" w14:font="MS Gothic"/>
                <w14:uncheckedState w14:val="2610" w14:font="MS Gothic"/>
              </w14:checkbox>
            </w:sdtPr>
            <w:sdtEndPr/>
            <w:sdtContent>
              <w:p w14:paraId="48F9FD0F"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r>
                  <w:rPr>
                    <w:rFonts w:ascii="MS Gothic" w:eastAsia="MS Gothic" w:hAnsi="MS Gothic" w:cs="Arial" w:hint="eastAsia"/>
                    <w:spacing w:val="-2"/>
                    <w:sz w:val="32"/>
                    <w:szCs w:val="32"/>
                  </w:rPr>
                  <w:t>☐</w:t>
                </w:r>
              </w:p>
            </w:sdtContent>
          </w:sdt>
        </w:tc>
      </w:tr>
      <w:tr w:rsidR="00217677" w14:paraId="6132D9C9" w14:textId="77777777" w:rsidTr="00217677">
        <w:trPr>
          <w:trHeight w:val="1100"/>
        </w:trPr>
        <w:tc>
          <w:tcPr>
            <w:tcW w:w="7364" w:type="dxa"/>
          </w:tcPr>
          <w:p w14:paraId="4EC1C6E1" w14:textId="77777777" w:rsidR="00217677" w:rsidRPr="00FB4BCD" w:rsidRDefault="00217677" w:rsidP="00217677">
            <w:pPr>
              <w:pStyle w:val="TableParagraph"/>
              <w:spacing w:before="39"/>
              <w:ind w:left="-18"/>
              <w:rPr>
                <w:rFonts w:ascii="Arial" w:eastAsia="Arial" w:hAnsi="Arial" w:cs="Arial"/>
                <w:spacing w:val="-2"/>
                <w:sz w:val="20"/>
                <w:szCs w:val="20"/>
              </w:rPr>
            </w:pPr>
            <w:r w:rsidRPr="00FB4BCD">
              <w:rPr>
                <w:rFonts w:ascii="Arial" w:eastAsia="Arial" w:hAnsi="Arial" w:cs="Arial"/>
                <w:spacing w:val="-2"/>
                <w:sz w:val="20"/>
                <w:szCs w:val="20"/>
              </w:rPr>
              <w:t>2(c) The teacher designs</w:t>
            </w:r>
            <w:r w:rsidRPr="00FB4BCD" w:rsidDel="00402C45">
              <w:rPr>
                <w:rFonts w:ascii="Arial" w:eastAsia="Arial" w:hAnsi="Arial" w:cs="Arial"/>
                <w:spacing w:val="-2"/>
                <w:sz w:val="20"/>
                <w:szCs w:val="20"/>
              </w:rPr>
              <w:t xml:space="preserve"> </w:t>
            </w:r>
            <w:r w:rsidRPr="00FB4BCD">
              <w:rPr>
                <w:rFonts w:ascii="Arial" w:eastAsia="Arial" w:hAnsi="Arial" w:cs="Arial"/>
                <w:spacing w:val="-2"/>
                <w:sz w:val="20"/>
                <w:szCs w:val="20"/>
              </w:rPr>
              <w:t>instruction to build on learners’ prior knowledge and experiences, allowing learners to accelerate as they demonstrate their understandings.  (P)</w:t>
            </w:r>
          </w:p>
          <w:p w14:paraId="7AF77F93" w14:textId="77777777" w:rsidR="00217677" w:rsidRPr="004E7958" w:rsidRDefault="00217677" w:rsidP="00217677">
            <w:pPr>
              <w:pStyle w:val="TableParagraph"/>
              <w:spacing w:before="39"/>
              <w:ind w:left="-18"/>
              <w:rPr>
                <w:rFonts w:ascii="Arial" w:eastAsia="Arial" w:hAnsi="Arial" w:cs="Arial"/>
                <w:b/>
                <w:bCs/>
                <w:sz w:val="18"/>
                <w:szCs w:val="18"/>
              </w:rPr>
            </w:pPr>
          </w:p>
        </w:tc>
        <w:tc>
          <w:tcPr>
            <w:tcW w:w="766" w:type="dxa"/>
            <w:vAlign w:val="center"/>
          </w:tcPr>
          <w:p w14:paraId="03E62271" w14:textId="77777777" w:rsidR="00217677" w:rsidRDefault="00217677" w:rsidP="00217677">
            <w:pPr>
              <w:pStyle w:val="TableParagraph"/>
              <w:spacing w:before="39"/>
              <w:jc w:val="center"/>
              <w:rPr>
                <w:rFonts w:ascii="Arial" w:eastAsia="Arial" w:hAnsi="Arial" w:cs="Arial"/>
                <w:spacing w:val="-2"/>
                <w:sz w:val="18"/>
                <w:szCs w:val="18"/>
              </w:rPr>
            </w:pPr>
          </w:p>
          <w:sdt>
            <w:sdtPr>
              <w:rPr>
                <w:rFonts w:ascii="Arial" w:eastAsia="Arial" w:hAnsi="Arial" w:cs="Arial"/>
                <w:spacing w:val="-2"/>
                <w:sz w:val="32"/>
                <w:szCs w:val="32"/>
              </w:rPr>
              <w:id w:val="373741037"/>
              <w14:checkbox>
                <w14:checked w14:val="0"/>
                <w14:checkedState w14:val="2612" w14:font="MS Gothic"/>
                <w14:uncheckedState w14:val="2610" w14:font="MS Gothic"/>
              </w14:checkbox>
            </w:sdtPr>
            <w:sdtEndPr/>
            <w:sdtContent>
              <w:p w14:paraId="2EC3FC3A" w14:textId="77777777" w:rsidR="00217677" w:rsidRDefault="00217677" w:rsidP="00217677">
                <w:pPr>
                  <w:pStyle w:val="TableParagraph"/>
                  <w:spacing w:before="39"/>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701" w:type="dxa"/>
            <w:vAlign w:val="center"/>
          </w:tcPr>
          <w:p w14:paraId="2FB0193C" w14:textId="77777777" w:rsidR="00217677" w:rsidRDefault="00217677" w:rsidP="00217677">
            <w:pPr>
              <w:pStyle w:val="TableParagraph"/>
              <w:spacing w:before="39"/>
              <w:jc w:val="center"/>
              <w:rPr>
                <w:rFonts w:ascii="Arial" w:eastAsia="Arial" w:hAnsi="Arial" w:cs="Arial"/>
                <w:spacing w:val="-2"/>
                <w:sz w:val="18"/>
                <w:szCs w:val="18"/>
              </w:rPr>
            </w:pPr>
          </w:p>
          <w:sdt>
            <w:sdtPr>
              <w:rPr>
                <w:rFonts w:ascii="Arial" w:eastAsia="Arial" w:hAnsi="Arial" w:cs="Arial"/>
                <w:spacing w:val="-2"/>
                <w:sz w:val="32"/>
                <w:szCs w:val="32"/>
              </w:rPr>
              <w:id w:val="1481110431"/>
              <w14:checkbox>
                <w14:checked w14:val="0"/>
                <w14:checkedState w14:val="2612" w14:font="MS Gothic"/>
                <w14:uncheckedState w14:val="2610" w14:font="MS Gothic"/>
              </w14:checkbox>
            </w:sdtPr>
            <w:sdtEndPr/>
            <w:sdtContent>
              <w:p w14:paraId="11C4D64F" w14:textId="77777777" w:rsidR="00217677" w:rsidRPr="00A51C63"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vAlign w:val="center"/>
          </w:tcPr>
          <w:p w14:paraId="475E616D" w14:textId="77777777" w:rsidR="00217677" w:rsidRDefault="00217677" w:rsidP="00217677">
            <w:pPr>
              <w:pStyle w:val="TableParagraph"/>
              <w:spacing w:before="39"/>
              <w:jc w:val="center"/>
              <w:rPr>
                <w:rFonts w:ascii="Arial" w:eastAsia="Arial" w:hAnsi="Arial" w:cs="Arial"/>
                <w:spacing w:val="-2"/>
                <w:sz w:val="18"/>
                <w:szCs w:val="18"/>
              </w:rPr>
            </w:pPr>
          </w:p>
          <w:sdt>
            <w:sdtPr>
              <w:rPr>
                <w:rFonts w:ascii="Arial" w:eastAsia="Arial" w:hAnsi="Arial" w:cs="Arial"/>
                <w:spacing w:val="-2"/>
                <w:sz w:val="32"/>
                <w:szCs w:val="32"/>
              </w:rPr>
              <w:id w:val="-1782799030"/>
              <w14:checkbox>
                <w14:checked w14:val="0"/>
                <w14:checkedState w14:val="2612" w14:font="MS Gothic"/>
                <w14:uncheckedState w14:val="2610" w14:font="MS Gothic"/>
              </w14:checkbox>
            </w:sdtPr>
            <w:sdtEndPr/>
            <w:sdtContent>
              <w:p w14:paraId="0ACC6C71" w14:textId="77777777" w:rsidR="00217677" w:rsidRDefault="00217677" w:rsidP="00217677">
                <w:pPr>
                  <w:pStyle w:val="TableParagraph"/>
                  <w:spacing w:before="39"/>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667" w:type="dxa"/>
            <w:vAlign w:val="center"/>
          </w:tcPr>
          <w:p w14:paraId="5F68D65C" w14:textId="77777777" w:rsidR="00217677" w:rsidRDefault="00217677" w:rsidP="00217677">
            <w:pPr>
              <w:pStyle w:val="TableParagraph"/>
              <w:spacing w:before="39"/>
              <w:jc w:val="center"/>
              <w:rPr>
                <w:rFonts w:ascii="Arial" w:eastAsia="Arial" w:hAnsi="Arial" w:cs="Arial"/>
                <w:spacing w:val="-2"/>
                <w:sz w:val="18"/>
                <w:szCs w:val="18"/>
              </w:rPr>
            </w:pPr>
          </w:p>
          <w:sdt>
            <w:sdtPr>
              <w:rPr>
                <w:rFonts w:ascii="Arial" w:eastAsia="Arial" w:hAnsi="Arial" w:cs="Arial"/>
                <w:spacing w:val="-2"/>
                <w:sz w:val="32"/>
                <w:szCs w:val="32"/>
              </w:rPr>
              <w:id w:val="1637601141"/>
              <w14:checkbox>
                <w14:checked w14:val="0"/>
                <w14:checkedState w14:val="2612" w14:font="MS Gothic"/>
                <w14:uncheckedState w14:val="2610" w14:font="MS Gothic"/>
              </w14:checkbox>
            </w:sdtPr>
            <w:sdtEndPr/>
            <w:sdtContent>
              <w:p w14:paraId="53F460CF" w14:textId="77777777" w:rsidR="00217677" w:rsidRDefault="00217677" w:rsidP="00217677">
                <w:pPr>
                  <w:pStyle w:val="TableParagraph"/>
                  <w:spacing w:before="39"/>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r>
      <w:tr w:rsidR="00217677" w14:paraId="2D1F1FB4" w14:textId="77777777" w:rsidTr="00217677">
        <w:trPr>
          <w:trHeight w:val="1151"/>
        </w:trPr>
        <w:tc>
          <w:tcPr>
            <w:tcW w:w="7364" w:type="dxa"/>
          </w:tcPr>
          <w:p w14:paraId="76D9E622" w14:textId="77777777" w:rsidR="00217677" w:rsidRPr="00681356" w:rsidRDefault="00217677" w:rsidP="00217677">
            <w:pPr>
              <w:pStyle w:val="TableParagraph"/>
              <w:spacing w:before="39"/>
              <w:ind w:left="-18"/>
              <w:rPr>
                <w:rFonts w:ascii="Arial" w:eastAsia="Arial" w:hAnsi="Arial" w:cs="Arial"/>
                <w:spacing w:val="-2"/>
                <w:sz w:val="6"/>
                <w:szCs w:val="6"/>
              </w:rPr>
            </w:pPr>
          </w:p>
          <w:p w14:paraId="205E98B2" w14:textId="77777777" w:rsidR="00217677" w:rsidRPr="00830F5F" w:rsidRDefault="00217677" w:rsidP="00217677">
            <w:pPr>
              <w:pStyle w:val="TableParagraph"/>
              <w:spacing w:before="39"/>
              <w:ind w:left="-18"/>
              <w:rPr>
                <w:rFonts w:ascii="Arial" w:eastAsia="Arial" w:hAnsi="Arial" w:cs="Arial"/>
                <w:spacing w:val="-2"/>
                <w:sz w:val="20"/>
                <w:szCs w:val="20"/>
              </w:rPr>
            </w:pPr>
            <w:r w:rsidRPr="00830F5F">
              <w:rPr>
                <w:rFonts w:ascii="Arial" w:eastAsia="Arial" w:hAnsi="Arial" w:cs="Arial"/>
                <w:spacing w:val="-2"/>
                <w:sz w:val="20"/>
                <w:szCs w:val="20"/>
              </w:rPr>
              <w:t>2(d) The teacher brings multiple perspectives to the discussion of content, including attention to learners’ personal, family, and community experiences and cultural norms. (P)</w:t>
            </w:r>
          </w:p>
          <w:p w14:paraId="68149F55" w14:textId="77777777" w:rsidR="00217677" w:rsidRPr="004E7958" w:rsidRDefault="00217677" w:rsidP="00217677">
            <w:pPr>
              <w:pStyle w:val="TableParagraph"/>
              <w:spacing w:before="39"/>
              <w:ind w:left="-18"/>
              <w:rPr>
                <w:rFonts w:ascii="Arial" w:eastAsia="Arial" w:hAnsi="Arial" w:cs="Arial"/>
                <w:sz w:val="18"/>
                <w:szCs w:val="18"/>
              </w:rPr>
            </w:pPr>
          </w:p>
        </w:tc>
        <w:tc>
          <w:tcPr>
            <w:tcW w:w="766" w:type="dxa"/>
            <w:vAlign w:val="center"/>
          </w:tcPr>
          <w:p w14:paraId="7A316255"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783458436"/>
              <w14:checkbox>
                <w14:checked w14:val="0"/>
                <w14:checkedState w14:val="2612" w14:font="MS Gothic"/>
                <w14:uncheckedState w14:val="2610" w14:font="MS Gothic"/>
              </w14:checkbox>
            </w:sdtPr>
            <w:sdtEndPr/>
            <w:sdtContent>
              <w:p w14:paraId="53964AA4" w14:textId="77777777" w:rsidR="00217677" w:rsidRDefault="00217677" w:rsidP="00217677">
                <w:pPr>
                  <w:pStyle w:val="TableParagraph"/>
                  <w:spacing w:before="39"/>
                  <w:ind w:left="72"/>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701" w:type="dxa"/>
            <w:vAlign w:val="center"/>
          </w:tcPr>
          <w:p w14:paraId="47BA67D8"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010258696"/>
              <w14:checkbox>
                <w14:checked w14:val="0"/>
                <w14:checkedState w14:val="2612" w14:font="MS Gothic"/>
                <w14:uncheckedState w14:val="2610" w14:font="MS Gothic"/>
              </w14:checkbox>
            </w:sdtPr>
            <w:sdtEndPr/>
            <w:sdtContent>
              <w:p w14:paraId="552EA362" w14:textId="77777777" w:rsidR="00217677" w:rsidRPr="00A51C63"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vAlign w:val="center"/>
          </w:tcPr>
          <w:p w14:paraId="793EBF3D"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098099010"/>
              <w14:checkbox>
                <w14:checked w14:val="0"/>
                <w14:checkedState w14:val="2612" w14:font="MS Gothic"/>
                <w14:uncheckedState w14:val="2610" w14:font="MS Gothic"/>
              </w14:checkbox>
            </w:sdtPr>
            <w:sdtEndPr/>
            <w:sdtContent>
              <w:p w14:paraId="773B82CA" w14:textId="77777777" w:rsidR="00217677" w:rsidRDefault="00217677" w:rsidP="00217677">
                <w:pPr>
                  <w:pStyle w:val="TableParagraph"/>
                  <w:spacing w:before="39"/>
                  <w:ind w:left="72"/>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667" w:type="dxa"/>
            <w:vAlign w:val="center"/>
          </w:tcPr>
          <w:p w14:paraId="4115747F"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351083129"/>
              <w14:checkbox>
                <w14:checked w14:val="0"/>
                <w14:checkedState w14:val="2612" w14:font="MS Gothic"/>
                <w14:uncheckedState w14:val="2610" w14:font="MS Gothic"/>
              </w14:checkbox>
            </w:sdtPr>
            <w:sdtEndPr/>
            <w:sdtContent>
              <w:p w14:paraId="6F230260" w14:textId="77777777" w:rsidR="00217677" w:rsidRDefault="00217677" w:rsidP="00217677">
                <w:pPr>
                  <w:pStyle w:val="TableParagraph"/>
                  <w:spacing w:before="39"/>
                  <w:ind w:left="72"/>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r>
      <w:tr w:rsidR="00217677" w14:paraId="5B511643" w14:textId="77777777" w:rsidTr="00217677">
        <w:trPr>
          <w:trHeight w:val="1097"/>
        </w:trPr>
        <w:tc>
          <w:tcPr>
            <w:tcW w:w="7364" w:type="dxa"/>
            <w:shd w:val="clear" w:color="auto" w:fill="auto"/>
          </w:tcPr>
          <w:p w14:paraId="1E0FF590" w14:textId="77777777" w:rsidR="00217677" w:rsidRPr="00830F5F" w:rsidRDefault="00217677" w:rsidP="00217677">
            <w:pPr>
              <w:pStyle w:val="TableParagraph"/>
              <w:spacing w:before="39"/>
              <w:ind w:left="-18"/>
              <w:rPr>
                <w:rFonts w:ascii="Arial" w:eastAsia="Arial" w:hAnsi="Arial" w:cs="Arial"/>
                <w:spacing w:val="-2"/>
                <w:sz w:val="20"/>
                <w:szCs w:val="20"/>
              </w:rPr>
            </w:pPr>
            <w:r w:rsidRPr="00830F5F">
              <w:rPr>
                <w:rFonts w:ascii="Arial" w:eastAsia="Arial" w:hAnsi="Arial" w:cs="Arial"/>
                <w:spacing w:val="-2"/>
                <w:sz w:val="20"/>
                <w:szCs w:val="20"/>
              </w:rPr>
              <w:t>2(g) The teacher understands and identifies differences in approaches to learning and performance and knows how to design instruction that uses each learner’s strengths to promote growth. (K)</w:t>
            </w:r>
          </w:p>
          <w:p w14:paraId="654C5F7D" w14:textId="77777777" w:rsidR="00217677" w:rsidRPr="00213D33" w:rsidRDefault="00217677" w:rsidP="00217677">
            <w:pPr>
              <w:pStyle w:val="TableParagraph"/>
              <w:spacing w:before="39"/>
              <w:ind w:left="-18"/>
              <w:jc w:val="center"/>
              <w:rPr>
                <w:rFonts w:ascii="Arial" w:eastAsia="Arial" w:hAnsi="Arial" w:cs="Arial"/>
                <w:b/>
                <w:i/>
                <w:spacing w:val="-2"/>
                <w:sz w:val="6"/>
                <w:szCs w:val="6"/>
              </w:rPr>
            </w:pPr>
          </w:p>
        </w:tc>
        <w:tc>
          <w:tcPr>
            <w:tcW w:w="766" w:type="dxa"/>
            <w:vAlign w:val="center"/>
          </w:tcPr>
          <w:p w14:paraId="3DF837DF"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61827194"/>
              <w14:checkbox>
                <w14:checked w14:val="0"/>
                <w14:checkedState w14:val="2612" w14:font="MS Gothic"/>
                <w14:uncheckedState w14:val="2610" w14:font="MS Gothic"/>
              </w14:checkbox>
            </w:sdtPr>
            <w:sdtEndPr/>
            <w:sdtContent>
              <w:p w14:paraId="76842A58"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701" w:type="dxa"/>
            <w:shd w:val="clear" w:color="auto" w:fill="auto"/>
            <w:vAlign w:val="center"/>
          </w:tcPr>
          <w:p w14:paraId="475964FC"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646091938"/>
              <w14:checkbox>
                <w14:checked w14:val="0"/>
                <w14:checkedState w14:val="2612" w14:font="MS Gothic"/>
                <w14:uncheckedState w14:val="2610" w14:font="MS Gothic"/>
              </w14:checkbox>
            </w:sdtPr>
            <w:sdtEndPr/>
            <w:sdtContent>
              <w:p w14:paraId="4B83EA7E" w14:textId="77777777" w:rsidR="00217677" w:rsidRDefault="00217677" w:rsidP="00217677">
                <w:pPr>
                  <w:pStyle w:val="TableParagraph"/>
                  <w:spacing w:before="39"/>
                  <w:ind w:left="72"/>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667" w:type="dxa"/>
            <w:vAlign w:val="center"/>
          </w:tcPr>
          <w:p w14:paraId="1EC7C089"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986041932"/>
              <w14:checkbox>
                <w14:checked w14:val="0"/>
                <w14:checkedState w14:val="2612" w14:font="MS Gothic"/>
                <w14:uncheckedState w14:val="2610" w14:font="MS Gothic"/>
              </w14:checkbox>
            </w:sdtPr>
            <w:sdtEndPr/>
            <w:sdtContent>
              <w:p w14:paraId="70321CA9"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vAlign w:val="center"/>
          </w:tcPr>
          <w:p w14:paraId="4D8277E1"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17568621"/>
              <w14:checkbox>
                <w14:checked w14:val="0"/>
                <w14:checkedState w14:val="2612" w14:font="MS Gothic"/>
                <w14:uncheckedState w14:val="2610" w14:font="MS Gothic"/>
              </w14:checkbox>
            </w:sdtPr>
            <w:sdtEndPr/>
            <w:sdtContent>
              <w:p w14:paraId="213DCF94"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217677" w14:paraId="005010CA" w14:textId="77777777" w:rsidTr="00217677">
        <w:trPr>
          <w:trHeight w:val="971"/>
        </w:trPr>
        <w:tc>
          <w:tcPr>
            <w:tcW w:w="7364" w:type="dxa"/>
            <w:shd w:val="clear" w:color="auto" w:fill="auto"/>
          </w:tcPr>
          <w:p w14:paraId="50CFFCB4" w14:textId="77777777" w:rsidR="00217677" w:rsidRPr="00830F5F" w:rsidRDefault="00217677" w:rsidP="00217677">
            <w:pPr>
              <w:rPr>
                <w:rFonts w:ascii="Arial" w:hAnsi="Arial" w:cs="Arial"/>
                <w:color w:val="221E1F"/>
                <w:sz w:val="20"/>
                <w:szCs w:val="20"/>
              </w:rPr>
            </w:pPr>
            <w:r w:rsidRPr="00830F5F">
              <w:rPr>
                <w:rFonts w:ascii="Arial" w:hAnsi="Arial" w:cs="Arial"/>
                <w:color w:val="221E1F"/>
                <w:sz w:val="20"/>
                <w:szCs w:val="20"/>
              </w:rPr>
              <w:t>2(j) The teacher understands that learners bring assets for learning based on their individual experiences, abilities, talents, prior learning, and peer and social group interactions, as well as language, culture, family, and community values.  (K)</w:t>
            </w:r>
          </w:p>
          <w:p w14:paraId="561E629A" w14:textId="77777777" w:rsidR="00217677" w:rsidRPr="002319BC" w:rsidRDefault="00217677" w:rsidP="00217677">
            <w:pPr>
              <w:pStyle w:val="TableParagraph"/>
              <w:spacing w:before="39"/>
              <w:ind w:left="-18"/>
              <w:rPr>
                <w:rFonts w:ascii="Arial" w:eastAsia="Arial" w:hAnsi="Arial" w:cs="Arial"/>
                <w:spacing w:val="-2"/>
                <w:sz w:val="20"/>
                <w:szCs w:val="20"/>
              </w:rPr>
            </w:pPr>
          </w:p>
        </w:tc>
        <w:tc>
          <w:tcPr>
            <w:tcW w:w="766" w:type="dxa"/>
            <w:vAlign w:val="center"/>
          </w:tcPr>
          <w:sdt>
            <w:sdtPr>
              <w:rPr>
                <w:rFonts w:ascii="Arial" w:eastAsia="Arial" w:hAnsi="Arial" w:cs="Arial"/>
                <w:spacing w:val="-2"/>
                <w:sz w:val="32"/>
                <w:szCs w:val="32"/>
              </w:rPr>
              <w:id w:val="110719210"/>
              <w14:checkbox>
                <w14:checked w14:val="0"/>
                <w14:checkedState w14:val="2612" w14:font="MS Gothic"/>
                <w14:uncheckedState w14:val="2610" w14:font="MS Gothic"/>
              </w14:checkbox>
            </w:sdtPr>
            <w:sdtEndPr/>
            <w:sdtContent>
              <w:p w14:paraId="66B98649"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76617E46"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c>
          <w:tcPr>
            <w:tcW w:w="701" w:type="dxa"/>
            <w:shd w:val="clear" w:color="auto" w:fill="auto"/>
            <w:vAlign w:val="center"/>
          </w:tcPr>
          <w:sdt>
            <w:sdtPr>
              <w:rPr>
                <w:rFonts w:ascii="Arial" w:eastAsia="Arial" w:hAnsi="Arial" w:cs="Arial"/>
                <w:spacing w:val="-2"/>
                <w:sz w:val="32"/>
                <w:szCs w:val="32"/>
              </w:rPr>
              <w:id w:val="720646509"/>
              <w14:checkbox>
                <w14:checked w14:val="0"/>
                <w14:checkedState w14:val="2612" w14:font="MS Gothic"/>
                <w14:uncheckedState w14:val="2610" w14:font="MS Gothic"/>
              </w14:checkbox>
            </w:sdtPr>
            <w:sdtEndPr/>
            <w:sdtContent>
              <w:p w14:paraId="153648E1"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5E96A68B"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c>
          <w:tcPr>
            <w:tcW w:w="667" w:type="dxa"/>
            <w:vAlign w:val="center"/>
          </w:tcPr>
          <w:sdt>
            <w:sdtPr>
              <w:rPr>
                <w:rFonts w:ascii="Arial" w:eastAsia="Arial" w:hAnsi="Arial" w:cs="Arial"/>
                <w:spacing w:val="-2"/>
                <w:sz w:val="32"/>
                <w:szCs w:val="32"/>
              </w:rPr>
              <w:id w:val="2077154576"/>
              <w14:checkbox>
                <w14:checked w14:val="0"/>
                <w14:checkedState w14:val="2612" w14:font="MS Gothic"/>
                <w14:uncheckedState w14:val="2610" w14:font="MS Gothic"/>
              </w14:checkbox>
            </w:sdtPr>
            <w:sdtEndPr/>
            <w:sdtContent>
              <w:p w14:paraId="54801549"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50BD75D9"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c>
          <w:tcPr>
            <w:tcW w:w="667" w:type="dxa"/>
            <w:vAlign w:val="center"/>
          </w:tcPr>
          <w:sdt>
            <w:sdtPr>
              <w:rPr>
                <w:rFonts w:ascii="Arial" w:eastAsia="Arial" w:hAnsi="Arial" w:cs="Arial"/>
                <w:spacing w:val="-2"/>
                <w:sz w:val="32"/>
                <w:szCs w:val="32"/>
              </w:rPr>
              <w:id w:val="237677370"/>
              <w14:checkbox>
                <w14:checked w14:val="0"/>
                <w14:checkedState w14:val="2612" w14:font="MS Gothic"/>
                <w14:uncheckedState w14:val="2610" w14:font="MS Gothic"/>
              </w14:checkbox>
            </w:sdtPr>
            <w:sdtEndPr/>
            <w:sdtContent>
              <w:p w14:paraId="0F5EE7FE"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46F6ACCD"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r>
      <w:tr w:rsidR="00217677" w14:paraId="333CD919" w14:textId="77777777" w:rsidTr="00217677">
        <w:trPr>
          <w:trHeight w:val="836"/>
        </w:trPr>
        <w:tc>
          <w:tcPr>
            <w:tcW w:w="7364" w:type="dxa"/>
            <w:shd w:val="clear" w:color="auto" w:fill="auto"/>
          </w:tcPr>
          <w:p w14:paraId="1AA0C078" w14:textId="77777777" w:rsidR="00217677" w:rsidRPr="00830F5F" w:rsidRDefault="00217677" w:rsidP="00217677">
            <w:pPr>
              <w:rPr>
                <w:rFonts w:ascii="Arial" w:hAnsi="Arial" w:cs="Arial"/>
                <w:color w:val="221E1F"/>
                <w:sz w:val="20"/>
                <w:szCs w:val="20"/>
              </w:rPr>
            </w:pPr>
            <w:r w:rsidRPr="00830F5F">
              <w:rPr>
                <w:rFonts w:ascii="Arial" w:hAnsi="Arial" w:cs="Arial"/>
                <w:color w:val="221E1F"/>
                <w:sz w:val="20"/>
                <w:szCs w:val="20"/>
              </w:rPr>
              <w:t>2(m) The teacher respects learners as individuals with differing personal and family backgrounds and various skills, abilities, perspectives, talents, and interests.  (D)</w:t>
            </w:r>
          </w:p>
        </w:tc>
        <w:tc>
          <w:tcPr>
            <w:tcW w:w="766" w:type="dxa"/>
            <w:vAlign w:val="center"/>
          </w:tcPr>
          <w:sdt>
            <w:sdtPr>
              <w:rPr>
                <w:rFonts w:ascii="Arial" w:eastAsia="Arial" w:hAnsi="Arial" w:cs="Arial"/>
                <w:spacing w:val="-2"/>
                <w:sz w:val="32"/>
                <w:szCs w:val="32"/>
              </w:rPr>
              <w:id w:val="1907034267"/>
              <w14:checkbox>
                <w14:checked w14:val="0"/>
                <w14:checkedState w14:val="2612" w14:font="MS Gothic"/>
                <w14:uncheckedState w14:val="2610" w14:font="MS Gothic"/>
              </w14:checkbox>
            </w:sdtPr>
            <w:sdtEndPr/>
            <w:sdtContent>
              <w:p w14:paraId="24048015"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5BB26838" w14:textId="77777777" w:rsidR="00217677" w:rsidRDefault="00217677" w:rsidP="00217677">
            <w:pPr>
              <w:pStyle w:val="TableParagraph"/>
              <w:tabs>
                <w:tab w:val="center" w:pos="684"/>
                <w:tab w:val="left" w:pos="1872"/>
                <w:tab w:val="left" w:pos="2142"/>
              </w:tabs>
              <w:spacing w:before="39"/>
              <w:rPr>
                <w:rFonts w:ascii="Arial" w:eastAsia="Arial" w:hAnsi="Arial" w:cs="Arial"/>
                <w:spacing w:val="-2"/>
                <w:sz w:val="32"/>
                <w:szCs w:val="32"/>
              </w:rPr>
            </w:pPr>
          </w:p>
        </w:tc>
        <w:tc>
          <w:tcPr>
            <w:tcW w:w="701" w:type="dxa"/>
            <w:shd w:val="clear" w:color="auto" w:fill="auto"/>
            <w:vAlign w:val="center"/>
          </w:tcPr>
          <w:sdt>
            <w:sdtPr>
              <w:rPr>
                <w:rFonts w:ascii="Arial" w:eastAsia="Arial" w:hAnsi="Arial" w:cs="Arial"/>
                <w:spacing w:val="-2"/>
                <w:sz w:val="32"/>
                <w:szCs w:val="32"/>
              </w:rPr>
              <w:id w:val="1728177642"/>
              <w14:checkbox>
                <w14:checked w14:val="0"/>
                <w14:checkedState w14:val="2612" w14:font="MS Gothic"/>
                <w14:uncheckedState w14:val="2610" w14:font="MS Gothic"/>
              </w14:checkbox>
            </w:sdtPr>
            <w:sdtEndPr/>
            <w:sdtContent>
              <w:p w14:paraId="66552068"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6AC91D7B"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c>
          <w:tcPr>
            <w:tcW w:w="667" w:type="dxa"/>
            <w:vAlign w:val="center"/>
          </w:tcPr>
          <w:sdt>
            <w:sdtPr>
              <w:rPr>
                <w:rFonts w:ascii="Arial" w:eastAsia="Arial" w:hAnsi="Arial" w:cs="Arial"/>
                <w:spacing w:val="-2"/>
                <w:sz w:val="32"/>
                <w:szCs w:val="32"/>
              </w:rPr>
              <w:id w:val="-1129771177"/>
              <w14:checkbox>
                <w14:checked w14:val="0"/>
                <w14:checkedState w14:val="2612" w14:font="MS Gothic"/>
                <w14:uncheckedState w14:val="2610" w14:font="MS Gothic"/>
              </w14:checkbox>
            </w:sdtPr>
            <w:sdtEndPr/>
            <w:sdtContent>
              <w:p w14:paraId="407CE082"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11BDB990"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c>
          <w:tcPr>
            <w:tcW w:w="667" w:type="dxa"/>
            <w:vAlign w:val="center"/>
          </w:tcPr>
          <w:sdt>
            <w:sdtPr>
              <w:rPr>
                <w:rFonts w:ascii="Arial" w:eastAsia="Arial" w:hAnsi="Arial" w:cs="Arial"/>
                <w:spacing w:val="-2"/>
                <w:sz w:val="32"/>
                <w:szCs w:val="32"/>
              </w:rPr>
              <w:id w:val="-729534777"/>
              <w14:checkbox>
                <w14:checked w14:val="0"/>
                <w14:checkedState w14:val="2612" w14:font="MS Gothic"/>
                <w14:uncheckedState w14:val="2610" w14:font="MS Gothic"/>
              </w14:checkbox>
            </w:sdtPr>
            <w:sdtEndPr/>
            <w:sdtContent>
              <w:p w14:paraId="36849717"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17A515AA"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r>
      <w:tr w:rsidR="00217677" w14:paraId="3C97DBC6" w14:textId="77777777" w:rsidTr="00217677">
        <w:trPr>
          <w:trHeight w:val="665"/>
        </w:trPr>
        <w:tc>
          <w:tcPr>
            <w:tcW w:w="7364" w:type="dxa"/>
            <w:shd w:val="clear" w:color="auto" w:fill="auto"/>
          </w:tcPr>
          <w:p w14:paraId="406172B7" w14:textId="77777777" w:rsidR="00217677" w:rsidRPr="00830F5F" w:rsidRDefault="00217677" w:rsidP="00217677">
            <w:pPr>
              <w:rPr>
                <w:rFonts w:ascii="Arial" w:hAnsi="Arial" w:cs="Arial"/>
                <w:color w:val="221E1F"/>
                <w:sz w:val="20"/>
                <w:szCs w:val="20"/>
              </w:rPr>
            </w:pPr>
            <w:r w:rsidRPr="00830F5F">
              <w:rPr>
                <w:rFonts w:ascii="Arial" w:hAnsi="Arial" w:cs="Arial"/>
                <w:color w:val="221E1F"/>
                <w:sz w:val="20"/>
                <w:szCs w:val="20"/>
              </w:rPr>
              <w:t>2(n) The teacher makes learners feel valued and helps them learn to value each other. (D)</w:t>
            </w:r>
          </w:p>
          <w:p w14:paraId="757AC020" w14:textId="77777777" w:rsidR="00217677" w:rsidRPr="00830F5F" w:rsidRDefault="00217677" w:rsidP="00217677">
            <w:pPr>
              <w:rPr>
                <w:rFonts w:ascii="Arial" w:hAnsi="Arial" w:cs="Arial"/>
                <w:color w:val="221E1F"/>
                <w:sz w:val="20"/>
                <w:szCs w:val="20"/>
              </w:rPr>
            </w:pPr>
          </w:p>
        </w:tc>
        <w:tc>
          <w:tcPr>
            <w:tcW w:w="766" w:type="dxa"/>
            <w:vAlign w:val="center"/>
          </w:tcPr>
          <w:sdt>
            <w:sdtPr>
              <w:rPr>
                <w:rFonts w:ascii="Arial" w:eastAsia="Arial" w:hAnsi="Arial" w:cs="Arial"/>
                <w:spacing w:val="-2"/>
                <w:sz w:val="32"/>
                <w:szCs w:val="32"/>
              </w:rPr>
              <w:id w:val="-520927348"/>
              <w14:checkbox>
                <w14:checked w14:val="0"/>
                <w14:checkedState w14:val="2612" w14:font="MS Gothic"/>
                <w14:uncheckedState w14:val="2610" w14:font="MS Gothic"/>
              </w14:checkbox>
            </w:sdtPr>
            <w:sdtEndPr/>
            <w:sdtContent>
              <w:p w14:paraId="0129902D"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328CCE43"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c>
          <w:tcPr>
            <w:tcW w:w="701" w:type="dxa"/>
            <w:shd w:val="clear" w:color="auto" w:fill="auto"/>
            <w:vAlign w:val="center"/>
          </w:tcPr>
          <w:sdt>
            <w:sdtPr>
              <w:rPr>
                <w:rFonts w:ascii="Arial" w:eastAsia="Arial" w:hAnsi="Arial" w:cs="Arial"/>
                <w:spacing w:val="-2"/>
                <w:sz w:val="32"/>
                <w:szCs w:val="32"/>
              </w:rPr>
              <w:id w:val="339052347"/>
              <w14:checkbox>
                <w14:checked w14:val="0"/>
                <w14:checkedState w14:val="2612" w14:font="MS Gothic"/>
                <w14:uncheckedState w14:val="2610" w14:font="MS Gothic"/>
              </w14:checkbox>
            </w:sdtPr>
            <w:sdtEndPr/>
            <w:sdtContent>
              <w:p w14:paraId="5ED1B7DB"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2E8737E5"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c>
          <w:tcPr>
            <w:tcW w:w="667" w:type="dxa"/>
            <w:vAlign w:val="center"/>
          </w:tcPr>
          <w:sdt>
            <w:sdtPr>
              <w:rPr>
                <w:rFonts w:ascii="Arial" w:eastAsia="Arial" w:hAnsi="Arial" w:cs="Arial"/>
                <w:spacing w:val="-2"/>
                <w:sz w:val="32"/>
                <w:szCs w:val="32"/>
              </w:rPr>
              <w:id w:val="1195889095"/>
              <w14:checkbox>
                <w14:checked w14:val="0"/>
                <w14:checkedState w14:val="2612" w14:font="MS Gothic"/>
                <w14:uncheckedState w14:val="2610" w14:font="MS Gothic"/>
              </w14:checkbox>
            </w:sdtPr>
            <w:sdtEndPr/>
            <w:sdtContent>
              <w:p w14:paraId="14781A92"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5EA0065D"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c>
          <w:tcPr>
            <w:tcW w:w="667" w:type="dxa"/>
            <w:vAlign w:val="center"/>
          </w:tcPr>
          <w:sdt>
            <w:sdtPr>
              <w:rPr>
                <w:rFonts w:ascii="Arial" w:eastAsia="Arial" w:hAnsi="Arial" w:cs="Arial"/>
                <w:spacing w:val="-2"/>
                <w:sz w:val="32"/>
                <w:szCs w:val="32"/>
              </w:rPr>
              <w:id w:val="431170590"/>
              <w14:checkbox>
                <w14:checked w14:val="0"/>
                <w14:checkedState w14:val="2612" w14:font="MS Gothic"/>
                <w14:uncheckedState w14:val="2610" w14:font="MS Gothic"/>
              </w14:checkbox>
            </w:sdtPr>
            <w:sdtEndPr/>
            <w:sdtContent>
              <w:p w14:paraId="3C2107E2"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5A384ABB"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r>
    </w:tbl>
    <w:p w14:paraId="28D70DBA" w14:textId="77777777" w:rsidR="00217677" w:rsidRDefault="00217677" w:rsidP="00217677">
      <w:pPr>
        <w:ind w:left="90"/>
        <w:rPr>
          <w:rFonts w:ascii="Arial" w:eastAsia="Arial" w:hAnsi="Arial" w:cs="Arial"/>
          <w:b/>
          <w:bCs/>
          <w:sz w:val="18"/>
          <w:szCs w:val="18"/>
        </w:rPr>
      </w:pPr>
    </w:p>
    <w:p w14:paraId="5D366765" w14:textId="77777777" w:rsidR="00217677" w:rsidRDefault="00217677" w:rsidP="00217677">
      <w:pPr>
        <w:ind w:left="90"/>
        <w:rPr>
          <w:rFonts w:ascii="Arial" w:eastAsia="Arial" w:hAnsi="Arial" w:cs="Arial"/>
          <w:b/>
          <w:bCs/>
          <w:sz w:val="18"/>
          <w:szCs w:val="18"/>
        </w:rPr>
      </w:pPr>
    </w:p>
    <w:tbl>
      <w:tblPr>
        <w:tblStyle w:val="TableGrid"/>
        <w:tblW w:w="10165" w:type="dxa"/>
        <w:tblInd w:w="-356" w:type="dxa"/>
        <w:tblLook w:val="04A0" w:firstRow="1" w:lastRow="0" w:firstColumn="1" w:lastColumn="0" w:noHBand="0" w:noVBand="1"/>
      </w:tblPr>
      <w:tblGrid>
        <w:gridCol w:w="7364"/>
        <w:gridCol w:w="766"/>
        <w:gridCol w:w="701"/>
        <w:gridCol w:w="667"/>
        <w:gridCol w:w="667"/>
      </w:tblGrid>
      <w:tr w:rsidR="00217677" w:rsidRPr="00A51C63" w14:paraId="439B9BCC" w14:textId="77777777" w:rsidTr="00217677">
        <w:trPr>
          <w:trHeight w:val="615"/>
        </w:trPr>
        <w:tc>
          <w:tcPr>
            <w:tcW w:w="7364" w:type="dxa"/>
            <w:shd w:val="clear" w:color="auto" w:fill="B2A1C7" w:themeFill="accent4" w:themeFillTint="99"/>
          </w:tcPr>
          <w:p w14:paraId="0B296AD5" w14:textId="77777777" w:rsidR="00217677" w:rsidRPr="00A51C63" w:rsidRDefault="00217677" w:rsidP="00217677">
            <w:pPr>
              <w:pStyle w:val="TableParagraph"/>
              <w:spacing w:before="39"/>
              <w:jc w:val="center"/>
              <w:rPr>
                <w:rFonts w:ascii="Arial" w:eastAsia="Arial" w:hAnsi="Arial" w:cs="Arial"/>
                <w:b/>
                <w:spacing w:val="-2"/>
                <w:sz w:val="6"/>
                <w:szCs w:val="6"/>
              </w:rPr>
            </w:pPr>
          </w:p>
          <w:p w14:paraId="4EF41863" w14:textId="77777777" w:rsidR="00217677" w:rsidRPr="00A07A57" w:rsidRDefault="00217677" w:rsidP="00217677">
            <w:pPr>
              <w:pStyle w:val="TableParagraph"/>
              <w:spacing w:before="39"/>
              <w:jc w:val="center"/>
              <w:rPr>
                <w:rFonts w:ascii="Arial" w:eastAsia="Arial" w:hAnsi="Arial" w:cs="Arial"/>
                <w:b/>
                <w:spacing w:val="-2"/>
                <w:sz w:val="2"/>
                <w:szCs w:val="2"/>
              </w:rPr>
            </w:pPr>
          </w:p>
          <w:p w14:paraId="055871D9" w14:textId="77777777" w:rsidR="00217677" w:rsidRPr="00A51C63" w:rsidRDefault="00217677" w:rsidP="00217677">
            <w:pPr>
              <w:pStyle w:val="TableParagraph"/>
              <w:jc w:val="center"/>
              <w:rPr>
                <w:rFonts w:ascii="Arial" w:eastAsia="Arial" w:hAnsi="Arial" w:cs="Arial"/>
                <w:b/>
                <w:spacing w:val="-2"/>
                <w:sz w:val="18"/>
                <w:szCs w:val="18"/>
              </w:rPr>
            </w:pPr>
            <w:r>
              <w:rPr>
                <w:rFonts w:ascii="Arial" w:eastAsia="Arial" w:hAnsi="Arial" w:cs="Arial"/>
                <w:b/>
                <w:spacing w:val="-2"/>
                <w:sz w:val="18"/>
                <w:szCs w:val="18"/>
              </w:rPr>
              <w:t xml:space="preserve">InTASC </w:t>
            </w:r>
            <w:proofErr w:type="gramStart"/>
            <w:r>
              <w:rPr>
                <w:rFonts w:ascii="Arial" w:eastAsia="Arial" w:hAnsi="Arial" w:cs="Arial"/>
                <w:b/>
                <w:spacing w:val="-2"/>
                <w:sz w:val="18"/>
                <w:szCs w:val="18"/>
              </w:rPr>
              <w:t>Principle</w:t>
            </w:r>
            <w:proofErr w:type="gramEnd"/>
            <w:r>
              <w:rPr>
                <w:rFonts w:ascii="Arial" w:eastAsia="Arial" w:hAnsi="Arial" w:cs="Arial"/>
                <w:b/>
                <w:spacing w:val="-2"/>
                <w:sz w:val="18"/>
                <w:szCs w:val="18"/>
              </w:rPr>
              <w:t xml:space="preserve"> 2</w:t>
            </w:r>
          </w:p>
        </w:tc>
        <w:tc>
          <w:tcPr>
            <w:tcW w:w="766" w:type="dxa"/>
            <w:shd w:val="clear" w:color="auto" w:fill="B2A1C7" w:themeFill="accent4" w:themeFillTint="99"/>
          </w:tcPr>
          <w:p w14:paraId="2D144A2E" w14:textId="77777777" w:rsidR="00217677" w:rsidRPr="000F4CE4"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7E6E90F6"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0</w:t>
            </w:r>
          </w:p>
          <w:p w14:paraId="72BC2DCB"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0"/>
                <w:szCs w:val="10"/>
              </w:rPr>
            </w:pPr>
          </w:p>
        </w:tc>
        <w:tc>
          <w:tcPr>
            <w:tcW w:w="701" w:type="dxa"/>
            <w:shd w:val="clear" w:color="auto" w:fill="B2A1C7" w:themeFill="accent4" w:themeFillTint="99"/>
          </w:tcPr>
          <w:p w14:paraId="3835AB79" w14:textId="77777777" w:rsidR="00217677" w:rsidRPr="000F4CE4"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7E001BFE"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1</w:t>
            </w:r>
          </w:p>
          <w:p w14:paraId="653ED3B6" w14:textId="77777777" w:rsidR="00217677" w:rsidRPr="000F4CE4" w:rsidRDefault="00217677" w:rsidP="00217677">
            <w:pPr>
              <w:pStyle w:val="TableParagraph"/>
              <w:tabs>
                <w:tab w:val="left" w:pos="1872"/>
                <w:tab w:val="left" w:pos="2142"/>
              </w:tabs>
              <w:spacing w:before="39"/>
              <w:rPr>
                <w:rFonts w:ascii="Arial" w:eastAsia="Arial" w:hAnsi="Arial" w:cs="Arial"/>
                <w:b/>
                <w:spacing w:val="-2"/>
                <w:sz w:val="4"/>
                <w:szCs w:val="4"/>
              </w:rPr>
            </w:pPr>
          </w:p>
        </w:tc>
        <w:tc>
          <w:tcPr>
            <w:tcW w:w="667" w:type="dxa"/>
            <w:shd w:val="clear" w:color="auto" w:fill="B2A1C7" w:themeFill="accent4" w:themeFillTint="99"/>
          </w:tcPr>
          <w:p w14:paraId="364CD172"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3C0BE492"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2</w:t>
            </w:r>
          </w:p>
          <w:p w14:paraId="2F4C8CEE" w14:textId="77777777" w:rsidR="00217677" w:rsidRPr="000F4CE4" w:rsidRDefault="00217677" w:rsidP="00217677">
            <w:pPr>
              <w:pStyle w:val="TableParagraph"/>
              <w:tabs>
                <w:tab w:val="left" w:pos="1872"/>
                <w:tab w:val="left" w:pos="2142"/>
              </w:tabs>
              <w:spacing w:before="39"/>
              <w:rPr>
                <w:rFonts w:ascii="Arial" w:eastAsia="Arial" w:hAnsi="Arial" w:cs="Arial"/>
                <w:b/>
                <w:spacing w:val="-2"/>
                <w:sz w:val="10"/>
                <w:szCs w:val="10"/>
              </w:rPr>
            </w:pPr>
          </w:p>
        </w:tc>
        <w:tc>
          <w:tcPr>
            <w:tcW w:w="667" w:type="dxa"/>
            <w:shd w:val="clear" w:color="auto" w:fill="B2A1C7" w:themeFill="accent4" w:themeFillTint="99"/>
          </w:tcPr>
          <w:p w14:paraId="26C762C6"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4A251760"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3</w:t>
            </w:r>
          </w:p>
          <w:p w14:paraId="0BFEA8BA" w14:textId="77777777" w:rsidR="00217677" w:rsidRPr="000F4CE4" w:rsidRDefault="00217677" w:rsidP="00217677">
            <w:pPr>
              <w:pStyle w:val="TableParagraph"/>
              <w:tabs>
                <w:tab w:val="left" w:pos="1872"/>
                <w:tab w:val="left" w:pos="2142"/>
              </w:tabs>
              <w:spacing w:before="39"/>
              <w:rPr>
                <w:rFonts w:ascii="Arial" w:eastAsia="Arial" w:hAnsi="Arial" w:cs="Arial"/>
                <w:b/>
                <w:spacing w:val="-2"/>
                <w:sz w:val="10"/>
                <w:szCs w:val="10"/>
              </w:rPr>
            </w:pPr>
          </w:p>
        </w:tc>
      </w:tr>
      <w:tr w:rsidR="00217677" w14:paraId="5A74B90C" w14:textId="77777777" w:rsidTr="00217677">
        <w:trPr>
          <w:trHeight w:val="1100"/>
        </w:trPr>
        <w:tc>
          <w:tcPr>
            <w:tcW w:w="7364" w:type="dxa"/>
            <w:shd w:val="clear" w:color="auto" w:fill="EEECE1" w:themeFill="background2"/>
          </w:tcPr>
          <w:p w14:paraId="43B4ABBD" w14:textId="77777777" w:rsidR="00217677" w:rsidRDefault="00217677" w:rsidP="00217677">
            <w:pPr>
              <w:rPr>
                <w:rFonts w:ascii="Arial" w:hAnsi="Arial" w:cs="Arial"/>
                <w:b/>
                <w:i/>
                <w:color w:val="221E1F"/>
                <w:sz w:val="20"/>
                <w:szCs w:val="20"/>
              </w:rPr>
            </w:pPr>
            <w:r w:rsidRPr="00830F5F">
              <w:rPr>
                <w:rFonts w:ascii="Arial" w:hAnsi="Arial" w:cs="Arial"/>
                <w:b/>
                <w:i/>
                <w:color w:val="221E1F"/>
                <w:sz w:val="20"/>
                <w:szCs w:val="20"/>
              </w:rPr>
              <w:t>The teacher uses understanding of individual differences and diverse cultures and communities to ensure inclusive learning environments that enable each learner to meet high standards.</w:t>
            </w:r>
          </w:p>
          <w:p w14:paraId="052D4835" w14:textId="77777777" w:rsidR="00217677" w:rsidRDefault="00217677" w:rsidP="00217677">
            <w:pPr>
              <w:rPr>
                <w:rFonts w:ascii="Arial" w:hAnsi="Arial" w:cs="Arial"/>
                <w:b/>
                <w:i/>
                <w:color w:val="221E1F"/>
                <w:sz w:val="20"/>
                <w:szCs w:val="20"/>
              </w:rPr>
            </w:pPr>
          </w:p>
          <w:p w14:paraId="3537C4DD" w14:textId="77777777" w:rsidR="00217677" w:rsidRPr="0048463E" w:rsidRDefault="00217677" w:rsidP="00217677">
            <w:pPr>
              <w:rPr>
                <w:rFonts w:ascii="Arial" w:hAnsi="Arial" w:cs="Arial"/>
                <w:color w:val="221E1F"/>
                <w:sz w:val="20"/>
                <w:szCs w:val="20"/>
              </w:rPr>
            </w:pPr>
            <w:r>
              <w:rPr>
                <w:rFonts w:ascii="Arial" w:hAnsi="Arial" w:cs="Arial"/>
                <w:b/>
                <w:i/>
                <w:color w:val="221E1F"/>
                <w:sz w:val="20"/>
                <w:szCs w:val="20"/>
              </w:rPr>
              <w:t>This is the overall score for the principle based on the average score of the above listed indicators.</w:t>
            </w:r>
          </w:p>
        </w:tc>
        <w:tc>
          <w:tcPr>
            <w:tcW w:w="766" w:type="dxa"/>
            <w:shd w:val="clear" w:color="auto" w:fill="EEECE1" w:themeFill="background2"/>
            <w:vAlign w:val="center"/>
          </w:tcPr>
          <w:sdt>
            <w:sdtPr>
              <w:rPr>
                <w:rFonts w:ascii="Arial" w:eastAsia="Arial" w:hAnsi="Arial" w:cs="Arial"/>
                <w:spacing w:val="-2"/>
                <w:sz w:val="32"/>
                <w:szCs w:val="32"/>
              </w:rPr>
              <w:id w:val="215246494"/>
              <w14:checkbox>
                <w14:checked w14:val="0"/>
                <w14:checkedState w14:val="2612" w14:font="MS Gothic"/>
                <w14:uncheckedState w14:val="2610" w14:font="MS Gothic"/>
              </w14:checkbox>
            </w:sdtPr>
            <w:sdtEndPr/>
            <w:sdtContent>
              <w:p w14:paraId="3788212F"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7C6DEC2D"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c>
          <w:tcPr>
            <w:tcW w:w="701" w:type="dxa"/>
            <w:shd w:val="clear" w:color="auto" w:fill="EEECE1" w:themeFill="background2"/>
            <w:vAlign w:val="center"/>
          </w:tcPr>
          <w:sdt>
            <w:sdtPr>
              <w:rPr>
                <w:rFonts w:ascii="Arial" w:eastAsia="Arial" w:hAnsi="Arial" w:cs="Arial"/>
                <w:spacing w:val="-2"/>
                <w:sz w:val="32"/>
                <w:szCs w:val="32"/>
              </w:rPr>
              <w:id w:val="449055718"/>
              <w14:checkbox>
                <w14:checked w14:val="0"/>
                <w14:checkedState w14:val="2612" w14:font="MS Gothic"/>
                <w14:uncheckedState w14:val="2610" w14:font="MS Gothic"/>
              </w14:checkbox>
            </w:sdtPr>
            <w:sdtEndPr/>
            <w:sdtContent>
              <w:p w14:paraId="200A6DF7"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4B295AB2"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c>
          <w:tcPr>
            <w:tcW w:w="667" w:type="dxa"/>
            <w:shd w:val="clear" w:color="auto" w:fill="EEECE1" w:themeFill="background2"/>
            <w:vAlign w:val="center"/>
          </w:tcPr>
          <w:sdt>
            <w:sdtPr>
              <w:rPr>
                <w:rFonts w:ascii="Arial" w:eastAsia="Arial" w:hAnsi="Arial" w:cs="Arial"/>
                <w:spacing w:val="-2"/>
                <w:sz w:val="32"/>
                <w:szCs w:val="32"/>
              </w:rPr>
              <w:id w:val="-1170102767"/>
              <w14:checkbox>
                <w14:checked w14:val="0"/>
                <w14:checkedState w14:val="2612" w14:font="MS Gothic"/>
                <w14:uncheckedState w14:val="2610" w14:font="MS Gothic"/>
              </w14:checkbox>
            </w:sdtPr>
            <w:sdtEndPr/>
            <w:sdtContent>
              <w:p w14:paraId="0C8940D3"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0888902F"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c>
          <w:tcPr>
            <w:tcW w:w="667" w:type="dxa"/>
            <w:shd w:val="clear" w:color="auto" w:fill="EEECE1" w:themeFill="background2"/>
            <w:vAlign w:val="center"/>
          </w:tcPr>
          <w:sdt>
            <w:sdtPr>
              <w:rPr>
                <w:rFonts w:ascii="Arial" w:eastAsia="Arial" w:hAnsi="Arial" w:cs="Arial"/>
                <w:spacing w:val="-2"/>
                <w:sz w:val="32"/>
                <w:szCs w:val="32"/>
              </w:rPr>
              <w:id w:val="807589232"/>
              <w14:checkbox>
                <w14:checked w14:val="0"/>
                <w14:checkedState w14:val="2612" w14:font="MS Gothic"/>
                <w14:uncheckedState w14:val="2610" w14:font="MS Gothic"/>
              </w14:checkbox>
            </w:sdtPr>
            <w:sdtEndPr/>
            <w:sdtContent>
              <w:p w14:paraId="7A101105"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5569E4A0"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r>
    </w:tbl>
    <w:p w14:paraId="4AEBE2EA" w14:textId="77777777" w:rsidR="00217677" w:rsidRDefault="00217677" w:rsidP="00217677">
      <w:pPr>
        <w:ind w:left="-810"/>
        <w:rPr>
          <w:rFonts w:ascii="Arial" w:eastAsia="Arial" w:hAnsi="Arial" w:cs="Arial"/>
          <w:b/>
          <w:bCs/>
          <w:sz w:val="18"/>
          <w:szCs w:val="18"/>
        </w:rPr>
      </w:pPr>
    </w:p>
    <w:p w14:paraId="566D17E1" w14:textId="77777777" w:rsidR="00217677" w:rsidRDefault="00217677" w:rsidP="00217677">
      <w:pPr>
        <w:ind w:left="-810"/>
        <w:rPr>
          <w:rFonts w:ascii="Arial" w:eastAsia="Arial" w:hAnsi="Arial" w:cs="Arial"/>
          <w:b/>
          <w:bCs/>
          <w:sz w:val="18"/>
          <w:szCs w:val="18"/>
        </w:rPr>
      </w:pPr>
      <w:r>
        <w:rPr>
          <w:rFonts w:ascii="Arial" w:eastAsia="Arial" w:hAnsi="Arial" w:cs="Arial"/>
          <w:b/>
          <w:bCs/>
          <w:sz w:val="18"/>
          <w:szCs w:val="18"/>
        </w:rPr>
        <w:t xml:space="preserve">Evidence: </w:t>
      </w:r>
    </w:p>
    <w:p w14:paraId="3239E9A8" w14:textId="77777777" w:rsidR="00217677" w:rsidRDefault="00217677" w:rsidP="00217677">
      <w:pPr>
        <w:ind w:left="90"/>
        <w:rPr>
          <w:rFonts w:ascii="Arial" w:eastAsia="Arial" w:hAnsi="Arial" w:cs="Arial"/>
          <w:b/>
          <w:bCs/>
          <w:sz w:val="18"/>
          <w:szCs w:val="18"/>
        </w:rPr>
      </w:pPr>
    </w:p>
    <w:p w14:paraId="72C5A07A" w14:textId="77777777" w:rsidR="00217677" w:rsidRDefault="00217677" w:rsidP="00217677">
      <w:pPr>
        <w:ind w:left="90"/>
        <w:rPr>
          <w:rFonts w:ascii="Arial" w:eastAsia="Arial" w:hAnsi="Arial" w:cs="Arial"/>
          <w:b/>
          <w:bCs/>
          <w:sz w:val="18"/>
          <w:szCs w:val="18"/>
        </w:rPr>
      </w:pPr>
    </w:p>
    <w:p w14:paraId="22AA6F58" w14:textId="77777777" w:rsidR="00217677" w:rsidRDefault="00217677" w:rsidP="00217677">
      <w:pPr>
        <w:rPr>
          <w:rFonts w:ascii="Arial" w:hAnsi="Arial" w:cs="Arial"/>
          <w:b/>
          <w:sz w:val="36"/>
          <w:szCs w:val="36"/>
        </w:rPr>
      </w:pPr>
    </w:p>
    <w:p w14:paraId="7F7E42BB" w14:textId="77777777" w:rsidR="00217677" w:rsidRPr="00902C26" w:rsidRDefault="00217677" w:rsidP="00217677">
      <w:pPr>
        <w:rPr>
          <w:rFonts w:ascii="Arial" w:eastAsia="Arial" w:hAnsi="Arial" w:cs="Arial"/>
          <w:b/>
          <w:bCs/>
          <w:sz w:val="18"/>
          <w:szCs w:val="18"/>
        </w:rPr>
      </w:pPr>
      <w:r>
        <w:rPr>
          <w:rFonts w:ascii="Arial" w:hAnsi="Arial" w:cs="Arial"/>
          <w:b/>
          <w:sz w:val="36"/>
          <w:szCs w:val="36"/>
        </w:rPr>
        <w:lastRenderedPageBreak/>
        <w:t>InTASC Principle 3</w:t>
      </w:r>
      <w:r w:rsidRPr="00FC4EE1">
        <w:rPr>
          <w:rFonts w:ascii="Arial" w:hAnsi="Arial" w:cs="Arial"/>
          <w:b/>
          <w:sz w:val="36"/>
          <w:szCs w:val="36"/>
        </w:rPr>
        <w:t xml:space="preserve">: </w:t>
      </w:r>
      <w:r>
        <w:rPr>
          <w:rFonts w:ascii="Arial" w:hAnsi="Arial" w:cs="Arial"/>
          <w:b/>
          <w:sz w:val="36"/>
          <w:szCs w:val="36"/>
        </w:rPr>
        <w:t>Learning Environment</w:t>
      </w:r>
    </w:p>
    <w:p w14:paraId="29D2EFE1" w14:textId="77777777" w:rsidR="00217677" w:rsidRDefault="00217677" w:rsidP="00217677">
      <w:pPr>
        <w:ind w:right="-630"/>
        <w:rPr>
          <w:rFonts w:ascii="Arial" w:hAnsi="Arial" w:cs="Arial"/>
          <w:b/>
        </w:rPr>
      </w:pPr>
    </w:p>
    <w:p w14:paraId="1C494C9A" w14:textId="77777777" w:rsidR="00217677" w:rsidRDefault="00217677" w:rsidP="00217677">
      <w:pPr>
        <w:ind w:right="-630"/>
        <w:rPr>
          <w:rFonts w:ascii="Arial" w:hAnsi="Arial" w:cs="Arial"/>
          <w:b/>
          <w:szCs w:val="24"/>
        </w:rPr>
      </w:pPr>
      <w:r w:rsidRPr="00865F33">
        <w:rPr>
          <w:rFonts w:ascii="Arial" w:hAnsi="Arial" w:cs="Arial"/>
          <w:b/>
          <w:szCs w:val="24"/>
        </w:rPr>
        <w:t>Danielson Framework Correlation:</w:t>
      </w:r>
    </w:p>
    <w:p w14:paraId="430C7CD2" w14:textId="77777777" w:rsidR="00217677" w:rsidRPr="00865F33" w:rsidRDefault="00217677" w:rsidP="00217677">
      <w:pPr>
        <w:ind w:left="-900" w:right="-630"/>
        <w:rPr>
          <w:rFonts w:ascii="Arial" w:eastAsia="Calibri" w:hAnsi="Arial" w:cs="Arial"/>
          <w:b/>
          <w:bCs/>
          <w:spacing w:val="-1"/>
          <w:szCs w:val="24"/>
        </w:rPr>
      </w:pPr>
    </w:p>
    <w:p w14:paraId="511D6C10" w14:textId="77777777" w:rsidR="00217677" w:rsidRPr="00865F33" w:rsidRDefault="00217677" w:rsidP="00217677">
      <w:pPr>
        <w:ind w:left="-900" w:right="-630" w:firstLine="900"/>
        <w:rPr>
          <w:rFonts w:ascii="Arial" w:eastAsia="Calibri" w:hAnsi="Arial" w:cs="Arial"/>
          <w:b/>
          <w:bCs/>
          <w:spacing w:val="-1"/>
        </w:rPr>
      </w:pPr>
      <w:r>
        <w:rPr>
          <w:rFonts w:ascii="Arial" w:eastAsia="Calibri" w:hAnsi="Arial" w:cs="Arial"/>
          <w:b/>
          <w:bCs/>
          <w:spacing w:val="-1"/>
        </w:rPr>
        <w:t>Domain 2</w:t>
      </w:r>
      <w:r w:rsidRPr="00865F33">
        <w:rPr>
          <w:rFonts w:ascii="Arial" w:eastAsia="Calibri" w:hAnsi="Arial" w:cs="Arial"/>
          <w:b/>
          <w:bCs/>
          <w:spacing w:val="-1"/>
        </w:rPr>
        <w:t xml:space="preserve">:  </w:t>
      </w:r>
      <w:r>
        <w:rPr>
          <w:rFonts w:ascii="Arial" w:eastAsia="Calibri" w:hAnsi="Arial" w:cs="Arial"/>
          <w:b/>
          <w:bCs/>
          <w:spacing w:val="-1"/>
        </w:rPr>
        <w:t>The Classroom Environment</w:t>
      </w:r>
      <w:r>
        <w:rPr>
          <w:rFonts w:ascii="Arial" w:eastAsia="Calibri" w:hAnsi="Arial" w:cs="Arial"/>
          <w:b/>
          <w:bCs/>
          <w:spacing w:val="-1"/>
        </w:rPr>
        <w:tab/>
      </w:r>
      <w:r>
        <w:rPr>
          <w:rFonts w:ascii="Arial" w:eastAsia="Calibri" w:hAnsi="Arial" w:cs="Arial"/>
          <w:b/>
          <w:bCs/>
          <w:spacing w:val="-1"/>
        </w:rPr>
        <w:tab/>
      </w:r>
      <w:r>
        <w:rPr>
          <w:rFonts w:ascii="Arial" w:eastAsia="Calibri" w:hAnsi="Arial" w:cs="Arial"/>
          <w:b/>
          <w:bCs/>
          <w:spacing w:val="-1"/>
        </w:rPr>
        <w:tab/>
      </w:r>
      <w:r>
        <w:rPr>
          <w:rFonts w:ascii="Arial" w:eastAsia="Calibri" w:hAnsi="Arial" w:cs="Arial"/>
          <w:b/>
          <w:bCs/>
          <w:spacing w:val="-1"/>
        </w:rPr>
        <w:tab/>
        <w:t>Domain 3</w:t>
      </w:r>
      <w:r w:rsidRPr="00865F33">
        <w:rPr>
          <w:rFonts w:ascii="Arial" w:eastAsia="Calibri" w:hAnsi="Arial" w:cs="Arial"/>
          <w:b/>
          <w:bCs/>
          <w:spacing w:val="-1"/>
        </w:rPr>
        <w:t xml:space="preserve">:  </w:t>
      </w:r>
      <w:r>
        <w:rPr>
          <w:rFonts w:ascii="Arial" w:eastAsia="Calibri" w:hAnsi="Arial" w:cs="Arial"/>
          <w:b/>
          <w:bCs/>
          <w:spacing w:val="-1"/>
        </w:rPr>
        <w:t>Instruction</w:t>
      </w:r>
    </w:p>
    <w:p w14:paraId="70C7919A" w14:textId="77777777" w:rsidR="00217677" w:rsidRPr="00865F33" w:rsidRDefault="00217677" w:rsidP="00217677">
      <w:pPr>
        <w:ind w:left="-900" w:right="-630" w:firstLine="900"/>
        <w:rPr>
          <w:rFonts w:ascii="Arial" w:eastAsia="Calibri" w:hAnsi="Arial" w:cs="Arial"/>
          <w:bCs/>
          <w:spacing w:val="-1"/>
          <w:sz w:val="20"/>
        </w:rPr>
      </w:pPr>
      <w:r>
        <w:rPr>
          <w:rFonts w:ascii="Arial" w:eastAsia="Calibri" w:hAnsi="Arial" w:cs="Arial"/>
          <w:bCs/>
          <w:spacing w:val="-1"/>
          <w:sz w:val="20"/>
        </w:rPr>
        <w:t>2a</w:t>
      </w:r>
      <w:r w:rsidRPr="00865F33">
        <w:rPr>
          <w:rFonts w:ascii="Arial" w:eastAsia="Calibri" w:hAnsi="Arial" w:cs="Arial"/>
          <w:bCs/>
          <w:spacing w:val="-1"/>
          <w:sz w:val="20"/>
        </w:rPr>
        <w:t xml:space="preserve">. </w:t>
      </w:r>
      <w:r>
        <w:rPr>
          <w:rFonts w:ascii="Arial" w:eastAsia="Calibri" w:hAnsi="Arial" w:cs="Arial"/>
          <w:bCs/>
          <w:spacing w:val="-1"/>
          <w:sz w:val="20"/>
        </w:rPr>
        <w:t>Creating an environment of respect and rapport</w:t>
      </w:r>
      <w:r>
        <w:rPr>
          <w:rFonts w:ascii="Arial" w:eastAsia="Calibri" w:hAnsi="Arial" w:cs="Arial"/>
          <w:bCs/>
          <w:spacing w:val="-1"/>
          <w:sz w:val="20"/>
        </w:rPr>
        <w:tab/>
      </w:r>
      <w:r>
        <w:rPr>
          <w:rFonts w:ascii="Arial" w:eastAsia="Calibri" w:hAnsi="Arial" w:cs="Arial"/>
          <w:bCs/>
          <w:spacing w:val="-1"/>
          <w:sz w:val="20"/>
        </w:rPr>
        <w:tab/>
      </w:r>
      <w:r>
        <w:rPr>
          <w:rFonts w:ascii="Arial" w:eastAsia="Calibri" w:hAnsi="Arial" w:cs="Arial"/>
          <w:bCs/>
          <w:spacing w:val="-1"/>
          <w:sz w:val="20"/>
        </w:rPr>
        <w:tab/>
      </w:r>
      <w:r w:rsidRPr="00865F33">
        <w:rPr>
          <w:rFonts w:ascii="Arial" w:eastAsia="Calibri" w:hAnsi="Arial" w:cs="Arial"/>
          <w:bCs/>
          <w:spacing w:val="-1"/>
          <w:sz w:val="20"/>
        </w:rPr>
        <w:t>3c. Engaging students in learning</w:t>
      </w:r>
    </w:p>
    <w:p w14:paraId="3329C173" w14:textId="77777777" w:rsidR="00217677" w:rsidRPr="00865F33" w:rsidRDefault="00217677" w:rsidP="00217677">
      <w:pPr>
        <w:ind w:left="-900" w:right="-630"/>
        <w:rPr>
          <w:rFonts w:ascii="Arial" w:eastAsia="Calibri" w:hAnsi="Arial" w:cs="Arial"/>
          <w:bCs/>
          <w:spacing w:val="-1"/>
          <w:sz w:val="20"/>
        </w:rPr>
      </w:pPr>
      <w:r>
        <w:rPr>
          <w:rFonts w:ascii="Arial" w:eastAsia="Calibri" w:hAnsi="Arial" w:cs="Arial"/>
          <w:bCs/>
          <w:spacing w:val="-1"/>
          <w:sz w:val="20"/>
        </w:rPr>
        <w:tab/>
      </w:r>
    </w:p>
    <w:tbl>
      <w:tblPr>
        <w:tblStyle w:val="TableGrid"/>
        <w:tblW w:w="10165" w:type="dxa"/>
        <w:tblInd w:w="-356" w:type="dxa"/>
        <w:tblLook w:val="04A0" w:firstRow="1" w:lastRow="0" w:firstColumn="1" w:lastColumn="0" w:noHBand="0" w:noVBand="1"/>
      </w:tblPr>
      <w:tblGrid>
        <w:gridCol w:w="7364"/>
        <w:gridCol w:w="766"/>
        <w:gridCol w:w="701"/>
        <w:gridCol w:w="667"/>
        <w:gridCol w:w="667"/>
      </w:tblGrid>
      <w:tr w:rsidR="00217677" w:rsidRPr="00A51C63" w14:paraId="40ED7EDD" w14:textId="77777777" w:rsidTr="00217677">
        <w:trPr>
          <w:trHeight w:val="615"/>
        </w:trPr>
        <w:tc>
          <w:tcPr>
            <w:tcW w:w="7364" w:type="dxa"/>
            <w:shd w:val="clear" w:color="auto" w:fill="FABF8F" w:themeFill="accent6" w:themeFillTint="99"/>
          </w:tcPr>
          <w:p w14:paraId="63EF2008" w14:textId="77777777" w:rsidR="00217677" w:rsidRPr="00A51C63" w:rsidRDefault="00217677" w:rsidP="00217677">
            <w:pPr>
              <w:pStyle w:val="TableParagraph"/>
              <w:spacing w:before="39"/>
              <w:jc w:val="center"/>
              <w:rPr>
                <w:rFonts w:ascii="Arial" w:eastAsia="Arial" w:hAnsi="Arial" w:cs="Arial"/>
                <w:b/>
                <w:spacing w:val="-2"/>
                <w:sz w:val="6"/>
                <w:szCs w:val="6"/>
              </w:rPr>
            </w:pPr>
          </w:p>
          <w:p w14:paraId="67ACC924" w14:textId="77777777" w:rsidR="00217677" w:rsidRPr="00A07A57" w:rsidRDefault="00217677" w:rsidP="00217677">
            <w:pPr>
              <w:pStyle w:val="TableParagraph"/>
              <w:spacing w:before="39"/>
              <w:jc w:val="center"/>
              <w:rPr>
                <w:rFonts w:ascii="Arial" w:eastAsia="Arial" w:hAnsi="Arial" w:cs="Arial"/>
                <w:b/>
                <w:spacing w:val="-2"/>
                <w:sz w:val="2"/>
                <w:szCs w:val="2"/>
              </w:rPr>
            </w:pPr>
          </w:p>
          <w:p w14:paraId="6AAD5C0B" w14:textId="77777777" w:rsidR="00217677" w:rsidRPr="00A51C63" w:rsidRDefault="00217677" w:rsidP="00217677">
            <w:pPr>
              <w:pStyle w:val="TableParagraph"/>
              <w:jc w:val="center"/>
              <w:rPr>
                <w:rFonts w:ascii="Arial" w:eastAsia="Arial" w:hAnsi="Arial" w:cs="Arial"/>
                <w:b/>
                <w:spacing w:val="-2"/>
                <w:sz w:val="18"/>
                <w:szCs w:val="18"/>
              </w:rPr>
            </w:pPr>
            <w:r>
              <w:rPr>
                <w:rFonts w:ascii="Arial" w:eastAsia="Arial" w:hAnsi="Arial" w:cs="Arial"/>
                <w:b/>
                <w:spacing w:val="-2"/>
                <w:sz w:val="18"/>
                <w:szCs w:val="18"/>
              </w:rPr>
              <w:t>InTASC Indicator</w:t>
            </w:r>
          </w:p>
        </w:tc>
        <w:tc>
          <w:tcPr>
            <w:tcW w:w="766" w:type="dxa"/>
            <w:shd w:val="clear" w:color="auto" w:fill="FABF8F" w:themeFill="accent6" w:themeFillTint="99"/>
          </w:tcPr>
          <w:p w14:paraId="17B0F667" w14:textId="77777777" w:rsidR="00217677" w:rsidRPr="000F4CE4"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7AE9902D"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0</w:t>
            </w:r>
          </w:p>
          <w:p w14:paraId="6D4D087A"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0"/>
                <w:szCs w:val="10"/>
              </w:rPr>
            </w:pPr>
          </w:p>
        </w:tc>
        <w:tc>
          <w:tcPr>
            <w:tcW w:w="701" w:type="dxa"/>
            <w:shd w:val="clear" w:color="auto" w:fill="FABF8F" w:themeFill="accent6" w:themeFillTint="99"/>
          </w:tcPr>
          <w:p w14:paraId="3F4B3385" w14:textId="77777777" w:rsidR="00217677" w:rsidRPr="000F4CE4"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43045141"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1</w:t>
            </w:r>
          </w:p>
          <w:p w14:paraId="17ADFF96" w14:textId="77777777" w:rsidR="00217677" w:rsidRPr="000F4CE4" w:rsidRDefault="00217677" w:rsidP="00217677">
            <w:pPr>
              <w:pStyle w:val="TableParagraph"/>
              <w:tabs>
                <w:tab w:val="left" w:pos="1872"/>
                <w:tab w:val="left" w:pos="2142"/>
              </w:tabs>
              <w:spacing w:before="39"/>
              <w:rPr>
                <w:rFonts w:ascii="Arial" w:eastAsia="Arial" w:hAnsi="Arial" w:cs="Arial"/>
                <w:b/>
                <w:spacing w:val="-2"/>
                <w:sz w:val="4"/>
                <w:szCs w:val="4"/>
              </w:rPr>
            </w:pPr>
          </w:p>
        </w:tc>
        <w:tc>
          <w:tcPr>
            <w:tcW w:w="667" w:type="dxa"/>
            <w:shd w:val="clear" w:color="auto" w:fill="FABF8F" w:themeFill="accent6" w:themeFillTint="99"/>
          </w:tcPr>
          <w:p w14:paraId="0932D039"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7D6ACD0E"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2</w:t>
            </w:r>
          </w:p>
          <w:p w14:paraId="054994B1" w14:textId="77777777" w:rsidR="00217677" w:rsidRPr="000F4CE4" w:rsidRDefault="00217677" w:rsidP="00217677">
            <w:pPr>
              <w:pStyle w:val="TableParagraph"/>
              <w:tabs>
                <w:tab w:val="left" w:pos="1872"/>
                <w:tab w:val="left" w:pos="2142"/>
              </w:tabs>
              <w:spacing w:before="39"/>
              <w:rPr>
                <w:rFonts w:ascii="Arial" w:eastAsia="Arial" w:hAnsi="Arial" w:cs="Arial"/>
                <w:b/>
                <w:spacing w:val="-2"/>
                <w:sz w:val="10"/>
                <w:szCs w:val="10"/>
              </w:rPr>
            </w:pPr>
          </w:p>
        </w:tc>
        <w:tc>
          <w:tcPr>
            <w:tcW w:w="667" w:type="dxa"/>
            <w:shd w:val="clear" w:color="auto" w:fill="FABF8F" w:themeFill="accent6" w:themeFillTint="99"/>
          </w:tcPr>
          <w:p w14:paraId="72D9EE7D"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2D9F2759"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3</w:t>
            </w:r>
          </w:p>
          <w:p w14:paraId="4DB55793" w14:textId="77777777" w:rsidR="00217677" w:rsidRPr="000F4CE4" w:rsidRDefault="00217677" w:rsidP="00217677">
            <w:pPr>
              <w:pStyle w:val="TableParagraph"/>
              <w:tabs>
                <w:tab w:val="left" w:pos="1872"/>
                <w:tab w:val="left" w:pos="2142"/>
              </w:tabs>
              <w:spacing w:before="39"/>
              <w:rPr>
                <w:rFonts w:ascii="Arial" w:eastAsia="Arial" w:hAnsi="Arial" w:cs="Arial"/>
                <w:b/>
                <w:spacing w:val="-2"/>
                <w:sz w:val="10"/>
                <w:szCs w:val="10"/>
              </w:rPr>
            </w:pPr>
          </w:p>
        </w:tc>
      </w:tr>
      <w:tr w:rsidR="00217677" w14:paraId="72B588D3" w14:textId="77777777" w:rsidTr="00217677">
        <w:trPr>
          <w:trHeight w:val="890"/>
        </w:trPr>
        <w:tc>
          <w:tcPr>
            <w:tcW w:w="7364" w:type="dxa"/>
            <w:shd w:val="clear" w:color="auto" w:fill="auto"/>
          </w:tcPr>
          <w:p w14:paraId="7228C3AB" w14:textId="77777777" w:rsidR="00217677" w:rsidRPr="00902C26" w:rsidRDefault="00217677" w:rsidP="00217677">
            <w:pPr>
              <w:rPr>
                <w:rFonts w:ascii="Arial" w:hAnsi="Arial" w:cs="Arial"/>
                <w:color w:val="221E1F"/>
                <w:sz w:val="20"/>
                <w:szCs w:val="20"/>
              </w:rPr>
            </w:pPr>
            <w:r w:rsidRPr="00902C26">
              <w:rPr>
                <w:rFonts w:ascii="Arial" w:hAnsi="Arial" w:cs="Arial"/>
                <w:color w:val="221E1F"/>
                <w:sz w:val="20"/>
                <w:szCs w:val="20"/>
              </w:rPr>
              <w:t>3(a) The teacher collaborates with learners, families, and colleagues to build a safe, positive learning climate of openness, mutual respect, support, and inquiry.  (P)</w:t>
            </w:r>
          </w:p>
          <w:p w14:paraId="20E759BB" w14:textId="77777777" w:rsidR="00217677" w:rsidRDefault="00217677" w:rsidP="00217677">
            <w:pPr>
              <w:pStyle w:val="TableParagraph"/>
              <w:spacing w:before="39"/>
              <w:ind w:left="-18"/>
              <w:jc w:val="center"/>
              <w:rPr>
                <w:rFonts w:ascii="Arial" w:eastAsia="Arial" w:hAnsi="Arial" w:cs="Arial"/>
                <w:b/>
                <w:bCs/>
                <w:sz w:val="18"/>
                <w:szCs w:val="18"/>
              </w:rPr>
            </w:pPr>
          </w:p>
        </w:tc>
        <w:tc>
          <w:tcPr>
            <w:tcW w:w="766" w:type="dxa"/>
            <w:shd w:val="clear" w:color="auto" w:fill="auto"/>
            <w:vAlign w:val="center"/>
          </w:tcPr>
          <w:p w14:paraId="666A0FE8"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p w14:paraId="0DF1213C"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sdt>
            <w:sdtPr>
              <w:rPr>
                <w:rFonts w:ascii="Arial" w:eastAsia="Arial" w:hAnsi="Arial" w:cs="Arial"/>
                <w:spacing w:val="-2"/>
                <w:sz w:val="32"/>
                <w:szCs w:val="32"/>
              </w:rPr>
              <w:id w:val="-209424605"/>
              <w14:checkbox>
                <w14:checked w14:val="0"/>
                <w14:checkedState w14:val="2612" w14:font="MS Gothic"/>
                <w14:uncheckedState w14:val="2610" w14:font="MS Gothic"/>
              </w14:checkbox>
            </w:sdtPr>
            <w:sdtEndPr/>
            <w:sdtContent>
              <w:p w14:paraId="7694A820"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r>
                  <w:rPr>
                    <w:rFonts w:ascii="MS Gothic" w:eastAsia="MS Gothic" w:hAnsi="MS Gothic" w:cs="Arial" w:hint="eastAsia"/>
                    <w:spacing w:val="-2"/>
                    <w:sz w:val="32"/>
                    <w:szCs w:val="32"/>
                  </w:rPr>
                  <w:t>☐</w:t>
                </w:r>
              </w:p>
            </w:sdtContent>
          </w:sdt>
        </w:tc>
        <w:tc>
          <w:tcPr>
            <w:tcW w:w="701" w:type="dxa"/>
            <w:shd w:val="clear" w:color="auto" w:fill="auto"/>
            <w:vAlign w:val="center"/>
          </w:tcPr>
          <w:p w14:paraId="4002CFB5"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p w14:paraId="46E724CD"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sdt>
            <w:sdtPr>
              <w:rPr>
                <w:rFonts w:ascii="Arial" w:eastAsia="Arial" w:hAnsi="Arial" w:cs="Arial"/>
                <w:spacing w:val="-2"/>
                <w:sz w:val="32"/>
                <w:szCs w:val="32"/>
              </w:rPr>
              <w:id w:val="-659768727"/>
              <w14:checkbox>
                <w14:checked w14:val="0"/>
                <w14:checkedState w14:val="2612" w14:font="MS Gothic"/>
                <w14:uncheckedState w14:val="2610" w14:font="MS Gothic"/>
              </w14:checkbox>
            </w:sdtPr>
            <w:sdtEndPr/>
            <w:sdtContent>
              <w:p w14:paraId="2C7BA258" w14:textId="77777777" w:rsidR="00217677" w:rsidRPr="00A51C63"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shd w:val="clear" w:color="auto" w:fill="auto"/>
            <w:vAlign w:val="center"/>
          </w:tcPr>
          <w:p w14:paraId="1E0FC397"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p w14:paraId="5DCF457B"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sdt>
            <w:sdtPr>
              <w:rPr>
                <w:rFonts w:ascii="Arial" w:eastAsia="Arial" w:hAnsi="Arial" w:cs="Arial"/>
                <w:spacing w:val="-2"/>
                <w:sz w:val="32"/>
                <w:szCs w:val="32"/>
              </w:rPr>
              <w:id w:val="-1487775200"/>
              <w14:checkbox>
                <w14:checked w14:val="0"/>
                <w14:checkedState w14:val="2612" w14:font="MS Gothic"/>
                <w14:uncheckedState w14:val="2610" w14:font="MS Gothic"/>
              </w14:checkbox>
            </w:sdtPr>
            <w:sdtEndPr/>
            <w:sdtContent>
              <w:p w14:paraId="73A9606A"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r>
                  <w:rPr>
                    <w:rFonts w:ascii="MS Gothic" w:eastAsia="MS Gothic" w:hAnsi="MS Gothic" w:cs="Arial" w:hint="eastAsia"/>
                    <w:spacing w:val="-2"/>
                    <w:sz w:val="32"/>
                    <w:szCs w:val="32"/>
                  </w:rPr>
                  <w:t>☐</w:t>
                </w:r>
              </w:p>
            </w:sdtContent>
          </w:sdt>
        </w:tc>
        <w:tc>
          <w:tcPr>
            <w:tcW w:w="667" w:type="dxa"/>
            <w:shd w:val="clear" w:color="auto" w:fill="auto"/>
            <w:vAlign w:val="center"/>
          </w:tcPr>
          <w:p w14:paraId="43E4AF74"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p w14:paraId="372BD32D"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sdt>
            <w:sdtPr>
              <w:rPr>
                <w:rFonts w:ascii="Arial" w:eastAsia="Arial" w:hAnsi="Arial" w:cs="Arial"/>
                <w:spacing w:val="-2"/>
                <w:sz w:val="32"/>
                <w:szCs w:val="32"/>
              </w:rPr>
              <w:id w:val="-1029562372"/>
              <w14:checkbox>
                <w14:checked w14:val="0"/>
                <w14:checkedState w14:val="2612" w14:font="MS Gothic"/>
                <w14:uncheckedState w14:val="2610" w14:font="MS Gothic"/>
              </w14:checkbox>
            </w:sdtPr>
            <w:sdtEndPr/>
            <w:sdtContent>
              <w:p w14:paraId="27513D9D"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r>
                  <w:rPr>
                    <w:rFonts w:ascii="MS Gothic" w:eastAsia="MS Gothic" w:hAnsi="MS Gothic" w:cs="Arial" w:hint="eastAsia"/>
                    <w:spacing w:val="-2"/>
                    <w:sz w:val="32"/>
                    <w:szCs w:val="32"/>
                  </w:rPr>
                  <w:t>☐</w:t>
                </w:r>
              </w:p>
            </w:sdtContent>
          </w:sdt>
        </w:tc>
      </w:tr>
      <w:tr w:rsidR="00217677" w14:paraId="132310F6" w14:textId="77777777" w:rsidTr="00217677">
        <w:trPr>
          <w:trHeight w:val="881"/>
        </w:trPr>
        <w:tc>
          <w:tcPr>
            <w:tcW w:w="7364" w:type="dxa"/>
          </w:tcPr>
          <w:p w14:paraId="394EE9DC" w14:textId="77777777" w:rsidR="00217677" w:rsidRPr="00902C26" w:rsidRDefault="00217677" w:rsidP="00217677">
            <w:pPr>
              <w:pStyle w:val="TableParagraph"/>
              <w:spacing w:before="39"/>
              <w:ind w:left="-18"/>
              <w:rPr>
                <w:rFonts w:ascii="Arial" w:eastAsia="Arial" w:hAnsi="Arial" w:cs="Arial"/>
                <w:spacing w:val="-2"/>
                <w:sz w:val="20"/>
                <w:szCs w:val="20"/>
              </w:rPr>
            </w:pPr>
            <w:r w:rsidRPr="00902C26">
              <w:rPr>
                <w:rFonts w:ascii="Arial" w:eastAsia="Arial" w:hAnsi="Arial" w:cs="Arial"/>
                <w:spacing w:val="-2"/>
                <w:sz w:val="20"/>
                <w:szCs w:val="20"/>
              </w:rPr>
              <w:t>3(d) The teacher manages the learning environment to actively and equitably engage learners by organizing, allocating, and coordinating the resources of time, space, and learners’ attention. (P)</w:t>
            </w:r>
          </w:p>
          <w:p w14:paraId="236E6348" w14:textId="77777777" w:rsidR="00217677" w:rsidRPr="004E7958" w:rsidRDefault="00217677" w:rsidP="00217677">
            <w:pPr>
              <w:pStyle w:val="TableParagraph"/>
              <w:spacing w:before="39"/>
              <w:ind w:left="-18"/>
              <w:rPr>
                <w:rFonts w:ascii="Arial" w:eastAsia="Arial" w:hAnsi="Arial" w:cs="Arial"/>
                <w:b/>
                <w:bCs/>
                <w:sz w:val="18"/>
                <w:szCs w:val="18"/>
              </w:rPr>
            </w:pPr>
          </w:p>
        </w:tc>
        <w:tc>
          <w:tcPr>
            <w:tcW w:w="766" w:type="dxa"/>
            <w:vAlign w:val="center"/>
          </w:tcPr>
          <w:p w14:paraId="5CE38A23" w14:textId="77777777" w:rsidR="00217677" w:rsidRDefault="00217677" w:rsidP="00217677">
            <w:pPr>
              <w:pStyle w:val="TableParagraph"/>
              <w:spacing w:before="39"/>
              <w:jc w:val="center"/>
              <w:rPr>
                <w:rFonts w:ascii="Arial" w:eastAsia="Arial" w:hAnsi="Arial" w:cs="Arial"/>
                <w:spacing w:val="-2"/>
                <w:sz w:val="18"/>
                <w:szCs w:val="18"/>
              </w:rPr>
            </w:pPr>
          </w:p>
          <w:sdt>
            <w:sdtPr>
              <w:rPr>
                <w:rFonts w:ascii="Arial" w:eastAsia="Arial" w:hAnsi="Arial" w:cs="Arial"/>
                <w:spacing w:val="-2"/>
                <w:sz w:val="32"/>
                <w:szCs w:val="32"/>
              </w:rPr>
              <w:id w:val="1327405434"/>
              <w14:checkbox>
                <w14:checked w14:val="0"/>
                <w14:checkedState w14:val="2612" w14:font="MS Gothic"/>
                <w14:uncheckedState w14:val="2610" w14:font="MS Gothic"/>
              </w14:checkbox>
            </w:sdtPr>
            <w:sdtEndPr/>
            <w:sdtContent>
              <w:p w14:paraId="20373769" w14:textId="77777777" w:rsidR="00217677" w:rsidRDefault="00217677" w:rsidP="00217677">
                <w:pPr>
                  <w:pStyle w:val="TableParagraph"/>
                  <w:spacing w:before="39"/>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701" w:type="dxa"/>
            <w:vAlign w:val="center"/>
          </w:tcPr>
          <w:p w14:paraId="015570B2" w14:textId="77777777" w:rsidR="00217677" w:rsidRDefault="00217677" w:rsidP="00217677">
            <w:pPr>
              <w:pStyle w:val="TableParagraph"/>
              <w:spacing w:before="39"/>
              <w:jc w:val="center"/>
              <w:rPr>
                <w:rFonts w:ascii="Arial" w:eastAsia="Arial" w:hAnsi="Arial" w:cs="Arial"/>
                <w:spacing w:val="-2"/>
                <w:sz w:val="18"/>
                <w:szCs w:val="18"/>
              </w:rPr>
            </w:pPr>
          </w:p>
          <w:sdt>
            <w:sdtPr>
              <w:rPr>
                <w:rFonts w:ascii="Arial" w:eastAsia="Arial" w:hAnsi="Arial" w:cs="Arial"/>
                <w:spacing w:val="-2"/>
                <w:sz w:val="32"/>
                <w:szCs w:val="32"/>
              </w:rPr>
              <w:id w:val="1277674505"/>
              <w14:checkbox>
                <w14:checked w14:val="0"/>
                <w14:checkedState w14:val="2612" w14:font="MS Gothic"/>
                <w14:uncheckedState w14:val="2610" w14:font="MS Gothic"/>
              </w14:checkbox>
            </w:sdtPr>
            <w:sdtEndPr/>
            <w:sdtContent>
              <w:p w14:paraId="45D0FCF5" w14:textId="77777777" w:rsidR="00217677" w:rsidRPr="00A51C63"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vAlign w:val="center"/>
          </w:tcPr>
          <w:p w14:paraId="7D8527DB" w14:textId="77777777" w:rsidR="00217677" w:rsidRDefault="00217677" w:rsidP="00217677">
            <w:pPr>
              <w:pStyle w:val="TableParagraph"/>
              <w:spacing w:before="39"/>
              <w:jc w:val="center"/>
              <w:rPr>
                <w:rFonts w:ascii="Arial" w:eastAsia="Arial" w:hAnsi="Arial" w:cs="Arial"/>
                <w:spacing w:val="-2"/>
                <w:sz w:val="18"/>
                <w:szCs w:val="18"/>
              </w:rPr>
            </w:pPr>
          </w:p>
          <w:sdt>
            <w:sdtPr>
              <w:rPr>
                <w:rFonts w:ascii="Arial" w:eastAsia="Arial" w:hAnsi="Arial" w:cs="Arial"/>
                <w:spacing w:val="-2"/>
                <w:sz w:val="32"/>
                <w:szCs w:val="32"/>
              </w:rPr>
              <w:id w:val="-324828183"/>
              <w14:checkbox>
                <w14:checked w14:val="0"/>
                <w14:checkedState w14:val="2612" w14:font="MS Gothic"/>
                <w14:uncheckedState w14:val="2610" w14:font="MS Gothic"/>
              </w14:checkbox>
            </w:sdtPr>
            <w:sdtEndPr/>
            <w:sdtContent>
              <w:p w14:paraId="7856F497" w14:textId="77777777" w:rsidR="00217677" w:rsidRDefault="00217677" w:rsidP="00217677">
                <w:pPr>
                  <w:pStyle w:val="TableParagraph"/>
                  <w:spacing w:before="39"/>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667" w:type="dxa"/>
            <w:vAlign w:val="center"/>
          </w:tcPr>
          <w:p w14:paraId="3AF244C2" w14:textId="77777777" w:rsidR="00217677" w:rsidRDefault="00217677" w:rsidP="00217677">
            <w:pPr>
              <w:pStyle w:val="TableParagraph"/>
              <w:spacing w:before="39"/>
              <w:jc w:val="center"/>
              <w:rPr>
                <w:rFonts w:ascii="Arial" w:eastAsia="Arial" w:hAnsi="Arial" w:cs="Arial"/>
                <w:spacing w:val="-2"/>
                <w:sz w:val="18"/>
                <w:szCs w:val="18"/>
              </w:rPr>
            </w:pPr>
          </w:p>
          <w:sdt>
            <w:sdtPr>
              <w:rPr>
                <w:rFonts w:ascii="Arial" w:eastAsia="Arial" w:hAnsi="Arial" w:cs="Arial"/>
                <w:spacing w:val="-2"/>
                <w:sz w:val="32"/>
                <w:szCs w:val="32"/>
              </w:rPr>
              <w:id w:val="-784421119"/>
              <w14:checkbox>
                <w14:checked w14:val="0"/>
                <w14:checkedState w14:val="2612" w14:font="MS Gothic"/>
                <w14:uncheckedState w14:val="2610" w14:font="MS Gothic"/>
              </w14:checkbox>
            </w:sdtPr>
            <w:sdtEndPr/>
            <w:sdtContent>
              <w:p w14:paraId="7B44A2B6" w14:textId="77777777" w:rsidR="00217677" w:rsidRDefault="00217677" w:rsidP="00217677">
                <w:pPr>
                  <w:pStyle w:val="TableParagraph"/>
                  <w:spacing w:before="39"/>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r>
      <w:tr w:rsidR="00217677" w14:paraId="0C0350D5" w14:textId="77777777" w:rsidTr="00217677">
        <w:trPr>
          <w:trHeight w:val="1100"/>
        </w:trPr>
        <w:tc>
          <w:tcPr>
            <w:tcW w:w="7364" w:type="dxa"/>
          </w:tcPr>
          <w:p w14:paraId="434E761F" w14:textId="77777777" w:rsidR="00217677" w:rsidRPr="00681356" w:rsidRDefault="00217677" w:rsidP="00217677">
            <w:pPr>
              <w:pStyle w:val="TableParagraph"/>
              <w:spacing w:before="39"/>
              <w:ind w:left="-18"/>
              <w:rPr>
                <w:rFonts w:ascii="Arial" w:eastAsia="Arial" w:hAnsi="Arial" w:cs="Arial"/>
                <w:spacing w:val="-2"/>
                <w:sz w:val="6"/>
                <w:szCs w:val="6"/>
              </w:rPr>
            </w:pPr>
          </w:p>
          <w:p w14:paraId="34166B6A" w14:textId="77777777" w:rsidR="00217677" w:rsidRPr="00902C26" w:rsidRDefault="00217677" w:rsidP="00217677">
            <w:pPr>
              <w:pStyle w:val="TableParagraph"/>
              <w:spacing w:before="39"/>
              <w:ind w:left="-18"/>
              <w:rPr>
                <w:rFonts w:ascii="Arial" w:eastAsia="Arial" w:hAnsi="Arial" w:cs="Arial"/>
                <w:spacing w:val="-2"/>
                <w:sz w:val="20"/>
                <w:szCs w:val="20"/>
              </w:rPr>
            </w:pPr>
            <w:r w:rsidRPr="00902C26">
              <w:rPr>
                <w:rFonts w:ascii="Arial" w:eastAsia="Arial" w:hAnsi="Arial" w:cs="Arial"/>
                <w:spacing w:val="-2"/>
                <w:sz w:val="20"/>
                <w:szCs w:val="20"/>
              </w:rPr>
              <w:t>3(f) The teacher communicates verbally and nonverbally in ways that demonstrate respect for and responsiveness to the cultural backgrounds and differing perspectives learners bring to the learning environment.  (P)</w:t>
            </w:r>
          </w:p>
          <w:p w14:paraId="5B23876A" w14:textId="77777777" w:rsidR="00217677" w:rsidRPr="004E7958" w:rsidRDefault="00217677" w:rsidP="00217677">
            <w:pPr>
              <w:pStyle w:val="TableParagraph"/>
              <w:spacing w:before="39"/>
              <w:ind w:left="-18"/>
              <w:rPr>
                <w:rFonts w:ascii="Arial" w:eastAsia="Arial" w:hAnsi="Arial" w:cs="Arial"/>
                <w:sz w:val="18"/>
                <w:szCs w:val="18"/>
              </w:rPr>
            </w:pPr>
          </w:p>
        </w:tc>
        <w:tc>
          <w:tcPr>
            <w:tcW w:w="766" w:type="dxa"/>
            <w:vAlign w:val="center"/>
          </w:tcPr>
          <w:p w14:paraId="7D0ED967"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81397336"/>
              <w14:checkbox>
                <w14:checked w14:val="0"/>
                <w14:checkedState w14:val="2612" w14:font="MS Gothic"/>
                <w14:uncheckedState w14:val="2610" w14:font="MS Gothic"/>
              </w14:checkbox>
            </w:sdtPr>
            <w:sdtEndPr/>
            <w:sdtContent>
              <w:p w14:paraId="3DB733D6" w14:textId="77777777" w:rsidR="00217677" w:rsidRDefault="00217677" w:rsidP="00217677">
                <w:pPr>
                  <w:pStyle w:val="TableParagraph"/>
                  <w:spacing w:before="39"/>
                  <w:ind w:left="72"/>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701" w:type="dxa"/>
            <w:vAlign w:val="center"/>
          </w:tcPr>
          <w:p w14:paraId="384C767A"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2093994991"/>
              <w14:checkbox>
                <w14:checked w14:val="0"/>
                <w14:checkedState w14:val="2612" w14:font="MS Gothic"/>
                <w14:uncheckedState w14:val="2610" w14:font="MS Gothic"/>
              </w14:checkbox>
            </w:sdtPr>
            <w:sdtEndPr/>
            <w:sdtContent>
              <w:p w14:paraId="686A0913" w14:textId="77777777" w:rsidR="00217677" w:rsidRPr="00A51C63"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vAlign w:val="center"/>
          </w:tcPr>
          <w:p w14:paraId="46EB072D"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679192834"/>
              <w14:checkbox>
                <w14:checked w14:val="0"/>
                <w14:checkedState w14:val="2612" w14:font="MS Gothic"/>
                <w14:uncheckedState w14:val="2610" w14:font="MS Gothic"/>
              </w14:checkbox>
            </w:sdtPr>
            <w:sdtEndPr/>
            <w:sdtContent>
              <w:p w14:paraId="417F2B0E" w14:textId="77777777" w:rsidR="00217677" w:rsidRDefault="00217677" w:rsidP="00217677">
                <w:pPr>
                  <w:pStyle w:val="TableParagraph"/>
                  <w:spacing w:before="39"/>
                  <w:ind w:left="72"/>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667" w:type="dxa"/>
            <w:vAlign w:val="center"/>
          </w:tcPr>
          <w:p w14:paraId="46A38C88"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409140040"/>
              <w14:checkbox>
                <w14:checked w14:val="0"/>
                <w14:checkedState w14:val="2612" w14:font="MS Gothic"/>
                <w14:uncheckedState w14:val="2610" w14:font="MS Gothic"/>
              </w14:checkbox>
            </w:sdtPr>
            <w:sdtEndPr/>
            <w:sdtContent>
              <w:p w14:paraId="0B530C16" w14:textId="77777777" w:rsidR="00217677" w:rsidRDefault="00217677" w:rsidP="00217677">
                <w:pPr>
                  <w:pStyle w:val="TableParagraph"/>
                  <w:spacing w:before="39"/>
                  <w:ind w:left="72"/>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r>
      <w:tr w:rsidR="00217677" w14:paraId="4841CE62" w14:textId="77777777" w:rsidTr="00217677">
        <w:trPr>
          <w:trHeight w:val="863"/>
        </w:trPr>
        <w:tc>
          <w:tcPr>
            <w:tcW w:w="7364" w:type="dxa"/>
            <w:shd w:val="clear" w:color="auto" w:fill="auto"/>
          </w:tcPr>
          <w:p w14:paraId="7640AEA0" w14:textId="77777777" w:rsidR="00217677" w:rsidRPr="00902C26" w:rsidRDefault="00217677" w:rsidP="00217677">
            <w:pPr>
              <w:pStyle w:val="TableParagraph"/>
              <w:spacing w:before="39"/>
              <w:ind w:left="-18"/>
              <w:rPr>
                <w:rFonts w:ascii="Arial" w:eastAsia="Arial" w:hAnsi="Arial" w:cs="Arial"/>
                <w:spacing w:val="-2"/>
                <w:sz w:val="20"/>
                <w:szCs w:val="20"/>
              </w:rPr>
            </w:pPr>
            <w:r w:rsidRPr="00902C26">
              <w:rPr>
                <w:rFonts w:ascii="Arial" w:eastAsia="Arial" w:hAnsi="Arial" w:cs="Arial"/>
                <w:spacing w:val="-2"/>
                <w:sz w:val="20"/>
                <w:szCs w:val="20"/>
              </w:rPr>
              <w:t>3(</w:t>
            </w:r>
            <w:proofErr w:type="spellStart"/>
            <w:r w:rsidRPr="00902C26">
              <w:rPr>
                <w:rFonts w:ascii="Arial" w:eastAsia="Arial" w:hAnsi="Arial" w:cs="Arial"/>
                <w:spacing w:val="-2"/>
                <w:sz w:val="20"/>
                <w:szCs w:val="20"/>
              </w:rPr>
              <w:t>i</w:t>
            </w:r>
            <w:proofErr w:type="spellEnd"/>
            <w:r w:rsidRPr="00902C26">
              <w:rPr>
                <w:rFonts w:ascii="Arial" w:eastAsia="Arial" w:hAnsi="Arial" w:cs="Arial"/>
                <w:spacing w:val="-2"/>
                <w:sz w:val="20"/>
                <w:szCs w:val="20"/>
              </w:rPr>
              <w:t>) The teacher understands the relationship between motivation and engagement and knows how to design learning experiences using strategies that build learner self-direction and ownership of learning.  (K)</w:t>
            </w:r>
          </w:p>
          <w:p w14:paraId="2A78399F" w14:textId="77777777" w:rsidR="00217677" w:rsidRPr="00213D33" w:rsidRDefault="00217677" w:rsidP="00217677">
            <w:pPr>
              <w:pStyle w:val="TableParagraph"/>
              <w:spacing w:before="39"/>
              <w:ind w:left="-18"/>
              <w:jc w:val="center"/>
              <w:rPr>
                <w:rFonts w:ascii="Arial" w:eastAsia="Arial" w:hAnsi="Arial" w:cs="Arial"/>
                <w:b/>
                <w:i/>
                <w:spacing w:val="-2"/>
                <w:sz w:val="6"/>
                <w:szCs w:val="6"/>
              </w:rPr>
            </w:pPr>
          </w:p>
        </w:tc>
        <w:tc>
          <w:tcPr>
            <w:tcW w:w="766" w:type="dxa"/>
            <w:vAlign w:val="center"/>
          </w:tcPr>
          <w:p w14:paraId="61474839"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77479518"/>
              <w14:checkbox>
                <w14:checked w14:val="0"/>
                <w14:checkedState w14:val="2612" w14:font="MS Gothic"/>
                <w14:uncheckedState w14:val="2610" w14:font="MS Gothic"/>
              </w14:checkbox>
            </w:sdtPr>
            <w:sdtEndPr/>
            <w:sdtContent>
              <w:p w14:paraId="06AAAD25"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701" w:type="dxa"/>
            <w:shd w:val="clear" w:color="auto" w:fill="auto"/>
            <w:vAlign w:val="center"/>
          </w:tcPr>
          <w:p w14:paraId="5CC11046"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664844408"/>
              <w14:checkbox>
                <w14:checked w14:val="0"/>
                <w14:checkedState w14:val="2612" w14:font="MS Gothic"/>
                <w14:uncheckedState w14:val="2610" w14:font="MS Gothic"/>
              </w14:checkbox>
            </w:sdtPr>
            <w:sdtEndPr/>
            <w:sdtContent>
              <w:p w14:paraId="759A313B" w14:textId="77777777" w:rsidR="00217677" w:rsidRDefault="00217677" w:rsidP="00217677">
                <w:pPr>
                  <w:pStyle w:val="TableParagraph"/>
                  <w:spacing w:before="39"/>
                  <w:ind w:left="72"/>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667" w:type="dxa"/>
            <w:vAlign w:val="center"/>
          </w:tcPr>
          <w:p w14:paraId="375FA28A"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698590284"/>
              <w14:checkbox>
                <w14:checked w14:val="0"/>
                <w14:checkedState w14:val="2612" w14:font="MS Gothic"/>
                <w14:uncheckedState w14:val="2610" w14:font="MS Gothic"/>
              </w14:checkbox>
            </w:sdtPr>
            <w:sdtEndPr/>
            <w:sdtContent>
              <w:p w14:paraId="6AEB5695"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vAlign w:val="center"/>
          </w:tcPr>
          <w:p w14:paraId="616572C9"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386135831"/>
              <w14:checkbox>
                <w14:checked w14:val="0"/>
                <w14:checkedState w14:val="2612" w14:font="MS Gothic"/>
                <w14:uncheckedState w14:val="2610" w14:font="MS Gothic"/>
              </w14:checkbox>
            </w:sdtPr>
            <w:sdtEndPr/>
            <w:sdtContent>
              <w:p w14:paraId="0BF16F26"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217677" w14:paraId="0B85C25B" w14:textId="77777777" w:rsidTr="00217677">
        <w:trPr>
          <w:trHeight w:val="629"/>
        </w:trPr>
        <w:tc>
          <w:tcPr>
            <w:tcW w:w="7364" w:type="dxa"/>
            <w:shd w:val="clear" w:color="auto" w:fill="auto"/>
          </w:tcPr>
          <w:p w14:paraId="1F976DAE" w14:textId="77777777" w:rsidR="00217677" w:rsidRPr="00902C26" w:rsidRDefault="00217677" w:rsidP="00217677">
            <w:pPr>
              <w:rPr>
                <w:rFonts w:ascii="Arial" w:hAnsi="Arial" w:cs="Arial"/>
                <w:color w:val="221E1F"/>
                <w:sz w:val="20"/>
                <w:szCs w:val="20"/>
              </w:rPr>
            </w:pPr>
            <w:r w:rsidRPr="00902C26">
              <w:rPr>
                <w:rFonts w:ascii="Arial" w:hAnsi="Arial" w:cs="Arial"/>
                <w:color w:val="221E1F"/>
                <w:sz w:val="20"/>
                <w:szCs w:val="20"/>
              </w:rPr>
              <w:t>3(l) The teacher understands how learner diversity can affect communication and knows how to communicate effectively in differing environments.  (K)</w:t>
            </w:r>
          </w:p>
          <w:p w14:paraId="0F576B27" w14:textId="77777777" w:rsidR="00217677" w:rsidRPr="002319BC" w:rsidRDefault="00217677" w:rsidP="00217677">
            <w:pPr>
              <w:pStyle w:val="TableParagraph"/>
              <w:spacing w:before="39"/>
              <w:ind w:left="-18"/>
              <w:rPr>
                <w:rFonts w:ascii="Arial" w:eastAsia="Arial" w:hAnsi="Arial" w:cs="Arial"/>
                <w:spacing w:val="-2"/>
                <w:sz w:val="20"/>
                <w:szCs w:val="20"/>
              </w:rPr>
            </w:pPr>
          </w:p>
        </w:tc>
        <w:tc>
          <w:tcPr>
            <w:tcW w:w="766" w:type="dxa"/>
            <w:vAlign w:val="center"/>
          </w:tcPr>
          <w:p w14:paraId="27B680D3"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594221901"/>
              <w14:checkbox>
                <w14:checked w14:val="0"/>
                <w14:checkedState w14:val="2612" w14:font="MS Gothic"/>
                <w14:uncheckedState w14:val="2610" w14:font="MS Gothic"/>
              </w14:checkbox>
            </w:sdtPr>
            <w:sdtEndPr/>
            <w:sdtContent>
              <w:p w14:paraId="1F78E756"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701" w:type="dxa"/>
            <w:shd w:val="clear" w:color="auto" w:fill="auto"/>
            <w:vAlign w:val="center"/>
          </w:tcPr>
          <w:p w14:paraId="7C4F890F"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806383751"/>
              <w14:checkbox>
                <w14:checked w14:val="0"/>
                <w14:checkedState w14:val="2612" w14:font="MS Gothic"/>
                <w14:uncheckedState w14:val="2610" w14:font="MS Gothic"/>
              </w14:checkbox>
            </w:sdtPr>
            <w:sdtEndPr/>
            <w:sdtContent>
              <w:p w14:paraId="1249F4D8"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vAlign w:val="center"/>
          </w:tcPr>
          <w:p w14:paraId="3A42C7A1"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666672938"/>
              <w14:checkbox>
                <w14:checked w14:val="0"/>
                <w14:checkedState w14:val="2612" w14:font="MS Gothic"/>
                <w14:uncheckedState w14:val="2610" w14:font="MS Gothic"/>
              </w14:checkbox>
            </w:sdtPr>
            <w:sdtEndPr/>
            <w:sdtContent>
              <w:p w14:paraId="2EF13811"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vAlign w:val="center"/>
          </w:tcPr>
          <w:p w14:paraId="7700B013"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2130308360"/>
              <w14:checkbox>
                <w14:checked w14:val="0"/>
                <w14:checkedState w14:val="2612" w14:font="MS Gothic"/>
                <w14:uncheckedState w14:val="2610" w14:font="MS Gothic"/>
              </w14:checkbox>
            </w:sdtPr>
            <w:sdtEndPr/>
            <w:sdtContent>
              <w:p w14:paraId="706FC92D"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217677" w14:paraId="47C0B066" w14:textId="77777777" w:rsidTr="00217677">
        <w:trPr>
          <w:trHeight w:val="719"/>
        </w:trPr>
        <w:tc>
          <w:tcPr>
            <w:tcW w:w="7364" w:type="dxa"/>
            <w:shd w:val="clear" w:color="auto" w:fill="auto"/>
          </w:tcPr>
          <w:p w14:paraId="257DCC0A" w14:textId="77777777" w:rsidR="00217677" w:rsidRPr="00902C26" w:rsidRDefault="00217677" w:rsidP="00217677">
            <w:pPr>
              <w:rPr>
                <w:rFonts w:ascii="Arial" w:hAnsi="Arial" w:cs="Arial"/>
                <w:color w:val="221E1F"/>
                <w:sz w:val="20"/>
                <w:szCs w:val="20"/>
              </w:rPr>
            </w:pPr>
            <w:r w:rsidRPr="00902C26">
              <w:rPr>
                <w:rFonts w:ascii="Arial" w:hAnsi="Arial" w:cs="Arial"/>
                <w:color w:val="221E1F"/>
                <w:sz w:val="20"/>
                <w:szCs w:val="20"/>
              </w:rPr>
              <w:t>3(n) The teacher is committed to working with learners, colleagues, families, and communities to establish positive and supportive learning environments.  (D)</w:t>
            </w:r>
          </w:p>
          <w:p w14:paraId="66097133" w14:textId="77777777" w:rsidR="00217677" w:rsidRPr="00902C26" w:rsidRDefault="00217677" w:rsidP="00217677">
            <w:pPr>
              <w:rPr>
                <w:rFonts w:ascii="Arial" w:hAnsi="Arial" w:cs="Arial"/>
                <w:color w:val="221E1F"/>
                <w:sz w:val="20"/>
                <w:szCs w:val="20"/>
              </w:rPr>
            </w:pPr>
          </w:p>
        </w:tc>
        <w:tc>
          <w:tcPr>
            <w:tcW w:w="766" w:type="dxa"/>
            <w:vAlign w:val="center"/>
          </w:tcPr>
          <w:p w14:paraId="13489C01"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651064441"/>
              <w14:checkbox>
                <w14:checked w14:val="0"/>
                <w14:checkedState w14:val="2612" w14:font="MS Gothic"/>
                <w14:uncheckedState w14:val="2610" w14:font="MS Gothic"/>
              </w14:checkbox>
            </w:sdtPr>
            <w:sdtEndPr/>
            <w:sdtContent>
              <w:p w14:paraId="63958A1C"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701" w:type="dxa"/>
            <w:shd w:val="clear" w:color="auto" w:fill="auto"/>
            <w:vAlign w:val="center"/>
          </w:tcPr>
          <w:p w14:paraId="7AE03367"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568080869"/>
              <w14:checkbox>
                <w14:checked w14:val="0"/>
                <w14:checkedState w14:val="2612" w14:font="MS Gothic"/>
                <w14:uncheckedState w14:val="2610" w14:font="MS Gothic"/>
              </w14:checkbox>
            </w:sdtPr>
            <w:sdtEndPr/>
            <w:sdtContent>
              <w:p w14:paraId="0620F174"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vAlign w:val="center"/>
          </w:tcPr>
          <w:p w14:paraId="38DBAC82"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535543310"/>
              <w14:checkbox>
                <w14:checked w14:val="0"/>
                <w14:checkedState w14:val="2612" w14:font="MS Gothic"/>
                <w14:uncheckedState w14:val="2610" w14:font="MS Gothic"/>
              </w14:checkbox>
            </w:sdtPr>
            <w:sdtEndPr/>
            <w:sdtContent>
              <w:p w14:paraId="5E75C7FF"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vAlign w:val="center"/>
          </w:tcPr>
          <w:p w14:paraId="67867A7E"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377780711"/>
              <w14:checkbox>
                <w14:checked w14:val="0"/>
                <w14:checkedState w14:val="2612" w14:font="MS Gothic"/>
                <w14:uncheckedState w14:val="2610" w14:font="MS Gothic"/>
              </w14:checkbox>
            </w:sdtPr>
            <w:sdtEndPr/>
            <w:sdtContent>
              <w:p w14:paraId="2D163374"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217677" w14:paraId="7F5D9B76" w14:textId="77777777" w:rsidTr="00217677">
        <w:trPr>
          <w:trHeight w:val="719"/>
        </w:trPr>
        <w:tc>
          <w:tcPr>
            <w:tcW w:w="7364" w:type="dxa"/>
            <w:shd w:val="clear" w:color="auto" w:fill="auto"/>
          </w:tcPr>
          <w:p w14:paraId="463C08EE" w14:textId="77777777" w:rsidR="00217677" w:rsidRPr="00902C26" w:rsidRDefault="00217677" w:rsidP="00217677">
            <w:pPr>
              <w:rPr>
                <w:rFonts w:ascii="Arial" w:hAnsi="Arial" w:cs="Arial"/>
                <w:color w:val="221E1F"/>
                <w:sz w:val="20"/>
                <w:szCs w:val="20"/>
              </w:rPr>
            </w:pPr>
            <w:r w:rsidRPr="00902C26">
              <w:rPr>
                <w:rFonts w:ascii="Arial" w:hAnsi="Arial" w:cs="Arial"/>
                <w:color w:val="221E1F"/>
                <w:sz w:val="20"/>
                <w:szCs w:val="20"/>
              </w:rPr>
              <w:t>3(</w:t>
            </w:r>
            <w:proofErr w:type="spellStart"/>
            <w:r w:rsidRPr="00902C26">
              <w:rPr>
                <w:rFonts w:ascii="Arial" w:hAnsi="Arial" w:cs="Arial"/>
                <w:color w:val="221E1F"/>
                <w:sz w:val="20"/>
                <w:szCs w:val="20"/>
              </w:rPr>
              <w:t>q,r</w:t>
            </w:r>
            <w:proofErr w:type="spellEnd"/>
            <w:r w:rsidRPr="00902C26">
              <w:rPr>
                <w:rFonts w:ascii="Arial" w:hAnsi="Arial" w:cs="Arial"/>
                <w:color w:val="221E1F"/>
                <w:sz w:val="20"/>
                <w:szCs w:val="20"/>
              </w:rPr>
              <w:t>) The teacher seeks to foster respectful communication among all members of the learning community. The teacher is a thoughtful and responsive listener and observer. (D)</w:t>
            </w:r>
          </w:p>
        </w:tc>
        <w:tc>
          <w:tcPr>
            <w:tcW w:w="766" w:type="dxa"/>
            <w:vAlign w:val="center"/>
          </w:tcPr>
          <w:p w14:paraId="082F5E11"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421956007"/>
              <w14:checkbox>
                <w14:checked w14:val="0"/>
                <w14:checkedState w14:val="2612" w14:font="MS Gothic"/>
                <w14:uncheckedState w14:val="2610" w14:font="MS Gothic"/>
              </w14:checkbox>
            </w:sdtPr>
            <w:sdtEndPr/>
            <w:sdtContent>
              <w:p w14:paraId="1C387038" w14:textId="77777777" w:rsidR="00217677" w:rsidRDefault="00217677" w:rsidP="00217677">
                <w:pPr>
                  <w:pStyle w:val="TableParagraph"/>
                  <w:spacing w:before="39"/>
                  <w:ind w:left="72"/>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701" w:type="dxa"/>
            <w:shd w:val="clear" w:color="auto" w:fill="auto"/>
            <w:vAlign w:val="center"/>
          </w:tcPr>
          <w:p w14:paraId="3C35D71B"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2126120829"/>
              <w14:checkbox>
                <w14:checked w14:val="0"/>
                <w14:checkedState w14:val="2612" w14:font="MS Gothic"/>
                <w14:uncheckedState w14:val="2610" w14:font="MS Gothic"/>
              </w14:checkbox>
            </w:sdtPr>
            <w:sdtEndPr/>
            <w:sdtContent>
              <w:p w14:paraId="7889FA93" w14:textId="77777777" w:rsidR="00217677" w:rsidRDefault="00217677" w:rsidP="00217677">
                <w:pPr>
                  <w:pStyle w:val="TableParagraph"/>
                  <w:spacing w:before="39"/>
                  <w:ind w:left="72"/>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667" w:type="dxa"/>
            <w:vAlign w:val="center"/>
          </w:tcPr>
          <w:p w14:paraId="605EDC73"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749886198"/>
              <w14:checkbox>
                <w14:checked w14:val="0"/>
                <w14:checkedState w14:val="2612" w14:font="MS Gothic"/>
                <w14:uncheckedState w14:val="2610" w14:font="MS Gothic"/>
              </w14:checkbox>
            </w:sdtPr>
            <w:sdtEndPr/>
            <w:sdtContent>
              <w:p w14:paraId="323C1C24" w14:textId="77777777" w:rsidR="00217677" w:rsidRDefault="00217677" w:rsidP="00217677">
                <w:pPr>
                  <w:pStyle w:val="TableParagraph"/>
                  <w:spacing w:before="39"/>
                  <w:ind w:left="72"/>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667" w:type="dxa"/>
            <w:vAlign w:val="center"/>
          </w:tcPr>
          <w:p w14:paraId="47106E4A"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930079735"/>
              <w14:checkbox>
                <w14:checked w14:val="0"/>
                <w14:checkedState w14:val="2612" w14:font="MS Gothic"/>
                <w14:uncheckedState w14:val="2610" w14:font="MS Gothic"/>
              </w14:checkbox>
            </w:sdtPr>
            <w:sdtEndPr/>
            <w:sdtContent>
              <w:p w14:paraId="5C63E539" w14:textId="77777777" w:rsidR="00217677" w:rsidRDefault="00217677" w:rsidP="00217677">
                <w:pPr>
                  <w:pStyle w:val="TableParagraph"/>
                  <w:spacing w:before="39"/>
                  <w:ind w:left="72"/>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r>
    </w:tbl>
    <w:p w14:paraId="45220351" w14:textId="77777777" w:rsidR="00217677" w:rsidRDefault="00217677" w:rsidP="00217677">
      <w:pPr>
        <w:rPr>
          <w:rFonts w:ascii="Arial" w:eastAsia="Arial" w:hAnsi="Arial" w:cs="Arial"/>
          <w:b/>
          <w:bCs/>
          <w:sz w:val="18"/>
          <w:szCs w:val="18"/>
        </w:rPr>
      </w:pPr>
    </w:p>
    <w:p w14:paraId="44E6013C" w14:textId="77777777" w:rsidR="00217677" w:rsidRDefault="00217677" w:rsidP="00217677">
      <w:pPr>
        <w:ind w:left="-810"/>
        <w:rPr>
          <w:rFonts w:ascii="Arial" w:eastAsia="Arial" w:hAnsi="Arial" w:cs="Arial"/>
          <w:b/>
          <w:bCs/>
          <w:sz w:val="18"/>
          <w:szCs w:val="18"/>
        </w:rPr>
      </w:pPr>
    </w:p>
    <w:tbl>
      <w:tblPr>
        <w:tblStyle w:val="TableGrid"/>
        <w:tblW w:w="10165" w:type="dxa"/>
        <w:tblInd w:w="-356" w:type="dxa"/>
        <w:tblLook w:val="04A0" w:firstRow="1" w:lastRow="0" w:firstColumn="1" w:lastColumn="0" w:noHBand="0" w:noVBand="1"/>
      </w:tblPr>
      <w:tblGrid>
        <w:gridCol w:w="7364"/>
        <w:gridCol w:w="766"/>
        <w:gridCol w:w="701"/>
        <w:gridCol w:w="667"/>
        <w:gridCol w:w="667"/>
      </w:tblGrid>
      <w:tr w:rsidR="00217677" w:rsidRPr="00A51C63" w14:paraId="3C4152FA" w14:textId="77777777" w:rsidTr="00217677">
        <w:trPr>
          <w:trHeight w:val="615"/>
        </w:trPr>
        <w:tc>
          <w:tcPr>
            <w:tcW w:w="7364" w:type="dxa"/>
            <w:shd w:val="clear" w:color="auto" w:fill="FABF8F" w:themeFill="accent6" w:themeFillTint="99"/>
          </w:tcPr>
          <w:p w14:paraId="46CA2739" w14:textId="77777777" w:rsidR="00217677" w:rsidRPr="00A51C63" w:rsidRDefault="00217677" w:rsidP="00217677">
            <w:pPr>
              <w:pStyle w:val="TableParagraph"/>
              <w:spacing w:before="39"/>
              <w:jc w:val="center"/>
              <w:rPr>
                <w:rFonts w:ascii="Arial" w:eastAsia="Arial" w:hAnsi="Arial" w:cs="Arial"/>
                <w:b/>
                <w:spacing w:val="-2"/>
                <w:sz w:val="6"/>
                <w:szCs w:val="6"/>
              </w:rPr>
            </w:pPr>
          </w:p>
          <w:p w14:paraId="544F9A09" w14:textId="77777777" w:rsidR="00217677" w:rsidRPr="00A07A57" w:rsidRDefault="00217677" w:rsidP="00217677">
            <w:pPr>
              <w:pStyle w:val="TableParagraph"/>
              <w:spacing w:before="39"/>
              <w:jc w:val="center"/>
              <w:rPr>
                <w:rFonts w:ascii="Arial" w:eastAsia="Arial" w:hAnsi="Arial" w:cs="Arial"/>
                <w:b/>
                <w:spacing w:val="-2"/>
                <w:sz w:val="2"/>
                <w:szCs w:val="2"/>
              </w:rPr>
            </w:pPr>
          </w:p>
          <w:p w14:paraId="0CD52D6E" w14:textId="77777777" w:rsidR="00217677" w:rsidRPr="00A51C63" w:rsidRDefault="00217677" w:rsidP="00217677">
            <w:pPr>
              <w:pStyle w:val="TableParagraph"/>
              <w:jc w:val="center"/>
              <w:rPr>
                <w:rFonts w:ascii="Arial" w:eastAsia="Arial" w:hAnsi="Arial" w:cs="Arial"/>
                <w:b/>
                <w:spacing w:val="-2"/>
                <w:sz w:val="18"/>
                <w:szCs w:val="18"/>
              </w:rPr>
            </w:pPr>
            <w:r>
              <w:rPr>
                <w:rFonts w:ascii="Arial" w:eastAsia="Arial" w:hAnsi="Arial" w:cs="Arial"/>
                <w:b/>
                <w:spacing w:val="-2"/>
                <w:sz w:val="18"/>
                <w:szCs w:val="18"/>
              </w:rPr>
              <w:t xml:space="preserve">InTASC </w:t>
            </w:r>
            <w:proofErr w:type="gramStart"/>
            <w:r>
              <w:rPr>
                <w:rFonts w:ascii="Arial" w:eastAsia="Arial" w:hAnsi="Arial" w:cs="Arial"/>
                <w:b/>
                <w:spacing w:val="-2"/>
                <w:sz w:val="18"/>
                <w:szCs w:val="18"/>
              </w:rPr>
              <w:t>Principle</w:t>
            </w:r>
            <w:proofErr w:type="gramEnd"/>
            <w:r>
              <w:rPr>
                <w:rFonts w:ascii="Arial" w:eastAsia="Arial" w:hAnsi="Arial" w:cs="Arial"/>
                <w:b/>
                <w:spacing w:val="-2"/>
                <w:sz w:val="18"/>
                <w:szCs w:val="18"/>
              </w:rPr>
              <w:t xml:space="preserve"> 3</w:t>
            </w:r>
          </w:p>
        </w:tc>
        <w:tc>
          <w:tcPr>
            <w:tcW w:w="766" w:type="dxa"/>
            <w:shd w:val="clear" w:color="auto" w:fill="FABF8F" w:themeFill="accent6" w:themeFillTint="99"/>
          </w:tcPr>
          <w:p w14:paraId="693C867D" w14:textId="77777777" w:rsidR="00217677" w:rsidRPr="000F4CE4"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520045B9"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0</w:t>
            </w:r>
          </w:p>
          <w:p w14:paraId="6F7F9BA7"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0"/>
                <w:szCs w:val="10"/>
              </w:rPr>
            </w:pPr>
          </w:p>
        </w:tc>
        <w:tc>
          <w:tcPr>
            <w:tcW w:w="701" w:type="dxa"/>
            <w:shd w:val="clear" w:color="auto" w:fill="FABF8F" w:themeFill="accent6" w:themeFillTint="99"/>
          </w:tcPr>
          <w:p w14:paraId="0D834085" w14:textId="77777777" w:rsidR="00217677" w:rsidRPr="000F4CE4"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7F4EE2B0"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1</w:t>
            </w:r>
          </w:p>
          <w:p w14:paraId="105B78DF" w14:textId="77777777" w:rsidR="00217677" w:rsidRPr="000F4CE4" w:rsidRDefault="00217677" w:rsidP="00217677">
            <w:pPr>
              <w:pStyle w:val="TableParagraph"/>
              <w:tabs>
                <w:tab w:val="left" w:pos="1872"/>
                <w:tab w:val="left" w:pos="2142"/>
              </w:tabs>
              <w:spacing w:before="39"/>
              <w:rPr>
                <w:rFonts w:ascii="Arial" w:eastAsia="Arial" w:hAnsi="Arial" w:cs="Arial"/>
                <w:b/>
                <w:spacing w:val="-2"/>
                <w:sz w:val="4"/>
                <w:szCs w:val="4"/>
              </w:rPr>
            </w:pPr>
          </w:p>
        </w:tc>
        <w:tc>
          <w:tcPr>
            <w:tcW w:w="667" w:type="dxa"/>
            <w:shd w:val="clear" w:color="auto" w:fill="FABF8F" w:themeFill="accent6" w:themeFillTint="99"/>
          </w:tcPr>
          <w:p w14:paraId="2038AB1A"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3908BEBE"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2</w:t>
            </w:r>
          </w:p>
          <w:p w14:paraId="1F8A3EA4" w14:textId="77777777" w:rsidR="00217677" w:rsidRPr="000F4CE4" w:rsidRDefault="00217677" w:rsidP="00217677">
            <w:pPr>
              <w:pStyle w:val="TableParagraph"/>
              <w:tabs>
                <w:tab w:val="left" w:pos="1872"/>
                <w:tab w:val="left" w:pos="2142"/>
              </w:tabs>
              <w:spacing w:before="39"/>
              <w:rPr>
                <w:rFonts w:ascii="Arial" w:eastAsia="Arial" w:hAnsi="Arial" w:cs="Arial"/>
                <w:b/>
                <w:spacing w:val="-2"/>
                <w:sz w:val="10"/>
                <w:szCs w:val="10"/>
              </w:rPr>
            </w:pPr>
          </w:p>
        </w:tc>
        <w:tc>
          <w:tcPr>
            <w:tcW w:w="667" w:type="dxa"/>
            <w:shd w:val="clear" w:color="auto" w:fill="FABF8F" w:themeFill="accent6" w:themeFillTint="99"/>
          </w:tcPr>
          <w:p w14:paraId="1591D539"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16ADB5AA"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3</w:t>
            </w:r>
          </w:p>
          <w:p w14:paraId="211EF8F3" w14:textId="77777777" w:rsidR="00217677" w:rsidRPr="000F4CE4" w:rsidRDefault="00217677" w:rsidP="00217677">
            <w:pPr>
              <w:pStyle w:val="TableParagraph"/>
              <w:tabs>
                <w:tab w:val="left" w:pos="1872"/>
                <w:tab w:val="left" w:pos="2142"/>
              </w:tabs>
              <w:spacing w:before="39"/>
              <w:rPr>
                <w:rFonts w:ascii="Arial" w:eastAsia="Arial" w:hAnsi="Arial" w:cs="Arial"/>
                <w:b/>
                <w:spacing w:val="-2"/>
                <w:sz w:val="10"/>
                <w:szCs w:val="10"/>
              </w:rPr>
            </w:pPr>
          </w:p>
        </w:tc>
      </w:tr>
      <w:tr w:rsidR="00217677" w14:paraId="799E3D2D" w14:textId="77777777" w:rsidTr="00217677">
        <w:trPr>
          <w:trHeight w:val="1100"/>
        </w:trPr>
        <w:tc>
          <w:tcPr>
            <w:tcW w:w="7364" w:type="dxa"/>
            <w:shd w:val="clear" w:color="auto" w:fill="EEECE1" w:themeFill="background2"/>
          </w:tcPr>
          <w:p w14:paraId="31190C59" w14:textId="77777777" w:rsidR="00217677" w:rsidRPr="00902C26" w:rsidRDefault="00217677" w:rsidP="00217677">
            <w:pPr>
              <w:rPr>
                <w:rFonts w:ascii="Arial" w:hAnsi="Arial" w:cs="Arial"/>
                <w:b/>
                <w:color w:val="221E1F"/>
                <w:sz w:val="20"/>
                <w:szCs w:val="20"/>
              </w:rPr>
            </w:pPr>
            <w:r w:rsidRPr="00902C26">
              <w:rPr>
                <w:rFonts w:ascii="Arial" w:hAnsi="Arial" w:cs="Arial"/>
                <w:b/>
                <w:color w:val="221E1F"/>
                <w:sz w:val="20"/>
                <w:szCs w:val="20"/>
              </w:rPr>
              <w:t>The teacher works with others to create environments that support individual and collaborative learning, and that encourage positive social interaction, active engagement in learning, and self-motivation.</w:t>
            </w:r>
          </w:p>
          <w:p w14:paraId="28FB8FC5" w14:textId="77777777" w:rsidR="00217677" w:rsidRDefault="00217677" w:rsidP="00217677">
            <w:pPr>
              <w:rPr>
                <w:rFonts w:ascii="Arial" w:hAnsi="Arial" w:cs="Arial"/>
                <w:b/>
                <w:i/>
                <w:color w:val="221E1F"/>
                <w:sz w:val="20"/>
                <w:szCs w:val="20"/>
              </w:rPr>
            </w:pPr>
          </w:p>
          <w:p w14:paraId="55C73F73" w14:textId="77777777" w:rsidR="00217677" w:rsidRPr="0048463E" w:rsidRDefault="00217677" w:rsidP="00217677">
            <w:pPr>
              <w:rPr>
                <w:rFonts w:ascii="Arial" w:hAnsi="Arial" w:cs="Arial"/>
                <w:color w:val="221E1F"/>
                <w:sz w:val="20"/>
                <w:szCs w:val="20"/>
              </w:rPr>
            </w:pPr>
            <w:r>
              <w:rPr>
                <w:rFonts w:ascii="Arial" w:hAnsi="Arial" w:cs="Arial"/>
                <w:b/>
                <w:i/>
                <w:color w:val="221E1F"/>
                <w:sz w:val="20"/>
                <w:szCs w:val="20"/>
              </w:rPr>
              <w:t>This is the overall score for the principle based on the average score of the above listed indicators.</w:t>
            </w:r>
          </w:p>
        </w:tc>
        <w:tc>
          <w:tcPr>
            <w:tcW w:w="766" w:type="dxa"/>
            <w:shd w:val="clear" w:color="auto" w:fill="EEECE1" w:themeFill="background2"/>
            <w:vAlign w:val="center"/>
          </w:tcPr>
          <w:sdt>
            <w:sdtPr>
              <w:rPr>
                <w:rFonts w:ascii="Arial" w:eastAsia="Arial" w:hAnsi="Arial" w:cs="Arial"/>
                <w:spacing w:val="-2"/>
                <w:sz w:val="32"/>
                <w:szCs w:val="32"/>
              </w:rPr>
              <w:id w:val="1784303583"/>
              <w14:checkbox>
                <w14:checked w14:val="0"/>
                <w14:checkedState w14:val="2612" w14:font="MS Gothic"/>
                <w14:uncheckedState w14:val="2610" w14:font="MS Gothic"/>
              </w14:checkbox>
            </w:sdtPr>
            <w:sdtEndPr/>
            <w:sdtContent>
              <w:p w14:paraId="57D9F22C"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5F2C6231"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c>
          <w:tcPr>
            <w:tcW w:w="701" w:type="dxa"/>
            <w:shd w:val="clear" w:color="auto" w:fill="EEECE1" w:themeFill="background2"/>
            <w:vAlign w:val="center"/>
          </w:tcPr>
          <w:sdt>
            <w:sdtPr>
              <w:rPr>
                <w:rFonts w:ascii="Arial" w:eastAsia="Arial" w:hAnsi="Arial" w:cs="Arial"/>
                <w:spacing w:val="-2"/>
                <w:sz w:val="32"/>
                <w:szCs w:val="32"/>
              </w:rPr>
              <w:id w:val="2037770790"/>
              <w14:checkbox>
                <w14:checked w14:val="0"/>
                <w14:checkedState w14:val="2612" w14:font="MS Gothic"/>
                <w14:uncheckedState w14:val="2610" w14:font="MS Gothic"/>
              </w14:checkbox>
            </w:sdtPr>
            <w:sdtEndPr/>
            <w:sdtContent>
              <w:p w14:paraId="44BFD455"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0E419540"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c>
          <w:tcPr>
            <w:tcW w:w="667" w:type="dxa"/>
            <w:shd w:val="clear" w:color="auto" w:fill="EEECE1" w:themeFill="background2"/>
            <w:vAlign w:val="center"/>
          </w:tcPr>
          <w:sdt>
            <w:sdtPr>
              <w:rPr>
                <w:rFonts w:ascii="Arial" w:eastAsia="Arial" w:hAnsi="Arial" w:cs="Arial"/>
                <w:spacing w:val="-2"/>
                <w:sz w:val="32"/>
                <w:szCs w:val="32"/>
              </w:rPr>
              <w:id w:val="438025448"/>
              <w14:checkbox>
                <w14:checked w14:val="0"/>
                <w14:checkedState w14:val="2612" w14:font="MS Gothic"/>
                <w14:uncheckedState w14:val="2610" w14:font="MS Gothic"/>
              </w14:checkbox>
            </w:sdtPr>
            <w:sdtEndPr/>
            <w:sdtContent>
              <w:p w14:paraId="05077FF6"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0BC4AD54"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c>
          <w:tcPr>
            <w:tcW w:w="667" w:type="dxa"/>
            <w:shd w:val="clear" w:color="auto" w:fill="EEECE1" w:themeFill="background2"/>
            <w:vAlign w:val="center"/>
          </w:tcPr>
          <w:sdt>
            <w:sdtPr>
              <w:rPr>
                <w:rFonts w:ascii="Arial" w:eastAsia="Arial" w:hAnsi="Arial" w:cs="Arial"/>
                <w:spacing w:val="-2"/>
                <w:sz w:val="32"/>
                <w:szCs w:val="32"/>
              </w:rPr>
              <w:id w:val="1995137414"/>
              <w14:checkbox>
                <w14:checked w14:val="0"/>
                <w14:checkedState w14:val="2612" w14:font="MS Gothic"/>
                <w14:uncheckedState w14:val="2610" w14:font="MS Gothic"/>
              </w14:checkbox>
            </w:sdtPr>
            <w:sdtEndPr/>
            <w:sdtContent>
              <w:p w14:paraId="133A2265"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38463CFB"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r>
    </w:tbl>
    <w:p w14:paraId="469DD8F0" w14:textId="77777777" w:rsidR="00217677" w:rsidRDefault="00217677" w:rsidP="00217677">
      <w:pPr>
        <w:ind w:left="-810"/>
        <w:rPr>
          <w:rFonts w:ascii="Arial" w:eastAsia="Arial" w:hAnsi="Arial" w:cs="Arial"/>
          <w:b/>
          <w:bCs/>
          <w:sz w:val="18"/>
          <w:szCs w:val="18"/>
        </w:rPr>
      </w:pPr>
    </w:p>
    <w:p w14:paraId="3098571D" w14:textId="77777777" w:rsidR="00217677" w:rsidRDefault="00217677" w:rsidP="00217677">
      <w:pPr>
        <w:ind w:left="-810"/>
        <w:rPr>
          <w:rFonts w:ascii="Arial" w:eastAsia="Arial" w:hAnsi="Arial" w:cs="Arial"/>
          <w:b/>
          <w:bCs/>
          <w:sz w:val="18"/>
          <w:szCs w:val="18"/>
        </w:rPr>
      </w:pPr>
      <w:r>
        <w:rPr>
          <w:rFonts w:ascii="Arial" w:eastAsia="Arial" w:hAnsi="Arial" w:cs="Arial"/>
          <w:b/>
          <w:bCs/>
          <w:sz w:val="18"/>
          <w:szCs w:val="18"/>
        </w:rPr>
        <w:t xml:space="preserve">Evidence: </w:t>
      </w:r>
    </w:p>
    <w:p w14:paraId="5F52CAE6" w14:textId="77777777" w:rsidR="00217677" w:rsidRDefault="00217677" w:rsidP="00217677">
      <w:pPr>
        <w:ind w:left="-810"/>
        <w:rPr>
          <w:rFonts w:ascii="Arial" w:eastAsia="Arial" w:hAnsi="Arial" w:cs="Arial"/>
          <w:b/>
          <w:bCs/>
          <w:sz w:val="18"/>
          <w:szCs w:val="18"/>
        </w:rPr>
      </w:pPr>
    </w:p>
    <w:p w14:paraId="063ED1D2" w14:textId="77777777" w:rsidR="00217677" w:rsidRDefault="00217677" w:rsidP="00217677">
      <w:pPr>
        <w:ind w:left="-810"/>
        <w:rPr>
          <w:rFonts w:ascii="Arial" w:eastAsia="Arial" w:hAnsi="Arial" w:cs="Arial"/>
          <w:b/>
          <w:bCs/>
          <w:sz w:val="18"/>
          <w:szCs w:val="18"/>
        </w:rPr>
      </w:pPr>
    </w:p>
    <w:p w14:paraId="330406DC" w14:textId="77777777" w:rsidR="00217677" w:rsidRDefault="00217677" w:rsidP="00217677">
      <w:pPr>
        <w:jc w:val="center"/>
        <w:rPr>
          <w:rFonts w:ascii="Arial" w:hAnsi="Arial" w:cs="Arial"/>
          <w:b/>
          <w:sz w:val="36"/>
          <w:szCs w:val="36"/>
        </w:rPr>
      </w:pPr>
    </w:p>
    <w:p w14:paraId="3C87E7C9" w14:textId="77777777" w:rsidR="00217677" w:rsidRDefault="00217677" w:rsidP="00217677">
      <w:pPr>
        <w:ind w:left="-810"/>
        <w:rPr>
          <w:rFonts w:ascii="Arial" w:eastAsia="Arial" w:hAnsi="Arial" w:cs="Arial"/>
          <w:b/>
          <w:bCs/>
          <w:sz w:val="18"/>
          <w:szCs w:val="18"/>
        </w:rPr>
      </w:pPr>
    </w:p>
    <w:p w14:paraId="44D3D6E5" w14:textId="77777777" w:rsidR="00217677" w:rsidRDefault="00217677" w:rsidP="00217677">
      <w:pPr>
        <w:ind w:left="-810"/>
        <w:rPr>
          <w:rFonts w:ascii="Arial" w:eastAsia="Arial" w:hAnsi="Arial" w:cs="Arial"/>
          <w:b/>
          <w:bCs/>
          <w:sz w:val="18"/>
          <w:szCs w:val="18"/>
        </w:rPr>
      </w:pPr>
    </w:p>
    <w:p w14:paraId="0DE7F6F8" w14:textId="77777777" w:rsidR="00217677" w:rsidRDefault="00217677" w:rsidP="00217677">
      <w:pPr>
        <w:ind w:left="-810"/>
        <w:rPr>
          <w:rFonts w:ascii="Arial" w:eastAsia="Arial" w:hAnsi="Arial" w:cs="Arial"/>
          <w:b/>
          <w:bCs/>
          <w:sz w:val="18"/>
          <w:szCs w:val="18"/>
        </w:rPr>
      </w:pPr>
    </w:p>
    <w:p w14:paraId="16FA5187" w14:textId="77777777" w:rsidR="00217677" w:rsidRDefault="00217677" w:rsidP="00217677">
      <w:pPr>
        <w:ind w:left="-810"/>
        <w:rPr>
          <w:rFonts w:ascii="Arial" w:eastAsia="Arial" w:hAnsi="Arial" w:cs="Arial"/>
          <w:b/>
          <w:bCs/>
          <w:sz w:val="18"/>
          <w:szCs w:val="18"/>
        </w:rPr>
      </w:pPr>
    </w:p>
    <w:p w14:paraId="1C165BD2" w14:textId="77777777" w:rsidR="00217677" w:rsidRDefault="00217677" w:rsidP="00217677">
      <w:pPr>
        <w:spacing w:after="160" w:line="259" w:lineRule="auto"/>
        <w:rPr>
          <w:rFonts w:ascii="Arial" w:hAnsi="Arial" w:cs="Arial"/>
          <w:b/>
          <w:sz w:val="36"/>
          <w:szCs w:val="36"/>
        </w:rPr>
      </w:pPr>
    </w:p>
    <w:p w14:paraId="20CD4E79" w14:textId="77777777" w:rsidR="00217677" w:rsidRPr="00FC4EE1" w:rsidRDefault="00217677" w:rsidP="00217677">
      <w:pPr>
        <w:rPr>
          <w:rFonts w:ascii="Arial" w:hAnsi="Arial" w:cs="Arial"/>
          <w:b/>
          <w:sz w:val="36"/>
          <w:szCs w:val="36"/>
        </w:rPr>
      </w:pPr>
      <w:r>
        <w:rPr>
          <w:rFonts w:ascii="Arial" w:hAnsi="Arial" w:cs="Arial"/>
          <w:b/>
          <w:sz w:val="36"/>
          <w:szCs w:val="36"/>
        </w:rPr>
        <w:lastRenderedPageBreak/>
        <w:t>InTASC Principle 4</w:t>
      </w:r>
      <w:r w:rsidRPr="00FC4EE1">
        <w:rPr>
          <w:rFonts w:ascii="Arial" w:hAnsi="Arial" w:cs="Arial"/>
          <w:b/>
          <w:sz w:val="36"/>
          <w:szCs w:val="36"/>
        </w:rPr>
        <w:t xml:space="preserve">: </w:t>
      </w:r>
      <w:r>
        <w:rPr>
          <w:rFonts w:ascii="Arial" w:hAnsi="Arial" w:cs="Arial"/>
          <w:b/>
          <w:sz w:val="36"/>
          <w:szCs w:val="36"/>
        </w:rPr>
        <w:t>Content Knowledge</w:t>
      </w:r>
    </w:p>
    <w:p w14:paraId="7F4840DC" w14:textId="77777777" w:rsidR="00217677" w:rsidRDefault="00217677" w:rsidP="00217677">
      <w:pPr>
        <w:ind w:right="-630"/>
        <w:rPr>
          <w:rFonts w:ascii="Arial" w:hAnsi="Arial" w:cs="Arial"/>
          <w:b/>
        </w:rPr>
      </w:pPr>
    </w:p>
    <w:p w14:paraId="11ED2E03" w14:textId="77777777" w:rsidR="00217677" w:rsidRDefault="00217677" w:rsidP="00217677">
      <w:pPr>
        <w:ind w:right="-630"/>
        <w:rPr>
          <w:rFonts w:ascii="Arial" w:hAnsi="Arial" w:cs="Arial"/>
          <w:b/>
          <w:szCs w:val="24"/>
        </w:rPr>
      </w:pPr>
      <w:r w:rsidRPr="00865F33">
        <w:rPr>
          <w:rFonts w:ascii="Arial" w:hAnsi="Arial" w:cs="Arial"/>
          <w:b/>
          <w:szCs w:val="24"/>
        </w:rPr>
        <w:t>Danielson Framework Correlation:</w:t>
      </w:r>
    </w:p>
    <w:p w14:paraId="530AE6C1" w14:textId="77777777" w:rsidR="00217677" w:rsidRPr="00865F33" w:rsidRDefault="00217677" w:rsidP="00217677">
      <w:pPr>
        <w:ind w:left="-900" w:right="-630"/>
        <w:rPr>
          <w:rFonts w:ascii="Arial" w:eastAsia="Calibri" w:hAnsi="Arial" w:cs="Arial"/>
          <w:b/>
          <w:bCs/>
          <w:spacing w:val="-1"/>
          <w:szCs w:val="24"/>
        </w:rPr>
      </w:pPr>
    </w:p>
    <w:p w14:paraId="644366C2" w14:textId="77777777" w:rsidR="00217677" w:rsidRPr="00865F33" w:rsidRDefault="00217677" w:rsidP="00217677">
      <w:pPr>
        <w:ind w:left="-900" w:right="-630" w:firstLine="900"/>
        <w:rPr>
          <w:rFonts w:ascii="Arial" w:eastAsia="Calibri" w:hAnsi="Arial" w:cs="Arial"/>
          <w:b/>
          <w:bCs/>
          <w:spacing w:val="-1"/>
        </w:rPr>
      </w:pPr>
      <w:r w:rsidRPr="00865F33">
        <w:rPr>
          <w:rFonts w:ascii="Arial" w:eastAsia="Calibri" w:hAnsi="Arial" w:cs="Arial"/>
          <w:b/>
          <w:bCs/>
          <w:spacing w:val="-1"/>
        </w:rPr>
        <w:t>Domain 1:  Planning and Preparation</w:t>
      </w:r>
      <w:r>
        <w:rPr>
          <w:rFonts w:ascii="Arial" w:eastAsia="Calibri" w:hAnsi="Arial" w:cs="Arial"/>
          <w:b/>
          <w:bCs/>
          <w:spacing w:val="-1"/>
        </w:rPr>
        <w:tab/>
      </w:r>
      <w:r>
        <w:rPr>
          <w:rFonts w:ascii="Arial" w:eastAsia="Calibri" w:hAnsi="Arial" w:cs="Arial"/>
          <w:b/>
          <w:bCs/>
          <w:spacing w:val="-1"/>
        </w:rPr>
        <w:tab/>
      </w:r>
      <w:r>
        <w:rPr>
          <w:rFonts w:ascii="Arial" w:eastAsia="Calibri" w:hAnsi="Arial" w:cs="Arial"/>
          <w:b/>
          <w:bCs/>
          <w:spacing w:val="-1"/>
        </w:rPr>
        <w:tab/>
      </w:r>
      <w:r>
        <w:rPr>
          <w:rFonts w:ascii="Arial" w:eastAsia="Calibri" w:hAnsi="Arial" w:cs="Arial"/>
          <w:b/>
          <w:bCs/>
          <w:spacing w:val="-1"/>
        </w:rPr>
        <w:tab/>
        <w:t>Domain 3</w:t>
      </w:r>
      <w:r w:rsidRPr="00865F33">
        <w:rPr>
          <w:rFonts w:ascii="Arial" w:eastAsia="Calibri" w:hAnsi="Arial" w:cs="Arial"/>
          <w:b/>
          <w:bCs/>
          <w:spacing w:val="-1"/>
        </w:rPr>
        <w:t xml:space="preserve">:  </w:t>
      </w:r>
      <w:r>
        <w:rPr>
          <w:rFonts w:ascii="Arial" w:eastAsia="Calibri" w:hAnsi="Arial" w:cs="Arial"/>
          <w:b/>
          <w:bCs/>
          <w:spacing w:val="-1"/>
        </w:rPr>
        <w:t>Instruction</w:t>
      </w:r>
    </w:p>
    <w:p w14:paraId="08CA08DB" w14:textId="77777777" w:rsidR="00217677" w:rsidRPr="00865F33" w:rsidRDefault="00217677" w:rsidP="00217677">
      <w:pPr>
        <w:ind w:left="-900" w:right="-630" w:firstLine="900"/>
        <w:rPr>
          <w:rFonts w:ascii="Arial" w:eastAsia="Calibri" w:hAnsi="Arial" w:cs="Arial"/>
          <w:bCs/>
          <w:spacing w:val="-1"/>
          <w:sz w:val="20"/>
        </w:rPr>
      </w:pPr>
      <w:r>
        <w:rPr>
          <w:rFonts w:ascii="Arial" w:eastAsia="Calibri" w:hAnsi="Arial" w:cs="Arial"/>
          <w:bCs/>
          <w:spacing w:val="-1"/>
          <w:sz w:val="20"/>
        </w:rPr>
        <w:t>1a</w:t>
      </w:r>
      <w:r w:rsidRPr="00865F33">
        <w:rPr>
          <w:rFonts w:ascii="Arial" w:eastAsia="Calibri" w:hAnsi="Arial" w:cs="Arial"/>
          <w:bCs/>
          <w:spacing w:val="-1"/>
          <w:sz w:val="20"/>
        </w:rPr>
        <w:t xml:space="preserve">. </w:t>
      </w:r>
      <w:r>
        <w:rPr>
          <w:rFonts w:ascii="Arial" w:eastAsia="Calibri" w:hAnsi="Arial" w:cs="Arial"/>
          <w:bCs/>
          <w:spacing w:val="-1"/>
          <w:sz w:val="20"/>
        </w:rPr>
        <w:t>Demonstrating Knowledge of Content and Pedagogy</w:t>
      </w:r>
      <w:r>
        <w:rPr>
          <w:rFonts w:ascii="Arial" w:eastAsia="Calibri" w:hAnsi="Arial" w:cs="Arial"/>
          <w:bCs/>
          <w:spacing w:val="-1"/>
          <w:sz w:val="20"/>
        </w:rPr>
        <w:tab/>
      </w:r>
      <w:r>
        <w:rPr>
          <w:rFonts w:ascii="Arial" w:eastAsia="Calibri" w:hAnsi="Arial" w:cs="Arial"/>
          <w:bCs/>
          <w:spacing w:val="-1"/>
          <w:sz w:val="20"/>
        </w:rPr>
        <w:tab/>
      </w:r>
      <w:r>
        <w:rPr>
          <w:rFonts w:ascii="Arial" w:eastAsia="Calibri" w:hAnsi="Arial" w:cs="Arial"/>
          <w:bCs/>
          <w:spacing w:val="-1"/>
          <w:sz w:val="20"/>
        </w:rPr>
        <w:tab/>
      </w:r>
      <w:r w:rsidRPr="00865F33">
        <w:rPr>
          <w:rFonts w:ascii="Arial" w:eastAsia="Calibri" w:hAnsi="Arial" w:cs="Arial"/>
          <w:bCs/>
          <w:spacing w:val="-1"/>
          <w:sz w:val="20"/>
        </w:rPr>
        <w:t>3c. Engaging students in learning</w:t>
      </w:r>
    </w:p>
    <w:p w14:paraId="49C26E02" w14:textId="77777777" w:rsidR="00217677" w:rsidRDefault="00217677" w:rsidP="00217677">
      <w:pPr>
        <w:ind w:left="-900" w:right="-630" w:firstLine="900"/>
        <w:rPr>
          <w:rFonts w:ascii="Arial" w:eastAsia="Calibri" w:hAnsi="Arial" w:cs="Arial"/>
          <w:bCs/>
          <w:spacing w:val="-1"/>
          <w:sz w:val="20"/>
        </w:rPr>
      </w:pPr>
      <w:r w:rsidRPr="00865F33">
        <w:rPr>
          <w:rFonts w:ascii="Arial" w:eastAsia="Calibri" w:hAnsi="Arial" w:cs="Arial"/>
          <w:bCs/>
          <w:spacing w:val="-1"/>
          <w:sz w:val="20"/>
        </w:rPr>
        <w:t>1e. Designing coherent instruction</w:t>
      </w:r>
    </w:p>
    <w:p w14:paraId="43032243" w14:textId="77777777" w:rsidR="00217677" w:rsidRPr="00865F33" w:rsidRDefault="00217677" w:rsidP="00217677">
      <w:pPr>
        <w:ind w:left="-900" w:right="-630"/>
        <w:rPr>
          <w:rFonts w:ascii="Arial" w:eastAsia="Calibri" w:hAnsi="Arial" w:cs="Arial"/>
          <w:bCs/>
          <w:spacing w:val="-1"/>
          <w:sz w:val="20"/>
        </w:rPr>
      </w:pPr>
      <w:r>
        <w:rPr>
          <w:rFonts w:ascii="Arial" w:eastAsia="Calibri" w:hAnsi="Arial" w:cs="Arial"/>
          <w:bCs/>
          <w:spacing w:val="-1"/>
          <w:sz w:val="20"/>
        </w:rPr>
        <w:tab/>
      </w:r>
    </w:p>
    <w:tbl>
      <w:tblPr>
        <w:tblStyle w:val="TableGrid"/>
        <w:tblW w:w="10165" w:type="dxa"/>
        <w:tblInd w:w="-356" w:type="dxa"/>
        <w:tblLook w:val="04A0" w:firstRow="1" w:lastRow="0" w:firstColumn="1" w:lastColumn="0" w:noHBand="0" w:noVBand="1"/>
      </w:tblPr>
      <w:tblGrid>
        <w:gridCol w:w="7364"/>
        <w:gridCol w:w="766"/>
        <w:gridCol w:w="701"/>
        <w:gridCol w:w="667"/>
        <w:gridCol w:w="667"/>
      </w:tblGrid>
      <w:tr w:rsidR="00217677" w:rsidRPr="00A51C63" w14:paraId="34BA127F" w14:textId="77777777" w:rsidTr="00217677">
        <w:trPr>
          <w:trHeight w:val="615"/>
        </w:trPr>
        <w:tc>
          <w:tcPr>
            <w:tcW w:w="7364" w:type="dxa"/>
            <w:shd w:val="clear" w:color="auto" w:fill="95B3D7" w:themeFill="accent1" w:themeFillTint="99"/>
          </w:tcPr>
          <w:p w14:paraId="6A462E84" w14:textId="77777777" w:rsidR="00217677" w:rsidRPr="00A51C63" w:rsidRDefault="00217677" w:rsidP="00217677">
            <w:pPr>
              <w:pStyle w:val="TableParagraph"/>
              <w:spacing w:before="39"/>
              <w:jc w:val="center"/>
              <w:rPr>
                <w:rFonts w:ascii="Arial" w:eastAsia="Arial" w:hAnsi="Arial" w:cs="Arial"/>
                <w:b/>
                <w:spacing w:val="-2"/>
                <w:sz w:val="6"/>
                <w:szCs w:val="6"/>
              </w:rPr>
            </w:pPr>
          </w:p>
          <w:p w14:paraId="2173776A" w14:textId="77777777" w:rsidR="00217677" w:rsidRPr="00A07A57" w:rsidRDefault="00217677" w:rsidP="00217677">
            <w:pPr>
              <w:pStyle w:val="TableParagraph"/>
              <w:spacing w:before="39"/>
              <w:jc w:val="center"/>
              <w:rPr>
                <w:rFonts w:ascii="Arial" w:eastAsia="Arial" w:hAnsi="Arial" w:cs="Arial"/>
                <w:b/>
                <w:spacing w:val="-2"/>
                <w:sz w:val="2"/>
                <w:szCs w:val="2"/>
              </w:rPr>
            </w:pPr>
          </w:p>
          <w:p w14:paraId="65B8E1D7" w14:textId="77777777" w:rsidR="00217677" w:rsidRPr="00A51C63" w:rsidRDefault="00217677" w:rsidP="00217677">
            <w:pPr>
              <w:pStyle w:val="TableParagraph"/>
              <w:jc w:val="center"/>
              <w:rPr>
                <w:rFonts w:ascii="Arial" w:eastAsia="Arial" w:hAnsi="Arial" w:cs="Arial"/>
                <w:b/>
                <w:spacing w:val="-2"/>
                <w:sz w:val="18"/>
                <w:szCs w:val="18"/>
              </w:rPr>
            </w:pPr>
            <w:r>
              <w:rPr>
                <w:rFonts w:ascii="Arial" w:eastAsia="Arial" w:hAnsi="Arial" w:cs="Arial"/>
                <w:b/>
                <w:spacing w:val="-2"/>
                <w:sz w:val="18"/>
                <w:szCs w:val="18"/>
              </w:rPr>
              <w:t>InTASC Indicator</w:t>
            </w:r>
          </w:p>
        </w:tc>
        <w:tc>
          <w:tcPr>
            <w:tcW w:w="766" w:type="dxa"/>
            <w:shd w:val="clear" w:color="auto" w:fill="95B3D7" w:themeFill="accent1" w:themeFillTint="99"/>
          </w:tcPr>
          <w:p w14:paraId="00BCE820" w14:textId="77777777" w:rsidR="00217677" w:rsidRPr="000F4CE4"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6A21C021"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0</w:t>
            </w:r>
          </w:p>
          <w:p w14:paraId="2BD4AE26"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0"/>
                <w:szCs w:val="10"/>
              </w:rPr>
            </w:pPr>
          </w:p>
        </w:tc>
        <w:tc>
          <w:tcPr>
            <w:tcW w:w="701" w:type="dxa"/>
            <w:shd w:val="clear" w:color="auto" w:fill="95B3D7" w:themeFill="accent1" w:themeFillTint="99"/>
          </w:tcPr>
          <w:p w14:paraId="1929A5EC" w14:textId="77777777" w:rsidR="00217677" w:rsidRPr="000F4CE4"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6DCF1876"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1</w:t>
            </w:r>
          </w:p>
          <w:p w14:paraId="3CEA5CE1" w14:textId="77777777" w:rsidR="00217677" w:rsidRPr="000F4CE4" w:rsidRDefault="00217677" w:rsidP="00217677">
            <w:pPr>
              <w:pStyle w:val="TableParagraph"/>
              <w:tabs>
                <w:tab w:val="left" w:pos="1872"/>
                <w:tab w:val="left" w:pos="2142"/>
              </w:tabs>
              <w:spacing w:before="39"/>
              <w:rPr>
                <w:rFonts w:ascii="Arial" w:eastAsia="Arial" w:hAnsi="Arial" w:cs="Arial"/>
                <w:b/>
                <w:spacing w:val="-2"/>
                <w:sz w:val="4"/>
                <w:szCs w:val="4"/>
              </w:rPr>
            </w:pPr>
          </w:p>
        </w:tc>
        <w:tc>
          <w:tcPr>
            <w:tcW w:w="667" w:type="dxa"/>
            <w:shd w:val="clear" w:color="auto" w:fill="95B3D7" w:themeFill="accent1" w:themeFillTint="99"/>
          </w:tcPr>
          <w:p w14:paraId="05FA00E1"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630062BF"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2</w:t>
            </w:r>
          </w:p>
          <w:p w14:paraId="20D91D45" w14:textId="77777777" w:rsidR="00217677" w:rsidRPr="000F4CE4" w:rsidRDefault="00217677" w:rsidP="00217677">
            <w:pPr>
              <w:pStyle w:val="TableParagraph"/>
              <w:tabs>
                <w:tab w:val="left" w:pos="1872"/>
                <w:tab w:val="left" w:pos="2142"/>
              </w:tabs>
              <w:spacing w:before="39"/>
              <w:rPr>
                <w:rFonts w:ascii="Arial" w:eastAsia="Arial" w:hAnsi="Arial" w:cs="Arial"/>
                <w:b/>
                <w:spacing w:val="-2"/>
                <w:sz w:val="10"/>
                <w:szCs w:val="10"/>
              </w:rPr>
            </w:pPr>
          </w:p>
        </w:tc>
        <w:tc>
          <w:tcPr>
            <w:tcW w:w="667" w:type="dxa"/>
            <w:shd w:val="clear" w:color="auto" w:fill="95B3D7" w:themeFill="accent1" w:themeFillTint="99"/>
          </w:tcPr>
          <w:p w14:paraId="4444986A"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1697E4C4"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3</w:t>
            </w:r>
          </w:p>
          <w:p w14:paraId="5C2FE6E7" w14:textId="77777777" w:rsidR="00217677" w:rsidRPr="000F4CE4" w:rsidRDefault="00217677" w:rsidP="00217677">
            <w:pPr>
              <w:pStyle w:val="TableParagraph"/>
              <w:tabs>
                <w:tab w:val="left" w:pos="1872"/>
                <w:tab w:val="left" w:pos="2142"/>
              </w:tabs>
              <w:spacing w:before="39"/>
              <w:rPr>
                <w:rFonts w:ascii="Arial" w:eastAsia="Arial" w:hAnsi="Arial" w:cs="Arial"/>
                <w:b/>
                <w:spacing w:val="-2"/>
                <w:sz w:val="10"/>
                <w:szCs w:val="10"/>
              </w:rPr>
            </w:pPr>
          </w:p>
        </w:tc>
      </w:tr>
      <w:tr w:rsidR="00217677" w14:paraId="5C4CC158" w14:textId="77777777" w:rsidTr="00217677">
        <w:trPr>
          <w:trHeight w:val="1137"/>
        </w:trPr>
        <w:tc>
          <w:tcPr>
            <w:tcW w:w="7364" w:type="dxa"/>
            <w:shd w:val="clear" w:color="auto" w:fill="auto"/>
          </w:tcPr>
          <w:p w14:paraId="61645F29" w14:textId="77777777" w:rsidR="00217677" w:rsidRPr="00336F32" w:rsidRDefault="00217677" w:rsidP="00217677">
            <w:pPr>
              <w:rPr>
                <w:rFonts w:ascii="Arial" w:hAnsi="Arial" w:cs="Arial"/>
                <w:color w:val="221E1F"/>
                <w:sz w:val="20"/>
                <w:szCs w:val="20"/>
              </w:rPr>
            </w:pPr>
            <w:r w:rsidRPr="00336F32">
              <w:rPr>
                <w:rFonts w:ascii="Arial" w:hAnsi="Arial" w:cs="Arial"/>
                <w:color w:val="221E1F"/>
                <w:sz w:val="20"/>
                <w:szCs w:val="20"/>
              </w:rPr>
              <w:t>4(a) The teacher effectively uses multiple representations and explanations that capture key ideas in the discipline, guide learners through learning progressions, and promote each learner’s achievement of content standards.  (P)</w:t>
            </w:r>
          </w:p>
          <w:p w14:paraId="62A39D9B" w14:textId="77777777" w:rsidR="00217677" w:rsidRDefault="00217677" w:rsidP="00217677">
            <w:pPr>
              <w:pStyle w:val="TableParagraph"/>
              <w:spacing w:before="39"/>
              <w:ind w:left="-18"/>
              <w:jc w:val="center"/>
              <w:rPr>
                <w:rFonts w:ascii="Arial" w:eastAsia="Arial" w:hAnsi="Arial" w:cs="Arial"/>
                <w:b/>
                <w:bCs/>
                <w:sz w:val="18"/>
                <w:szCs w:val="18"/>
              </w:rPr>
            </w:pPr>
          </w:p>
        </w:tc>
        <w:tc>
          <w:tcPr>
            <w:tcW w:w="766" w:type="dxa"/>
            <w:shd w:val="clear" w:color="auto" w:fill="auto"/>
            <w:vAlign w:val="center"/>
          </w:tcPr>
          <w:p w14:paraId="39E22ADC"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p w14:paraId="349314D0"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sdt>
            <w:sdtPr>
              <w:rPr>
                <w:rFonts w:ascii="Arial" w:eastAsia="Arial" w:hAnsi="Arial" w:cs="Arial"/>
                <w:spacing w:val="-2"/>
                <w:sz w:val="32"/>
                <w:szCs w:val="32"/>
              </w:rPr>
              <w:id w:val="1300798878"/>
              <w14:checkbox>
                <w14:checked w14:val="0"/>
                <w14:checkedState w14:val="2612" w14:font="MS Gothic"/>
                <w14:uncheckedState w14:val="2610" w14:font="MS Gothic"/>
              </w14:checkbox>
            </w:sdtPr>
            <w:sdtEndPr/>
            <w:sdtContent>
              <w:p w14:paraId="09922FB4"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r>
                  <w:rPr>
                    <w:rFonts w:ascii="MS Gothic" w:eastAsia="MS Gothic" w:hAnsi="MS Gothic" w:cs="Arial" w:hint="eastAsia"/>
                    <w:spacing w:val="-2"/>
                    <w:sz w:val="32"/>
                    <w:szCs w:val="32"/>
                  </w:rPr>
                  <w:t>☐</w:t>
                </w:r>
              </w:p>
            </w:sdtContent>
          </w:sdt>
        </w:tc>
        <w:tc>
          <w:tcPr>
            <w:tcW w:w="701" w:type="dxa"/>
            <w:shd w:val="clear" w:color="auto" w:fill="auto"/>
            <w:vAlign w:val="center"/>
          </w:tcPr>
          <w:p w14:paraId="483CD273"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p w14:paraId="6062593F"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sdt>
            <w:sdtPr>
              <w:rPr>
                <w:rFonts w:ascii="Arial" w:eastAsia="Arial" w:hAnsi="Arial" w:cs="Arial"/>
                <w:spacing w:val="-2"/>
                <w:sz w:val="32"/>
                <w:szCs w:val="32"/>
              </w:rPr>
              <w:id w:val="256179983"/>
              <w14:checkbox>
                <w14:checked w14:val="0"/>
                <w14:checkedState w14:val="2612" w14:font="MS Gothic"/>
                <w14:uncheckedState w14:val="2610" w14:font="MS Gothic"/>
              </w14:checkbox>
            </w:sdtPr>
            <w:sdtEndPr/>
            <w:sdtContent>
              <w:p w14:paraId="3806AD10" w14:textId="77777777" w:rsidR="00217677" w:rsidRPr="00A51C63"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shd w:val="clear" w:color="auto" w:fill="auto"/>
            <w:vAlign w:val="center"/>
          </w:tcPr>
          <w:p w14:paraId="732A1D38"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p w14:paraId="31AFE874"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sdt>
            <w:sdtPr>
              <w:rPr>
                <w:rFonts w:ascii="Arial" w:eastAsia="Arial" w:hAnsi="Arial" w:cs="Arial"/>
                <w:spacing w:val="-2"/>
                <w:sz w:val="32"/>
                <w:szCs w:val="32"/>
              </w:rPr>
              <w:id w:val="1178545177"/>
              <w14:checkbox>
                <w14:checked w14:val="0"/>
                <w14:checkedState w14:val="2612" w14:font="MS Gothic"/>
                <w14:uncheckedState w14:val="2610" w14:font="MS Gothic"/>
              </w14:checkbox>
            </w:sdtPr>
            <w:sdtEndPr/>
            <w:sdtContent>
              <w:p w14:paraId="44756E66"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r>
                  <w:rPr>
                    <w:rFonts w:ascii="MS Gothic" w:eastAsia="MS Gothic" w:hAnsi="MS Gothic" w:cs="Arial" w:hint="eastAsia"/>
                    <w:spacing w:val="-2"/>
                    <w:sz w:val="32"/>
                    <w:szCs w:val="32"/>
                  </w:rPr>
                  <w:t>☐</w:t>
                </w:r>
              </w:p>
            </w:sdtContent>
          </w:sdt>
        </w:tc>
        <w:tc>
          <w:tcPr>
            <w:tcW w:w="667" w:type="dxa"/>
            <w:shd w:val="clear" w:color="auto" w:fill="auto"/>
            <w:vAlign w:val="center"/>
          </w:tcPr>
          <w:p w14:paraId="68192B19"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p w14:paraId="28975B70"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sdt>
            <w:sdtPr>
              <w:rPr>
                <w:rFonts w:ascii="Arial" w:eastAsia="Arial" w:hAnsi="Arial" w:cs="Arial"/>
                <w:spacing w:val="-2"/>
                <w:sz w:val="32"/>
                <w:szCs w:val="32"/>
              </w:rPr>
              <w:id w:val="390703326"/>
              <w14:checkbox>
                <w14:checked w14:val="0"/>
                <w14:checkedState w14:val="2612" w14:font="MS Gothic"/>
                <w14:uncheckedState w14:val="2610" w14:font="MS Gothic"/>
              </w14:checkbox>
            </w:sdtPr>
            <w:sdtEndPr/>
            <w:sdtContent>
              <w:p w14:paraId="519BAD1B"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r>
                  <w:rPr>
                    <w:rFonts w:ascii="MS Gothic" w:eastAsia="MS Gothic" w:hAnsi="MS Gothic" w:cs="Arial" w:hint="eastAsia"/>
                    <w:spacing w:val="-2"/>
                    <w:sz w:val="32"/>
                    <w:szCs w:val="32"/>
                  </w:rPr>
                  <w:t>☐</w:t>
                </w:r>
              </w:p>
            </w:sdtContent>
          </w:sdt>
        </w:tc>
      </w:tr>
      <w:tr w:rsidR="00217677" w14:paraId="6F130562" w14:textId="77777777" w:rsidTr="00217677">
        <w:trPr>
          <w:trHeight w:val="899"/>
        </w:trPr>
        <w:tc>
          <w:tcPr>
            <w:tcW w:w="7364" w:type="dxa"/>
          </w:tcPr>
          <w:p w14:paraId="07A23353" w14:textId="77777777" w:rsidR="00217677" w:rsidRPr="00336F32" w:rsidRDefault="00217677" w:rsidP="00217677">
            <w:pPr>
              <w:pStyle w:val="TableParagraph"/>
              <w:spacing w:before="39"/>
              <w:ind w:left="-18"/>
              <w:rPr>
                <w:rFonts w:ascii="Arial" w:eastAsia="Arial" w:hAnsi="Arial" w:cs="Arial"/>
                <w:spacing w:val="-2"/>
                <w:sz w:val="20"/>
                <w:szCs w:val="20"/>
              </w:rPr>
            </w:pPr>
            <w:r w:rsidRPr="00336F32">
              <w:rPr>
                <w:rFonts w:ascii="Arial" w:eastAsia="Arial" w:hAnsi="Arial" w:cs="Arial"/>
                <w:spacing w:val="-2"/>
                <w:sz w:val="20"/>
                <w:szCs w:val="20"/>
              </w:rPr>
              <w:t>4(d) The teacher stimulates learner reflection on prior content knowledge, links new concepts to familiar concepts, and makes connections to learners’ experiences.  (P)</w:t>
            </w:r>
          </w:p>
          <w:p w14:paraId="7497AF45" w14:textId="77777777" w:rsidR="00217677" w:rsidRPr="004E7958" w:rsidRDefault="00217677" w:rsidP="00217677">
            <w:pPr>
              <w:pStyle w:val="TableParagraph"/>
              <w:spacing w:before="39"/>
              <w:ind w:left="-18"/>
              <w:rPr>
                <w:rFonts w:ascii="Arial" w:eastAsia="Arial" w:hAnsi="Arial" w:cs="Arial"/>
                <w:b/>
                <w:bCs/>
                <w:sz w:val="18"/>
                <w:szCs w:val="18"/>
              </w:rPr>
            </w:pPr>
          </w:p>
        </w:tc>
        <w:tc>
          <w:tcPr>
            <w:tcW w:w="766" w:type="dxa"/>
            <w:vAlign w:val="center"/>
          </w:tcPr>
          <w:p w14:paraId="7A2BEC24" w14:textId="77777777" w:rsidR="00217677" w:rsidRDefault="00217677" w:rsidP="00217677">
            <w:pPr>
              <w:pStyle w:val="TableParagraph"/>
              <w:spacing w:before="39"/>
              <w:jc w:val="center"/>
              <w:rPr>
                <w:rFonts w:ascii="Arial" w:eastAsia="Arial" w:hAnsi="Arial" w:cs="Arial"/>
                <w:spacing w:val="-2"/>
                <w:sz w:val="18"/>
                <w:szCs w:val="18"/>
              </w:rPr>
            </w:pPr>
          </w:p>
          <w:sdt>
            <w:sdtPr>
              <w:rPr>
                <w:rFonts w:ascii="Arial" w:eastAsia="Arial" w:hAnsi="Arial" w:cs="Arial"/>
                <w:spacing w:val="-2"/>
                <w:sz w:val="32"/>
                <w:szCs w:val="32"/>
              </w:rPr>
              <w:id w:val="363342766"/>
              <w14:checkbox>
                <w14:checked w14:val="0"/>
                <w14:checkedState w14:val="2612" w14:font="MS Gothic"/>
                <w14:uncheckedState w14:val="2610" w14:font="MS Gothic"/>
              </w14:checkbox>
            </w:sdtPr>
            <w:sdtEndPr/>
            <w:sdtContent>
              <w:p w14:paraId="020F0782" w14:textId="77777777" w:rsidR="00217677" w:rsidRDefault="00217677" w:rsidP="00217677">
                <w:pPr>
                  <w:pStyle w:val="TableParagraph"/>
                  <w:spacing w:before="39"/>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701" w:type="dxa"/>
            <w:vAlign w:val="center"/>
          </w:tcPr>
          <w:p w14:paraId="159FC565" w14:textId="77777777" w:rsidR="00217677" w:rsidRDefault="00217677" w:rsidP="00217677">
            <w:pPr>
              <w:pStyle w:val="TableParagraph"/>
              <w:spacing w:before="39"/>
              <w:jc w:val="center"/>
              <w:rPr>
                <w:rFonts w:ascii="Arial" w:eastAsia="Arial" w:hAnsi="Arial" w:cs="Arial"/>
                <w:spacing w:val="-2"/>
                <w:sz w:val="18"/>
                <w:szCs w:val="18"/>
              </w:rPr>
            </w:pPr>
          </w:p>
          <w:sdt>
            <w:sdtPr>
              <w:rPr>
                <w:rFonts w:ascii="Arial" w:eastAsia="Arial" w:hAnsi="Arial" w:cs="Arial"/>
                <w:spacing w:val="-2"/>
                <w:sz w:val="32"/>
                <w:szCs w:val="32"/>
              </w:rPr>
              <w:id w:val="-140270662"/>
              <w14:checkbox>
                <w14:checked w14:val="0"/>
                <w14:checkedState w14:val="2612" w14:font="MS Gothic"/>
                <w14:uncheckedState w14:val="2610" w14:font="MS Gothic"/>
              </w14:checkbox>
            </w:sdtPr>
            <w:sdtEndPr/>
            <w:sdtContent>
              <w:p w14:paraId="2D646BE4" w14:textId="77777777" w:rsidR="00217677" w:rsidRPr="00A51C63"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vAlign w:val="center"/>
          </w:tcPr>
          <w:p w14:paraId="008BDD27" w14:textId="77777777" w:rsidR="00217677" w:rsidRDefault="00217677" w:rsidP="00217677">
            <w:pPr>
              <w:pStyle w:val="TableParagraph"/>
              <w:spacing w:before="39"/>
              <w:jc w:val="center"/>
              <w:rPr>
                <w:rFonts w:ascii="Arial" w:eastAsia="Arial" w:hAnsi="Arial" w:cs="Arial"/>
                <w:spacing w:val="-2"/>
                <w:sz w:val="18"/>
                <w:szCs w:val="18"/>
              </w:rPr>
            </w:pPr>
          </w:p>
          <w:sdt>
            <w:sdtPr>
              <w:rPr>
                <w:rFonts w:ascii="Arial" w:eastAsia="Arial" w:hAnsi="Arial" w:cs="Arial"/>
                <w:spacing w:val="-2"/>
                <w:sz w:val="32"/>
                <w:szCs w:val="32"/>
              </w:rPr>
              <w:id w:val="-2028393531"/>
              <w14:checkbox>
                <w14:checked w14:val="0"/>
                <w14:checkedState w14:val="2612" w14:font="MS Gothic"/>
                <w14:uncheckedState w14:val="2610" w14:font="MS Gothic"/>
              </w14:checkbox>
            </w:sdtPr>
            <w:sdtEndPr/>
            <w:sdtContent>
              <w:p w14:paraId="10AFD40C" w14:textId="77777777" w:rsidR="00217677" w:rsidRDefault="00217677" w:rsidP="00217677">
                <w:pPr>
                  <w:pStyle w:val="TableParagraph"/>
                  <w:spacing w:before="39"/>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667" w:type="dxa"/>
            <w:vAlign w:val="center"/>
          </w:tcPr>
          <w:p w14:paraId="446690A6" w14:textId="77777777" w:rsidR="00217677" w:rsidRDefault="00217677" w:rsidP="00217677">
            <w:pPr>
              <w:pStyle w:val="TableParagraph"/>
              <w:spacing w:before="39"/>
              <w:jc w:val="center"/>
              <w:rPr>
                <w:rFonts w:ascii="Arial" w:eastAsia="Arial" w:hAnsi="Arial" w:cs="Arial"/>
                <w:spacing w:val="-2"/>
                <w:sz w:val="18"/>
                <w:szCs w:val="18"/>
              </w:rPr>
            </w:pPr>
          </w:p>
          <w:sdt>
            <w:sdtPr>
              <w:rPr>
                <w:rFonts w:ascii="Arial" w:eastAsia="Arial" w:hAnsi="Arial" w:cs="Arial"/>
                <w:spacing w:val="-2"/>
                <w:sz w:val="32"/>
                <w:szCs w:val="32"/>
              </w:rPr>
              <w:id w:val="1876890965"/>
              <w14:checkbox>
                <w14:checked w14:val="0"/>
                <w14:checkedState w14:val="2612" w14:font="MS Gothic"/>
                <w14:uncheckedState w14:val="2610" w14:font="MS Gothic"/>
              </w14:checkbox>
            </w:sdtPr>
            <w:sdtEndPr/>
            <w:sdtContent>
              <w:p w14:paraId="2DC80FCD" w14:textId="77777777" w:rsidR="00217677" w:rsidRDefault="00217677" w:rsidP="00217677">
                <w:pPr>
                  <w:pStyle w:val="TableParagraph"/>
                  <w:spacing w:before="39"/>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r>
      <w:tr w:rsidR="00217677" w14:paraId="2E927230" w14:textId="77777777" w:rsidTr="00217677">
        <w:trPr>
          <w:trHeight w:val="1100"/>
        </w:trPr>
        <w:tc>
          <w:tcPr>
            <w:tcW w:w="7364" w:type="dxa"/>
          </w:tcPr>
          <w:p w14:paraId="47C27F9B" w14:textId="77777777" w:rsidR="00217677" w:rsidRPr="00681356" w:rsidRDefault="00217677" w:rsidP="00217677">
            <w:pPr>
              <w:pStyle w:val="TableParagraph"/>
              <w:spacing w:before="39"/>
              <w:ind w:left="-18"/>
              <w:rPr>
                <w:rFonts w:ascii="Arial" w:eastAsia="Arial" w:hAnsi="Arial" w:cs="Arial"/>
                <w:spacing w:val="-2"/>
                <w:sz w:val="6"/>
                <w:szCs w:val="6"/>
              </w:rPr>
            </w:pPr>
          </w:p>
          <w:p w14:paraId="0BA632A8" w14:textId="77777777" w:rsidR="00217677" w:rsidRPr="004E7958" w:rsidRDefault="00217677" w:rsidP="00217677">
            <w:pPr>
              <w:pStyle w:val="TableParagraph"/>
              <w:spacing w:before="39"/>
              <w:ind w:left="-18"/>
              <w:rPr>
                <w:rFonts w:ascii="Arial" w:eastAsia="Arial" w:hAnsi="Arial" w:cs="Arial"/>
                <w:sz w:val="18"/>
                <w:szCs w:val="18"/>
              </w:rPr>
            </w:pPr>
            <w:r w:rsidRPr="00336F32">
              <w:rPr>
                <w:rFonts w:ascii="Arial" w:eastAsia="Arial" w:hAnsi="Arial" w:cs="Arial"/>
                <w:spacing w:val="-2"/>
                <w:sz w:val="20"/>
                <w:szCs w:val="20"/>
              </w:rPr>
              <w:t>4(f) The teacher evaluates and modifies instructional resources and curriculum materials for their comprehensiveness, accuracy for representing particular concepts in the discipline, and appropriateness for his/her learners. (P)</w:t>
            </w:r>
          </w:p>
        </w:tc>
        <w:tc>
          <w:tcPr>
            <w:tcW w:w="766" w:type="dxa"/>
            <w:vAlign w:val="center"/>
          </w:tcPr>
          <w:p w14:paraId="01F2063D"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472124487"/>
              <w14:checkbox>
                <w14:checked w14:val="0"/>
                <w14:checkedState w14:val="2612" w14:font="MS Gothic"/>
                <w14:uncheckedState w14:val="2610" w14:font="MS Gothic"/>
              </w14:checkbox>
            </w:sdtPr>
            <w:sdtEndPr/>
            <w:sdtContent>
              <w:p w14:paraId="3CE61645" w14:textId="77777777" w:rsidR="00217677" w:rsidRDefault="00217677" w:rsidP="00217677">
                <w:pPr>
                  <w:pStyle w:val="TableParagraph"/>
                  <w:spacing w:before="39"/>
                  <w:ind w:left="72"/>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701" w:type="dxa"/>
            <w:vAlign w:val="center"/>
          </w:tcPr>
          <w:p w14:paraId="61F1332D"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578520965"/>
              <w14:checkbox>
                <w14:checked w14:val="0"/>
                <w14:checkedState w14:val="2612" w14:font="MS Gothic"/>
                <w14:uncheckedState w14:val="2610" w14:font="MS Gothic"/>
              </w14:checkbox>
            </w:sdtPr>
            <w:sdtEndPr/>
            <w:sdtContent>
              <w:p w14:paraId="7D453B95" w14:textId="77777777" w:rsidR="00217677" w:rsidRPr="00A51C63"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vAlign w:val="center"/>
          </w:tcPr>
          <w:p w14:paraId="640BB518"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876417157"/>
              <w14:checkbox>
                <w14:checked w14:val="0"/>
                <w14:checkedState w14:val="2612" w14:font="MS Gothic"/>
                <w14:uncheckedState w14:val="2610" w14:font="MS Gothic"/>
              </w14:checkbox>
            </w:sdtPr>
            <w:sdtEndPr/>
            <w:sdtContent>
              <w:p w14:paraId="302F3E33" w14:textId="77777777" w:rsidR="00217677" w:rsidRDefault="00217677" w:rsidP="00217677">
                <w:pPr>
                  <w:pStyle w:val="TableParagraph"/>
                  <w:spacing w:before="39"/>
                  <w:ind w:left="72"/>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667" w:type="dxa"/>
            <w:vAlign w:val="center"/>
          </w:tcPr>
          <w:p w14:paraId="1F71F442"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990401874"/>
              <w14:checkbox>
                <w14:checked w14:val="0"/>
                <w14:checkedState w14:val="2612" w14:font="MS Gothic"/>
                <w14:uncheckedState w14:val="2610" w14:font="MS Gothic"/>
              </w14:checkbox>
            </w:sdtPr>
            <w:sdtEndPr/>
            <w:sdtContent>
              <w:p w14:paraId="71B4579F" w14:textId="77777777" w:rsidR="00217677" w:rsidRDefault="00217677" w:rsidP="00217677">
                <w:pPr>
                  <w:pStyle w:val="TableParagraph"/>
                  <w:spacing w:before="39"/>
                  <w:ind w:left="72"/>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r>
      <w:tr w:rsidR="00217677" w14:paraId="6B50BC93" w14:textId="77777777" w:rsidTr="00217677">
        <w:trPr>
          <w:trHeight w:val="818"/>
        </w:trPr>
        <w:tc>
          <w:tcPr>
            <w:tcW w:w="7364" w:type="dxa"/>
            <w:shd w:val="clear" w:color="auto" w:fill="auto"/>
          </w:tcPr>
          <w:p w14:paraId="433365FE" w14:textId="77777777" w:rsidR="00217677" w:rsidRPr="00336F32" w:rsidRDefault="00217677" w:rsidP="00217677">
            <w:pPr>
              <w:pStyle w:val="TableParagraph"/>
              <w:spacing w:before="39"/>
              <w:ind w:left="-18"/>
              <w:rPr>
                <w:rFonts w:ascii="Arial" w:eastAsia="Arial" w:hAnsi="Arial" w:cs="Arial"/>
                <w:spacing w:val="-2"/>
                <w:sz w:val="20"/>
                <w:szCs w:val="20"/>
              </w:rPr>
            </w:pPr>
            <w:r w:rsidRPr="00336F32">
              <w:rPr>
                <w:rFonts w:ascii="Arial" w:eastAsia="Arial" w:hAnsi="Arial" w:cs="Arial"/>
                <w:spacing w:val="-2"/>
                <w:sz w:val="20"/>
                <w:szCs w:val="20"/>
              </w:rPr>
              <w:t>4(j) The teacher understands major concepts, assumptions, debates, processes of inquiry, and ways of knowing that are central to the discipline(s) s/he teaches. (K)</w:t>
            </w:r>
          </w:p>
          <w:p w14:paraId="25DC90D9" w14:textId="77777777" w:rsidR="00217677" w:rsidRPr="00213D33" w:rsidRDefault="00217677" w:rsidP="00217677">
            <w:pPr>
              <w:pStyle w:val="TableParagraph"/>
              <w:spacing w:before="39"/>
              <w:ind w:left="-18"/>
              <w:jc w:val="center"/>
              <w:rPr>
                <w:rFonts w:ascii="Arial" w:eastAsia="Arial" w:hAnsi="Arial" w:cs="Arial"/>
                <w:b/>
                <w:i/>
                <w:spacing w:val="-2"/>
                <w:sz w:val="6"/>
                <w:szCs w:val="6"/>
              </w:rPr>
            </w:pPr>
          </w:p>
        </w:tc>
        <w:tc>
          <w:tcPr>
            <w:tcW w:w="766" w:type="dxa"/>
            <w:vAlign w:val="center"/>
          </w:tcPr>
          <w:p w14:paraId="19ADAAED"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325282589"/>
              <w14:checkbox>
                <w14:checked w14:val="0"/>
                <w14:checkedState w14:val="2612" w14:font="MS Gothic"/>
                <w14:uncheckedState w14:val="2610" w14:font="MS Gothic"/>
              </w14:checkbox>
            </w:sdtPr>
            <w:sdtEndPr/>
            <w:sdtContent>
              <w:p w14:paraId="368314A0"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701" w:type="dxa"/>
            <w:shd w:val="clear" w:color="auto" w:fill="auto"/>
            <w:vAlign w:val="center"/>
          </w:tcPr>
          <w:p w14:paraId="5DBAFF63"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975954667"/>
              <w14:checkbox>
                <w14:checked w14:val="0"/>
                <w14:checkedState w14:val="2612" w14:font="MS Gothic"/>
                <w14:uncheckedState w14:val="2610" w14:font="MS Gothic"/>
              </w14:checkbox>
            </w:sdtPr>
            <w:sdtEndPr/>
            <w:sdtContent>
              <w:p w14:paraId="69E45AD2" w14:textId="77777777" w:rsidR="00217677" w:rsidRDefault="00217677" w:rsidP="00217677">
                <w:pPr>
                  <w:pStyle w:val="TableParagraph"/>
                  <w:spacing w:before="39"/>
                  <w:ind w:left="72"/>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667" w:type="dxa"/>
            <w:vAlign w:val="center"/>
          </w:tcPr>
          <w:p w14:paraId="787D0CAB"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291205833"/>
              <w14:checkbox>
                <w14:checked w14:val="0"/>
                <w14:checkedState w14:val="2612" w14:font="MS Gothic"/>
                <w14:uncheckedState w14:val="2610" w14:font="MS Gothic"/>
              </w14:checkbox>
            </w:sdtPr>
            <w:sdtEndPr/>
            <w:sdtContent>
              <w:p w14:paraId="705BE8EA"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vAlign w:val="center"/>
          </w:tcPr>
          <w:p w14:paraId="11034F53"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2128609274"/>
              <w14:checkbox>
                <w14:checked w14:val="0"/>
                <w14:checkedState w14:val="2612" w14:font="MS Gothic"/>
                <w14:uncheckedState w14:val="2610" w14:font="MS Gothic"/>
              </w14:checkbox>
            </w:sdtPr>
            <w:sdtEndPr/>
            <w:sdtContent>
              <w:p w14:paraId="4706CF6F"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217677" w14:paraId="0E33CA6F" w14:textId="77777777" w:rsidTr="00217677">
        <w:trPr>
          <w:trHeight w:val="764"/>
        </w:trPr>
        <w:tc>
          <w:tcPr>
            <w:tcW w:w="7364" w:type="dxa"/>
            <w:shd w:val="clear" w:color="auto" w:fill="auto"/>
          </w:tcPr>
          <w:p w14:paraId="135F38C9" w14:textId="77777777" w:rsidR="00217677" w:rsidRPr="00336F32" w:rsidRDefault="00217677" w:rsidP="00217677">
            <w:pPr>
              <w:rPr>
                <w:rFonts w:ascii="Arial" w:hAnsi="Arial" w:cs="Arial"/>
                <w:color w:val="221E1F"/>
                <w:sz w:val="20"/>
                <w:szCs w:val="20"/>
              </w:rPr>
            </w:pPr>
            <w:r w:rsidRPr="00336F32">
              <w:rPr>
                <w:rFonts w:ascii="Arial" w:hAnsi="Arial" w:cs="Arial"/>
                <w:color w:val="221E1F"/>
                <w:sz w:val="20"/>
                <w:szCs w:val="20"/>
              </w:rPr>
              <w:t>4(m) The teacher knows how to integrate culturally relevant content to build on learners’ background knowledge. (K)</w:t>
            </w:r>
          </w:p>
          <w:p w14:paraId="4712215B" w14:textId="77777777" w:rsidR="00217677" w:rsidRPr="002319BC" w:rsidRDefault="00217677" w:rsidP="00217677">
            <w:pPr>
              <w:pStyle w:val="TableParagraph"/>
              <w:spacing w:before="39"/>
              <w:ind w:left="-18"/>
              <w:rPr>
                <w:rFonts w:ascii="Arial" w:eastAsia="Arial" w:hAnsi="Arial" w:cs="Arial"/>
                <w:spacing w:val="-2"/>
                <w:sz w:val="20"/>
                <w:szCs w:val="20"/>
              </w:rPr>
            </w:pPr>
          </w:p>
        </w:tc>
        <w:tc>
          <w:tcPr>
            <w:tcW w:w="766" w:type="dxa"/>
            <w:vAlign w:val="center"/>
          </w:tcPr>
          <w:p w14:paraId="1D966B97"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262459334"/>
              <w14:checkbox>
                <w14:checked w14:val="0"/>
                <w14:checkedState w14:val="2612" w14:font="MS Gothic"/>
                <w14:uncheckedState w14:val="2610" w14:font="MS Gothic"/>
              </w14:checkbox>
            </w:sdtPr>
            <w:sdtEndPr/>
            <w:sdtContent>
              <w:p w14:paraId="2EAA36EE"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701" w:type="dxa"/>
            <w:shd w:val="clear" w:color="auto" w:fill="auto"/>
            <w:vAlign w:val="center"/>
          </w:tcPr>
          <w:p w14:paraId="530A0F58"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2005624275"/>
              <w14:checkbox>
                <w14:checked w14:val="0"/>
                <w14:checkedState w14:val="2612" w14:font="MS Gothic"/>
                <w14:uncheckedState w14:val="2610" w14:font="MS Gothic"/>
              </w14:checkbox>
            </w:sdtPr>
            <w:sdtEndPr/>
            <w:sdtContent>
              <w:p w14:paraId="43FB765D"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vAlign w:val="center"/>
          </w:tcPr>
          <w:p w14:paraId="20F8ADFF"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759667983"/>
              <w14:checkbox>
                <w14:checked w14:val="0"/>
                <w14:checkedState w14:val="2612" w14:font="MS Gothic"/>
                <w14:uncheckedState w14:val="2610" w14:font="MS Gothic"/>
              </w14:checkbox>
            </w:sdtPr>
            <w:sdtEndPr/>
            <w:sdtContent>
              <w:p w14:paraId="7F37CBCD"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vAlign w:val="center"/>
          </w:tcPr>
          <w:p w14:paraId="1A927235"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131945348"/>
              <w14:checkbox>
                <w14:checked w14:val="0"/>
                <w14:checkedState w14:val="2612" w14:font="MS Gothic"/>
                <w14:uncheckedState w14:val="2610" w14:font="MS Gothic"/>
              </w14:checkbox>
            </w:sdtPr>
            <w:sdtEndPr/>
            <w:sdtContent>
              <w:p w14:paraId="7F34231B"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217677" w14:paraId="0BCBD70D" w14:textId="77777777" w:rsidTr="00217677">
        <w:trPr>
          <w:trHeight w:val="1100"/>
        </w:trPr>
        <w:tc>
          <w:tcPr>
            <w:tcW w:w="7364" w:type="dxa"/>
            <w:shd w:val="clear" w:color="auto" w:fill="auto"/>
          </w:tcPr>
          <w:p w14:paraId="73E9AF1B" w14:textId="77777777" w:rsidR="00217677" w:rsidRDefault="00217677" w:rsidP="00217677">
            <w:pPr>
              <w:rPr>
                <w:rFonts w:ascii="Arial" w:hAnsi="Arial" w:cs="Arial"/>
                <w:color w:val="221E1F"/>
                <w:sz w:val="20"/>
                <w:szCs w:val="20"/>
              </w:rPr>
            </w:pPr>
            <w:r w:rsidRPr="00263A40">
              <w:rPr>
                <w:rFonts w:ascii="Arial" w:hAnsi="Arial" w:cs="Arial"/>
                <w:color w:val="221E1F"/>
                <w:sz w:val="20"/>
                <w:szCs w:val="20"/>
              </w:rPr>
              <w:t>4(o) The teacher realizes that content knowledge is not a fixed body of facts but is complex, culturally situated, and ever evolving. S/he keeps abreast of new ideas and understandings in the field.  (D)</w:t>
            </w:r>
          </w:p>
          <w:p w14:paraId="66EF9425" w14:textId="77777777" w:rsidR="00217677" w:rsidRPr="00336F32" w:rsidRDefault="00217677" w:rsidP="00217677">
            <w:pPr>
              <w:rPr>
                <w:rFonts w:ascii="Arial" w:hAnsi="Arial" w:cs="Arial"/>
                <w:color w:val="221E1F"/>
                <w:sz w:val="20"/>
                <w:szCs w:val="20"/>
              </w:rPr>
            </w:pPr>
          </w:p>
        </w:tc>
        <w:tc>
          <w:tcPr>
            <w:tcW w:w="766" w:type="dxa"/>
            <w:vAlign w:val="center"/>
          </w:tcPr>
          <w:p w14:paraId="10133AAB"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78291728"/>
              <w14:checkbox>
                <w14:checked w14:val="0"/>
                <w14:checkedState w14:val="2612" w14:font="MS Gothic"/>
                <w14:uncheckedState w14:val="2610" w14:font="MS Gothic"/>
              </w14:checkbox>
            </w:sdtPr>
            <w:sdtEndPr/>
            <w:sdtContent>
              <w:p w14:paraId="4CBE62D3"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701" w:type="dxa"/>
            <w:shd w:val="clear" w:color="auto" w:fill="auto"/>
            <w:vAlign w:val="center"/>
          </w:tcPr>
          <w:p w14:paraId="3EE2150A"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087225742"/>
              <w14:checkbox>
                <w14:checked w14:val="0"/>
                <w14:checkedState w14:val="2612" w14:font="MS Gothic"/>
                <w14:uncheckedState w14:val="2610" w14:font="MS Gothic"/>
              </w14:checkbox>
            </w:sdtPr>
            <w:sdtEndPr/>
            <w:sdtContent>
              <w:p w14:paraId="024DF90D"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vAlign w:val="center"/>
          </w:tcPr>
          <w:p w14:paraId="04582817"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751952979"/>
              <w14:checkbox>
                <w14:checked w14:val="0"/>
                <w14:checkedState w14:val="2612" w14:font="MS Gothic"/>
                <w14:uncheckedState w14:val="2610" w14:font="MS Gothic"/>
              </w14:checkbox>
            </w:sdtPr>
            <w:sdtEndPr/>
            <w:sdtContent>
              <w:p w14:paraId="4506AEF5"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vAlign w:val="center"/>
          </w:tcPr>
          <w:p w14:paraId="2C72CB1B"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232539183"/>
              <w14:checkbox>
                <w14:checked w14:val="0"/>
                <w14:checkedState w14:val="2612" w14:font="MS Gothic"/>
                <w14:uncheckedState w14:val="2610" w14:font="MS Gothic"/>
              </w14:checkbox>
            </w:sdtPr>
            <w:sdtEndPr/>
            <w:sdtContent>
              <w:p w14:paraId="4AE69AC2"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bl>
    <w:p w14:paraId="2605C7A5" w14:textId="77777777" w:rsidR="00217677" w:rsidRDefault="00217677" w:rsidP="00217677">
      <w:pPr>
        <w:rPr>
          <w:rFonts w:ascii="Arial" w:eastAsia="Arial" w:hAnsi="Arial" w:cs="Arial"/>
          <w:b/>
          <w:bCs/>
          <w:sz w:val="18"/>
          <w:szCs w:val="18"/>
        </w:rPr>
      </w:pPr>
    </w:p>
    <w:p w14:paraId="46C8C814" w14:textId="77777777" w:rsidR="00217677" w:rsidRDefault="00217677" w:rsidP="00217677">
      <w:pPr>
        <w:ind w:left="-810"/>
        <w:rPr>
          <w:rFonts w:ascii="Arial" w:eastAsia="Arial" w:hAnsi="Arial" w:cs="Arial"/>
          <w:b/>
          <w:bCs/>
          <w:sz w:val="18"/>
          <w:szCs w:val="18"/>
        </w:rPr>
      </w:pPr>
    </w:p>
    <w:tbl>
      <w:tblPr>
        <w:tblStyle w:val="TableGrid"/>
        <w:tblW w:w="10165" w:type="dxa"/>
        <w:tblInd w:w="-356" w:type="dxa"/>
        <w:tblLook w:val="04A0" w:firstRow="1" w:lastRow="0" w:firstColumn="1" w:lastColumn="0" w:noHBand="0" w:noVBand="1"/>
      </w:tblPr>
      <w:tblGrid>
        <w:gridCol w:w="7364"/>
        <w:gridCol w:w="766"/>
        <w:gridCol w:w="701"/>
        <w:gridCol w:w="667"/>
        <w:gridCol w:w="667"/>
      </w:tblGrid>
      <w:tr w:rsidR="00217677" w:rsidRPr="00A51C63" w14:paraId="0548C15B" w14:textId="77777777" w:rsidTr="00217677">
        <w:trPr>
          <w:trHeight w:val="615"/>
        </w:trPr>
        <w:tc>
          <w:tcPr>
            <w:tcW w:w="7364" w:type="dxa"/>
            <w:shd w:val="clear" w:color="auto" w:fill="95B3D7" w:themeFill="accent1" w:themeFillTint="99"/>
          </w:tcPr>
          <w:p w14:paraId="1FB07784" w14:textId="77777777" w:rsidR="00217677" w:rsidRPr="00A51C63" w:rsidRDefault="00217677" w:rsidP="00217677">
            <w:pPr>
              <w:pStyle w:val="TableParagraph"/>
              <w:spacing w:before="39"/>
              <w:jc w:val="center"/>
              <w:rPr>
                <w:rFonts w:ascii="Arial" w:eastAsia="Arial" w:hAnsi="Arial" w:cs="Arial"/>
                <w:b/>
                <w:spacing w:val="-2"/>
                <w:sz w:val="6"/>
                <w:szCs w:val="6"/>
              </w:rPr>
            </w:pPr>
          </w:p>
          <w:p w14:paraId="4FE5CB09" w14:textId="77777777" w:rsidR="00217677" w:rsidRPr="00A07A57" w:rsidRDefault="00217677" w:rsidP="00217677">
            <w:pPr>
              <w:pStyle w:val="TableParagraph"/>
              <w:spacing w:before="39"/>
              <w:jc w:val="center"/>
              <w:rPr>
                <w:rFonts w:ascii="Arial" w:eastAsia="Arial" w:hAnsi="Arial" w:cs="Arial"/>
                <w:b/>
                <w:spacing w:val="-2"/>
                <w:sz w:val="2"/>
                <w:szCs w:val="2"/>
              </w:rPr>
            </w:pPr>
          </w:p>
          <w:p w14:paraId="3DAAE812" w14:textId="77777777" w:rsidR="00217677" w:rsidRPr="00A51C63" w:rsidRDefault="00217677" w:rsidP="00217677">
            <w:pPr>
              <w:pStyle w:val="TableParagraph"/>
              <w:jc w:val="center"/>
              <w:rPr>
                <w:rFonts w:ascii="Arial" w:eastAsia="Arial" w:hAnsi="Arial" w:cs="Arial"/>
                <w:b/>
                <w:spacing w:val="-2"/>
                <w:sz w:val="18"/>
                <w:szCs w:val="18"/>
              </w:rPr>
            </w:pPr>
            <w:r>
              <w:rPr>
                <w:rFonts w:ascii="Arial" w:eastAsia="Arial" w:hAnsi="Arial" w:cs="Arial"/>
                <w:b/>
                <w:spacing w:val="-2"/>
                <w:sz w:val="18"/>
                <w:szCs w:val="18"/>
              </w:rPr>
              <w:t xml:space="preserve">InTASC </w:t>
            </w:r>
            <w:proofErr w:type="gramStart"/>
            <w:r>
              <w:rPr>
                <w:rFonts w:ascii="Arial" w:eastAsia="Arial" w:hAnsi="Arial" w:cs="Arial"/>
                <w:b/>
                <w:spacing w:val="-2"/>
                <w:sz w:val="18"/>
                <w:szCs w:val="18"/>
              </w:rPr>
              <w:t>Principle</w:t>
            </w:r>
            <w:proofErr w:type="gramEnd"/>
            <w:r>
              <w:rPr>
                <w:rFonts w:ascii="Arial" w:eastAsia="Arial" w:hAnsi="Arial" w:cs="Arial"/>
                <w:b/>
                <w:spacing w:val="-2"/>
                <w:sz w:val="18"/>
                <w:szCs w:val="18"/>
              </w:rPr>
              <w:t xml:space="preserve"> 4</w:t>
            </w:r>
          </w:p>
        </w:tc>
        <w:tc>
          <w:tcPr>
            <w:tcW w:w="766" w:type="dxa"/>
            <w:shd w:val="clear" w:color="auto" w:fill="95B3D7" w:themeFill="accent1" w:themeFillTint="99"/>
          </w:tcPr>
          <w:p w14:paraId="6095BF2C" w14:textId="77777777" w:rsidR="00217677" w:rsidRPr="000F4CE4"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6BD3E382"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0</w:t>
            </w:r>
          </w:p>
          <w:p w14:paraId="3ACBDAFA"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0"/>
                <w:szCs w:val="10"/>
              </w:rPr>
            </w:pPr>
          </w:p>
        </w:tc>
        <w:tc>
          <w:tcPr>
            <w:tcW w:w="701" w:type="dxa"/>
            <w:shd w:val="clear" w:color="auto" w:fill="95B3D7" w:themeFill="accent1" w:themeFillTint="99"/>
          </w:tcPr>
          <w:p w14:paraId="399C8043" w14:textId="77777777" w:rsidR="00217677" w:rsidRPr="000F4CE4"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43F16334"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1</w:t>
            </w:r>
          </w:p>
          <w:p w14:paraId="1E77AC11" w14:textId="77777777" w:rsidR="00217677" w:rsidRPr="000F4CE4" w:rsidRDefault="00217677" w:rsidP="00217677">
            <w:pPr>
              <w:pStyle w:val="TableParagraph"/>
              <w:tabs>
                <w:tab w:val="left" w:pos="1872"/>
                <w:tab w:val="left" w:pos="2142"/>
              </w:tabs>
              <w:spacing w:before="39"/>
              <w:rPr>
                <w:rFonts w:ascii="Arial" w:eastAsia="Arial" w:hAnsi="Arial" w:cs="Arial"/>
                <w:b/>
                <w:spacing w:val="-2"/>
                <w:sz w:val="4"/>
                <w:szCs w:val="4"/>
              </w:rPr>
            </w:pPr>
          </w:p>
        </w:tc>
        <w:tc>
          <w:tcPr>
            <w:tcW w:w="667" w:type="dxa"/>
            <w:shd w:val="clear" w:color="auto" w:fill="95B3D7" w:themeFill="accent1" w:themeFillTint="99"/>
          </w:tcPr>
          <w:p w14:paraId="7010CA69"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4F320DDD"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2</w:t>
            </w:r>
          </w:p>
          <w:p w14:paraId="4E4AAA88" w14:textId="77777777" w:rsidR="00217677" w:rsidRPr="000F4CE4" w:rsidRDefault="00217677" w:rsidP="00217677">
            <w:pPr>
              <w:pStyle w:val="TableParagraph"/>
              <w:tabs>
                <w:tab w:val="left" w:pos="1872"/>
                <w:tab w:val="left" w:pos="2142"/>
              </w:tabs>
              <w:spacing w:before="39"/>
              <w:rPr>
                <w:rFonts w:ascii="Arial" w:eastAsia="Arial" w:hAnsi="Arial" w:cs="Arial"/>
                <w:b/>
                <w:spacing w:val="-2"/>
                <w:sz w:val="10"/>
                <w:szCs w:val="10"/>
              </w:rPr>
            </w:pPr>
          </w:p>
        </w:tc>
        <w:tc>
          <w:tcPr>
            <w:tcW w:w="667" w:type="dxa"/>
            <w:shd w:val="clear" w:color="auto" w:fill="95B3D7" w:themeFill="accent1" w:themeFillTint="99"/>
          </w:tcPr>
          <w:p w14:paraId="217CF5AE"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51E9D89F"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3</w:t>
            </w:r>
          </w:p>
          <w:p w14:paraId="13281F62" w14:textId="77777777" w:rsidR="00217677" w:rsidRPr="000F4CE4" w:rsidRDefault="00217677" w:rsidP="00217677">
            <w:pPr>
              <w:pStyle w:val="TableParagraph"/>
              <w:tabs>
                <w:tab w:val="left" w:pos="1872"/>
                <w:tab w:val="left" w:pos="2142"/>
              </w:tabs>
              <w:spacing w:before="39"/>
              <w:rPr>
                <w:rFonts w:ascii="Arial" w:eastAsia="Arial" w:hAnsi="Arial" w:cs="Arial"/>
                <w:b/>
                <w:spacing w:val="-2"/>
                <w:sz w:val="10"/>
                <w:szCs w:val="10"/>
              </w:rPr>
            </w:pPr>
          </w:p>
        </w:tc>
      </w:tr>
      <w:tr w:rsidR="00217677" w14:paraId="2EE86E42" w14:textId="77777777" w:rsidTr="00217677">
        <w:trPr>
          <w:trHeight w:val="1100"/>
        </w:trPr>
        <w:tc>
          <w:tcPr>
            <w:tcW w:w="7364" w:type="dxa"/>
            <w:shd w:val="clear" w:color="auto" w:fill="EEECE1" w:themeFill="background2"/>
          </w:tcPr>
          <w:p w14:paraId="532E6FDD" w14:textId="77777777" w:rsidR="00217677" w:rsidRPr="00336F32" w:rsidRDefault="00217677" w:rsidP="00217677">
            <w:pPr>
              <w:rPr>
                <w:rFonts w:ascii="Arial" w:hAnsi="Arial" w:cs="Arial"/>
                <w:b/>
                <w:color w:val="221E1F"/>
                <w:sz w:val="20"/>
                <w:szCs w:val="20"/>
              </w:rPr>
            </w:pPr>
            <w:r w:rsidRPr="00336F32">
              <w:rPr>
                <w:rFonts w:ascii="Arial" w:hAnsi="Arial" w:cs="Arial"/>
                <w:b/>
                <w:color w:val="221E1F"/>
                <w:sz w:val="20"/>
                <w:szCs w:val="20"/>
              </w:rPr>
              <w:t>The teacher understands the central concepts, tools of inquiry, and structures of the discipline(s) he or she teaches and creates learning experiences that make these aspects of the discipline accessible and meaningful for learners to assure mastery of the content.</w:t>
            </w:r>
          </w:p>
          <w:p w14:paraId="378646C7" w14:textId="77777777" w:rsidR="00217677" w:rsidRDefault="00217677" w:rsidP="00217677">
            <w:pPr>
              <w:rPr>
                <w:rFonts w:ascii="Arial" w:hAnsi="Arial" w:cs="Arial"/>
                <w:b/>
                <w:i/>
                <w:color w:val="221E1F"/>
                <w:sz w:val="20"/>
                <w:szCs w:val="20"/>
              </w:rPr>
            </w:pPr>
          </w:p>
          <w:p w14:paraId="355623CC" w14:textId="77777777" w:rsidR="00217677" w:rsidRPr="0048463E" w:rsidRDefault="00217677" w:rsidP="00217677">
            <w:pPr>
              <w:rPr>
                <w:rFonts w:ascii="Arial" w:hAnsi="Arial" w:cs="Arial"/>
                <w:color w:val="221E1F"/>
                <w:sz w:val="20"/>
                <w:szCs w:val="20"/>
              </w:rPr>
            </w:pPr>
            <w:r>
              <w:rPr>
                <w:rFonts w:ascii="Arial" w:hAnsi="Arial" w:cs="Arial"/>
                <w:b/>
                <w:i/>
                <w:color w:val="221E1F"/>
                <w:sz w:val="20"/>
                <w:szCs w:val="20"/>
              </w:rPr>
              <w:t>This is the overall score for the principle based on the average score of the above listed indicators.</w:t>
            </w:r>
          </w:p>
        </w:tc>
        <w:tc>
          <w:tcPr>
            <w:tcW w:w="766" w:type="dxa"/>
            <w:shd w:val="clear" w:color="auto" w:fill="EEECE1" w:themeFill="background2"/>
            <w:vAlign w:val="center"/>
          </w:tcPr>
          <w:sdt>
            <w:sdtPr>
              <w:rPr>
                <w:rFonts w:ascii="Arial" w:eastAsia="Arial" w:hAnsi="Arial" w:cs="Arial"/>
                <w:spacing w:val="-2"/>
                <w:sz w:val="32"/>
                <w:szCs w:val="32"/>
              </w:rPr>
              <w:id w:val="-60102556"/>
              <w14:checkbox>
                <w14:checked w14:val="0"/>
                <w14:checkedState w14:val="2612" w14:font="MS Gothic"/>
                <w14:uncheckedState w14:val="2610" w14:font="MS Gothic"/>
              </w14:checkbox>
            </w:sdtPr>
            <w:sdtEndPr/>
            <w:sdtContent>
              <w:p w14:paraId="44A82B57"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02938778"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c>
          <w:tcPr>
            <w:tcW w:w="701" w:type="dxa"/>
            <w:shd w:val="clear" w:color="auto" w:fill="EEECE1" w:themeFill="background2"/>
            <w:vAlign w:val="center"/>
          </w:tcPr>
          <w:sdt>
            <w:sdtPr>
              <w:rPr>
                <w:rFonts w:ascii="Arial" w:eastAsia="Arial" w:hAnsi="Arial" w:cs="Arial"/>
                <w:spacing w:val="-2"/>
                <w:sz w:val="32"/>
                <w:szCs w:val="32"/>
              </w:rPr>
              <w:id w:val="-1406062361"/>
              <w14:checkbox>
                <w14:checked w14:val="0"/>
                <w14:checkedState w14:val="2612" w14:font="MS Gothic"/>
                <w14:uncheckedState w14:val="2610" w14:font="MS Gothic"/>
              </w14:checkbox>
            </w:sdtPr>
            <w:sdtEndPr/>
            <w:sdtContent>
              <w:p w14:paraId="70C0B86B"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2C6FD90F"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c>
          <w:tcPr>
            <w:tcW w:w="667" w:type="dxa"/>
            <w:shd w:val="clear" w:color="auto" w:fill="EEECE1" w:themeFill="background2"/>
            <w:vAlign w:val="center"/>
          </w:tcPr>
          <w:sdt>
            <w:sdtPr>
              <w:rPr>
                <w:rFonts w:ascii="Arial" w:eastAsia="Arial" w:hAnsi="Arial" w:cs="Arial"/>
                <w:spacing w:val="-2"/>
                <w:sz w:val="32"/>
                <w:szCs w:val="32"/>
              </w:rPr>
              <w:id w:val="1474101863"/>
              <w14:checkbox>
                <w14:checked w14:val="0"/>
                <w14:checkedState w14:val="2612" w14:font="MS Gothic"/>
                <w14:uncheckedState w14:val="2610" w14:font="MS Gothic"/>
              </w14:checkbox>
            </w:sdtPr>
            <w:sdtEndPr/>
            <w:sdtContent>
              <w:p w14:paraId="59E6EC7D"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0B0B61A9"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c>
          <w:tcPr>
            <w:tcW w:w="667" w:type="dxa"/>
            <w:shd w:val="clear" w:color="auto" w:fill="EEECE1" w:themeFill="background2"/>
            <w:vAlign w:val="center"/>
          </w:tcPr>
          <w:sdt>
            <w:sdtPr>
              <w:rPr>
                <w:rFonts w:ascii="Arial" w:eastAsia="Arial" w:hAnsi="Arial" w:cs="Arial"/>
                <w:spacing w:val="-2"/>
                <w:sz w:val="32"/>
                <w:szCs w:val="32"/>
              </w:rPr>
              <w:id w:val="1643768004"/>
              <w14:checkbox>
                <w14:checked w14:val="0"/>
                <w14:checkedState w14:val="2612" w14:font="MS Gothic"/>
                <w14:uncheckedState w14:val="2610" w14:font="MS Gothic"/>
              </w14:checkbox>
            </w:sdtPr>
            <w:sdtEndPr/>
            <w:sdtContent>
              <w:p w14:paraId="4EAE5999"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11B02E2F"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r>
    </w:tbl>
    <w:p w14:paraId="25DAA1C3" w14:textId="77777777" w:rsidR="00217677" w:rsidRDefault="00217677" w:rsidP="00217677">
      <w:pPr>
        <w:ind w:left="-810"/>
        <w:rPr>
          <w:rFonts w:ascii="Arial" w:eastAsia="Arial" w:hAnsi="Arial" w:cs="Arial"/>
          <w:b/>
          <w:bCs/>
          <w:sz w:val="18"/>
          <w:szCs w:val="18"/>
        </w:rPr>
      </w:pPr>
    </w:p>
    <w:p w14:paraId="4F7C69C4" w14:textId="77777777" w:rsidR="00217677" w:rsidRDefault="00217677" w:rsidP="00217677">
      <w:pPr>
        <w:ind w:left="-810"/>
        <w:rPr>
          <w:rFonts w:ascii="Arial" w:eastAsia="Arial" w:hAnsi="Arial" w:cs="Arial"/>
          <w:b/>
          <w:bCs/>
          <w:sz w:val="18"/>
          <w:szCs w:val="18"/>
        </w:rPr>
      </w:pPr>
      <w:r>
        <w:rPr>
          <w:rFonts w:ascii="Arial" w:eastAsia="Arial" w:hAnsi="Arial" w:cs="Arial"/>
          <w:b/>
          <w:bCs/>
          <w:sz w:val="18"/>
          <w:szCs w:val="18"/>
        </w:rPr>
        <w:t xml:space="preserve">Evidence: </w:t>
      </w:r>
    </w:p>
    <w:p w14:paraId="72F25952" w14:textId="77777777" w:rsidR="00217677" w:rsidRDefault="00217677" w:rsidP="00217677">
      <w:pPr>
        <w:ind w:left="-810"/>
        <w:rPr>
          <w:rFonts w:ascii="Arial" w:eastAsia="Arial" w:hAnsi="Arial" w:cs="Arial"/>
          <w:b/>
          <w:bCs/>
          <w:sz w:val="18"/>
          <w:szCs w:val="18"/>
        </w:rPr>
      </w:pPr>
    </w:p>
    <w:p w14:paraId="565985D0" w14:textId="77777777" w:rsidR="00217677" w:rsidRDefault="00217677" w:rsidP="00217677">
      <w:pPr>
        <w:ind w:left="-810"/>
        <w:rPr>
          <w:rFonts w:ascii="Arial" w:eastAsia="Arial" w:hAnsi="Arial" w:cs="Arial"/>
          <w:b/>
          <w:bCs/>
          <w:sz w:val="18"/>
          <w:szCs w:val="18"/>
        </w:rPr>
      </w:pPr>
    </w:p>
    <w:p w14:paraId="436F7379" w14:textId="77777777" w:rsidR="00217677" w:rsidRDefault="00217677" w:rsidP="00217677">
      <w:pPr>
        <w:spacing w:after="160" w:line="259" w:lineRule="auto"/>
        <w:rPr>
          <w:rFonts w:ascii="Arial" w:hAnsi="Arial" w:cs="Arial"/>
          <w:b/>
          <w:szCs w:val="24"/>
        </w:rPr>
      </w:pPr>
    </w:p>
    <w:p w14:paraId="25ADCCEA" w14:textId="77777777" w:rsidR="00217677" w:rsidRDefault="00217677" w:rsidP="00217677">
      <w:pPr>
        <w:spacing w:after="160" w:line="259" w:lineRule="auto"/>
        <w:ind w:left="-900"/>
        <w:rPr>
          <w:rFonts w:ascii="Arial" w:hAnsi="Arial" w:cs="Arial"/>
          <w:b/>
          <w:szCs w:val="24"/>
        </w:rPr>
      </w:pPr>
    </w:p>
    <w:p w14:paraId="179AEC53" w14:textId="77777777" w:rsidR="00217677" w:rsidRDefault="00217677" w:rsidP="00217677">
      <w:pPr>
        <w:spacing w:after="160" w:line="259" w:lineRule="auto"/>
        <w:ind w:left="-900"/>
        <w:rPr>
          <w:rFonts w:ascii="Arial" w:hAnsi="Arial" w:cs="Arial"/>
          <w:b/>
          <w:szCs w:val="24"/>
        </w:rPr>
      </w:pPr>
    </w:p>
    <w:p w14:paraId="2D68F249" w14:textId="77777777" w:rsidR="00217677" w:rsidRPr="00FC4EE1" w:rsidRDefault="00217677" w:rsidP="00217677">
      <w:pPr>
        <w:rPr>
          <w:rFonts w:ascii="Arial" w:hAnsi="Arial" w:cs="Arial"/>
          <w:b/>
          <w:sz w:val="36"/>
          <w:szCs w:val="36"/>
        </w:rPr>
      </w:pPr>
      <w:r>
        <w:rPr>
          <w:rFonts w:ascii="Arial" w:hAnsi="Arial" w:cs="Arial"/>
          <w:b/>
          <w:sz w:val="36"/>
          <w:szCs w:val="36"/>
        </w:rPr>
        <w:lastRenderedPageBreak/>
        <w:t>InTASC Principle 5</w:t>
      </w:r>
      <w:r w:rsidRPr="00FC4EE1">
        <w:rPr>
          <w:rFonts w:ascii="Arial" w:hAnsi="Arial" w:cs="Arial"/>
          <w:b/>
          <w:sz w:val="36"/>
          <w:szCs w:val="36"/>
        </w:rPr>
        <w:t xml:space="preserve">: </w:t>
      </w:r>
      <w:r>
        <w:rPr>
          <w:rFonts w:ascii="Arial" w:hAnsi="Arial" w:cs="Arial"/>
          <w:b/>
          <w:sz w:val="36"/>
          <w:szCs w:val="36"/>
        </w:rPr>
        <w:t>Application of Content</w:t>
      </w:r>
    </w:p>
    <w:p w14:paraId="2E23B4F6" w14:textId="77777777" w:rsidR="00217677" w:rsidRDefault="00217677" w:rsidP="00217677">
      <w:pPr>
        <w:ind w:right="-630"/>
        <w:rPr>
          <w:rFonts w:ascii="Arial" w:hAnsi="Arial" w:cs="Arial"/>
          <w:b/>
        </w:rPr>
      </w:pPr>
    </w:p>
    <w:p w14:paraId="2AE1FE10" w14:textId="77777777" w:rsidR="00217677" w:rsidRDefault="00217677" w:rsidP="00217677">
      <w:pPr>
        <w:ind w:right="-630"/>
        <w:rPr>
          <w:rFonts w:ascii="Arial" w:hAnsi="Arial" w:cs="Arial"/>
          <w:b/>
          <w:szCs w:val="24"/>
        </w:rPr>
      </w:pPr>
      <w:r w:rsidRPr="00865F33">
        <w:rPr>
          <w:rFonts w:ascii="Arial" w:hAnsi="Arial" w:cs="Arial"/>
          <w:b/>
          <w:szCs w:val="24"/>
        </w:rPr>
        <w:t>Danielson Framework Correlation:</w:t>
      </w:r>
    </w:p>
    <w:p w14:paraId="3ADC643C" w14:textId="77777777" w:rsidR="00217677" w:rsidRPr="00865F33" w:rsidRDefault="00217677" w:rsidP="00217677">
      <w:pPr>
        <w:ind w:left="-900" w:right="-630"/>
        <w:rPr>
          <w:rFonts w:ascii="Arial" w:eastAsia="Calibri" w:hAnsi="Arial" w:cs="Arial"/>
          <w:b/>
          <w:bCs/>
          <w:spacing w:val="-1"/>
          <w:szCs w:val="24"/>
        </w:rPr>
      </w:pPr>
    </w:p>
    <w:p w14:paraId="33FE2305" w14:textId="77777777" w:rsidR="00217677" w:rsidRPr="00865F33" w:rsidRDefault="00217677" w:rsidP="00217677">
      <w:pPr>
        <w:ind w:left="-900" w:right="-630" w:firstLine="900"/>
        <w:rPr>
          <w:rFonts w:ascii="Arial" w:eastAsia="Calibri" w:hAnsi="Arial" w:cs="Arial"/>
          <w:b/>
          <w:bCs/>
          <w:spacing w:val="-1"/>
        </w:rPr>
      </w:pPr>
      <w:r>
        <w:rPr>
          <w:rFonts w:ascii="Arial" w:eastAsia="Calibri" w:hAnsi="Arial" w:cs="Arial"/>
          <w:b/>
          <w:bCs/>
          <w:spacing w:val="-1"/>
        </w:rPr>
        <w:t>Domain 3</w:t>
      </w:r>
      <w:r w:rsidRPr="00865F33">
        <w:rPr>
          <w:rFonts w:ascii="Arial" w:eastAsia="Calibri" w:hAnsi="Arial" w:cs="Arial"/>
          <w:b/>
          <w:bCs/>
          <w:spacing w:val="-1"/>
        </w:rPr>
        <w:t xml:space="preserve">:  </w:t>
      </w:r>
      <w:r>
        <w:rPr>
          <w:rFonts w:ascii="Arial" w:eastAsia="Calibri" w:hAnsi="Arial" w:cs="Arial"/>
          <w:b/>
          <w:bCs/>
          <w:spacing w:val="-1"/>
        </w:rPr>
        <w:t>Instruction</w:t>
      </w:r>
      <w:r>
        <w:rPr>
          <w:rFonts w:ascii="Arial" w:eastAsia="Calibri" w:hAnsi="Arial" w:cs="Arial"/>
          <w:b/>
          <w:bCs/>
          <w:spacing w:val="-1"/>
        </w:rPr>
        <w:tab/>
      </w:r>
      <w:r>
        <w:rPr>
          <w:rFonts w:ascii="Arial" w:eastAsia="Calibri" w:hAnsi="Arial" w:cs="Arial"/>
          <w:b/>
          <w:bCs/>
          <w:spacing w:val="-1"/>
        </w:rPr>
        <w:tab/>
      </w:r>
      <w:r>
        <w:rPr>
          <w:rFonts w:ascii="Arial" w:eastAsia="Calibri" w:hAnsi="Arial" w:cs="Arial"/>
          <w:b/>
          <w:bCs/>
          <w:spacing w:val="-1"/>
        </w:rPr>
        <w:tab/>
      </w:r>
      <w:r>
        <w:rPr>
          <w:rFonts w:ascii="Arial" w:eastAsia="Calibri" w:hAnsi="Arial" w:cs="Arial"/>
          <w:b/>
          <w:bCs/>
          <w:spacing w:val="-1"/>
        </w:rPr>
        <w:tab/>
      </w:r>
    </w:p>
    <w:p w14:paraId="37924CC3" w14:textId="77777777" w:rsidR="00217677" w:rsidRPr="00865F33" w:rsidRDefault="00217677" w:rsidP="00217677">
      <w:pPr>
        <w:ind w:left="-900" w:right="-630" w:firstLine="900"/>
        <w:rPr>
          <w:rFonts w:ascii="Arial" w:eastAsia="Calibri" w:hAnsi="Arial" w:cs="Arial"/>
          <w:bCs/>
          <w:spacing w:val="-1"/>
          <w:sz w:val="20"/>
        </w:rPr>
      </w:pPr>
      <w:r>
        <w:rPr>
          <w:rFonts w:ascii="Arial" w:eastAsia="Calibri" w:hAnsi="Arial" w:cs="Arial"/>
          <w:bCs/>
          <w:spacing w:val="-1"/>
          <w:sz w:val="20"/>
        </w:rPr>
        <w:t>3a</w:t>
      </w:r>
      <w:r w:rsidRPr="00865F33">
        <w:rPr>
          <w:rFonts w:ascii="Arial" w:eastAsia="Calibri" w:hAnsi="Arial" w:cs="Arial"/>
          <w:bCs/>
          <w:spacing w:val="-1"/>
          <w:sz w:val="20"/>
        </w:rPr>
        <w:t xml:space="preserve">. </w:t>
      </w:r>
      <w:r>
        <w:rPr>
          <w:rFonts w:ascii="Arial" w:eastAsia="Calibri" w:hAnsi="Arial" w:cs="Arial"/>
          <w:bCs/>
          <w:spacing w:val="-1"/>
          <w:sz w:val="20"/>
        </w:rPr>
        <w:t>Communicating with</w:t>
      </w:r>
      <w:r w:rsidRPr="00865F33">
        <w:rPr>
          <w:rFonts w:ascii="Arial" w:eastAsia="Calibri" w:hAnsi="Arial" w:cs="Arial"/>
          <w:bCs/>
          <w:spacing w:val="-1"/>
          <w:sz w:val="20"/>
        </w:rPr>
        <w:t xml:space="preserve"> Students</w:t>
      </w:r>
      <w:r>
        <w:rPr>
          <w:rFonts w:ascii="Arial" w:eastAsia="Calibri" w:hAnsi="Arial" w:cs="Arial"/>
          <w:bCs/>
          <w:spacing w:val="-1"/>
          <w:sz w:val="20"/>
        </w:rPr>
        <w:tab/>
      </w:r>
      <w:r>
        <w:rPr>
          <w:rFonts w:ascii="Arial" w:eastAsia="Calibri" w:hAnsi="Arial" w:cs="Arial"/>
          <w:bCs/>
          <w:spacing w:val="-1"/>
          <w:sz w:val="20"/>
        </w:rPr>
        <w:tab/>
      </w:r>
      <w:r>
        <w:rPr>
          <w:rFonts w:ascii="Arial" w:eastAsia="Calibri" w:hAnsi="Arial" w:cs="Arial"/>
          <w:bCs/>
          <w:spacing w:val="-1"/>
          <w:sz w:val="20"/>
        </w:rPr>
        <w:tab/>
      </w:r>
      <w:r>
        <w:rPr>
          <w:rFonts w:ascii="Arial" w:eastAsia="Calibri" w:hAnsi="Arial" w:cs="Arial"/>
          <w:bCs/>
          <w:spacing w:val="-1"/>
          <w:sz w:val="20"/>
        </w:rPr>
        <w:tab/>
      </w:r>
    </w:p>
    <w:p w14:paraId="0297956F" w14:textId="77777777" w:rsidR="00217677" w:rsidRDefault="00217677" w:rsidP="00217677">
      <w:pPr>
        <w:ind w:left="-900" w:right="-630" w:firstLine="900"/>
        <w:rPr>
          <w:rFonts w:ascii="Arial" w:eastAsia="Calibri" w:hAnsi="Arial" w:cs="Arial"/>
          <w:bCs/>
          <w:spacing w:val="-1"/>
          <w:sz w:val="20"/>
        </w:rPr>
      </w:pPr>
      <w:r w:rsidRPr="00865F33">
        <w:rPr>
          <w:rFonts w:ascii="Arial" w:eastAsia="Calibri" w:hAnsi="Arial" w:cs="Arial"/>
          <w:bCs/>
          <w:spacing w:val="-1"/>
          <w:sz w:val="20"/>
        </w:rPr>
        <w:t xml:space="preserve">3c. Engaging students in learning </w:t>
      </w:r>
    </w:p>
    <w:p w14:paraId="0C4C6678" w14:textId="77777777" w:rsidR="00217677" w:rsidRDefault="00217677" w:rsidP="00217677">
      <w:pPr>
        <w:ind w:left="-900" w:right="-630" w:firstLine="900"/>
        <w:rPr>
          <w:rFonts w:ascii="Arial" w:eastAsia="Calibri" w:hAnsi="Arial" w:cs="Arial"/>
          <w:bCs/>
          <w:spacing w:val="-1"/>
          <w:sz w:val="20"/>
        </w:rPr>
      </w:pPr>
      <w:r>
        <w:rPr>
          <w:rFonts w:ascii="Arial" w:eastAsia="Calibri" w:hAnsi="Arial" w:cs="Arial"/>
          <w:bCs/>
          <w:spacing w:val="-1"/>
          <w:sz w:val="20"/>
        </w:rPr>
        <w:t>3f</w:t>
      </w:r>
      <w:r w:rsidRPr="00865F33">
        <w:rPr>
          <w:rFonts w:ascii="Arial" w:eastAsia="Calibri" w:hAnsi="Arial" w:cs="Arial"/>
          <w:bCs/>
          <w:spacing w:val="-1"/>
          <w:sz w:val="20"/>
        </w:rPr>
        <w:t xml:space="preserve">. </w:t>
      </w:r>
      <w:r>
        <w:rPr>
          <w:rFonts w:ascii="Arial" w:eastAsia="Calibri" w:hAnsi="Arial" w:cs="Arial"/>
          <w:bCs/>
          <w:spacing w:val="-1"/>
          <w:sz w:val="20"/>
        </w:rPr>
        <w:t>Demonstrating Flexibility and Responsiveness</w:t>
      </w:r>
    </w:p>
    <w:p w14:paraId="6A03C456" w14:textId="77777777" w:rsidR="00217677" w:rsidRPr="00865F33" w:rsidRDefault="00217677" w:rsidP="00217677">
      <w:pPr>
        <w:ind w:left="-900" w:right="-630"/>
        <w:rPr>
          <w:rFonts w:ascii="Arial" w:eastAsia="Calibri" w:hAnsi="Arial" w:cs="Arial"/>
          <w:bCs/>
          <w:spacing w:val="-1"/>
          <w:sz w:val="20"/>
        </w:rPr>
      </w:pPr>
      <w:r>
        <w:rPr>
          <w:rFonts w:ascii="Arial" w:eastAsia="Calibri" w:hAnsi="Arial" w:cs="Arial"/>
          <w:bCs/>
          <w:spacing w:val="-1"/>
          <w:sz w:val="20"/>
        </w:rPr>
        <w:tab/>
      </w:r>
    </w:p>
    <w:tbl>
      <w:tblPr>
        <w:tblStyle w:val="TableGrid"/>
        <w:tblW w:w="10165" w:type="dxa"/>
        <w:tblInd w:w="-356" w:type="dxa"/>
        <w:tblLook w:val="04A0" w:firstRow="1" w:lastRow="0" w:firstColumn="1" w:lastColumn="0" w:noHBand="0" w:noVBand="1"/>
      </w:tblPr>
      <w:tblGrid>
        <w:gridCol w:w="7364"/>
        <w:gridCol w:w="766"/>
        <w:gridCol w:w="701"/>
        <w:gridCol w:w="667"/>
        <w:gridCol w:w="667"/>
      </w:tblGrid>
      <w:tr w:rsidR="00217677" w:rsidRPr="00A51C63" w14:paraId="41177015" w14:textId="77777777" w:rsidTr="00217677">
        <w:trPr>
          <w:trHeight w:val="615"/>
        </w:trPr>
        <w:tc>
          <w:tcPr>
            <w:tcW w:w="7364" w:type="dxa"/>
            <w:shd w:val="clear" w:color="auto" w:fill="C0847F"/>
          </w:tcPr>
          <w:p w14:paraId="2D9017A9" w14:textId="77777777" w:rsidR="00217677" w:rsidRPr="00A51C63" w:rsidRDefault="00217677" w:rsidP="00217677">
            <w:pPr>
              <w:pStyle w:val="TableParagraph"/>
              <w:spacing w:before="39"/>
              <w:jc w:val="center"/>
              <w:rPr>
                <w:rFonts w:ascii="Arial" w:eastAsia="Arial" w:hAnsi="Arial" w:cs="Arial"/>
                <w:b/>
                <w:spacing w:val="-2"/>
                <w:sz w:val="6"/>
                <w:szCs w:val="6"/>
              </w:rPr>
            </w:pPr>
          </w:p>
          <w:p w14:paraId="0BE885B1" w14:textId="77777777" w:rsidR="00217677" w:rsidRPr="00A07A57" w:rsidRDefault="00217677" w:rsidP="00217677">
            <w:pPr>
              <w:pStyle w:val="TableParagraph"/>
              <w:spacing w:before="39"/>
              <w:jc w:val="center"/>
              <w:rPr>
                <w:rFonts w:ascii="Arial" w:eastAsia="Arial" w:hAnsi="Arial" w:cs="Arial"/>
                <w:b/>
                <w:spacing w:val="-2"/>
                <w:sz w:val="2"/>
                <w:szCs w:val="2"/>
              </w:rPr>
            </w:pPr>
          </w:p>
          <w:p w14:paraId="725D7BDD" w14:textId="77777777" w:rsidR="00217677" w:rsidRPr="00A51C63" w:rsidRDefault="00217677" w:rsidP="00217677">
            <w:pPr>
              <w:pStyle w:val="TableParagraph"/>
              <w:jc w:val="center"/>
              <w:rPr>
                <w:rFonts w:ascii="Arial" w:eastAsia="Arial" w:hAnsi="Arial" w:cs="Arial"/>
                <w:b/>
                <w:spacing w:val="-2"/>
                <w:sz w:val="18"/>
                <w:szCs w:val="18"/>
              </w:rPr>
            </w:pPr>
            <w:r>
              <w:rPr>
                <w:rFonts w:ascii="Arial" w:eastAsia="Arial" w:hAnsi="Arial" w:cs="Arial"/>
                <w:b/>
                <w:spacing w:val="-2"/>
                <w:sz w:val="18"/>
                <w:szCs w:val="18"/>
              </w:rPr>
              <w:t>InTASC Indicator</w:t>
            </w:r>
          </w:p>
        </w:tc>
        <w:tc>
          <w:tcPr>
            <w:tcW w:w="766" w:type="dxa"/>
            <w:shd w:val="clear" w:color="auto" w:fill="C0847F"/>
          </w:tcPr>
          <w:p w14:paraId="0765BFB4" w14:textId="77777777" w:rsidR="00217677" w:rsidRPr="000F4CE4"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65781DF3"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0</w:t>
            </w:r>
          </w:p>
          <w:p w14:paraId="4C21F102"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0"/>
                <w:szCs w:val="10"/>
              </w:rPr>
            </w:pPr>
          </w:p>
        </w:tc>
        <w:tc>
          <w:tcPr>
            <w:tcW w:w="701" w:type="dxa"/>
            <w:shd w:val="clear" w:color="auto" w:fill="C0847F"/>
          </w:tcPr>
          <w:p w14:paraId="4D27AB9F" w14:textId="77777777" w:rsidR="00217677" w:rsidRPr="000F4CE4"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05EFE10F"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1</w:t>
            </w:r>
          </w:p>
          <w:p w14:paraId="5E99BE4F" w14:textId="77777777" w:rsidR="00217677" w:rsidRPr="000F4CE4" w:rsidRDefault="00217677" w:rsidP="00217677">
            <w:pPr>
              <w:pStyle w:val="TableParagraph"/>
              <w:tabs>
                <w:tab w:val="left" w:pos="1872"/>
                <w:tab w:val="left" w:pos="2142"/>
              </w:tabs>
              <w:spacing w:before="39"/>
              <w:rPr>
                <w:rFonts w:ascii="Arial" w:eastAsia="Arial" w:hAnsi="Arial" w:cs="Arial"/>
                <w:b/>
                <w:spacing w:val="-2"/>
                <w:sz w:val="4"/>
                <w:szCs w:val="4"/>
              </w:rPr>
            </w:pPr>
          </w:p>
        </w:tc>
        <w:tc>
          <w:tcPr>
            <w:tcW w:w="667" w:type="dxa"/>
            <w:shd w:val="clear" w:color="auto" w:fill="C0847F"/>
          </w:tcPr>
          <w:p w14:paraId="4B26CFF0"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2B0411F7"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2</w:t>
            </w:r>
          </w:p>
          <w:p w14:paraId="5631FA29" w14:textId="77777777" w:rsidR="00217677" w:rsidRPr="000F4CE4" w:rsidRDefault="00217677" w:rsidP="00217677">
            <w:pPr>
              <w:pStyle w:val="TableParagraph"/>
              <w:tabs>
                <w:tab w:val="left" w:pos="1872"/>
                <w:tab w:val="left" w:pos="2142"/>
              </w:tabs>
              <w:spacing w:before="39"/>
              <w:rPr>
                <w:rFonts w:ascii="Arial" w:eastAsia="Arial" w:hAnsi="Arial" w:cs="Arial"/>
                <w:b/>
                <w:spacing w:val="-2"/>
                <w:sz w:val="10"/>
                <w:szCs w:val="10"/>
              </w:rPr>
            </w:pPr>
          </w:p>
        </w:tc>
        <w:tc>
          <w:tcPr>
            <w:tcW w:w="667" w:type="dxa"/>
            <w:shd w:val="clear" w:color="auto" w:fill="C0847F"/>
          </w:tcPr>
          <w:p w14:paraId="5656D108"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5B9E0D73"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3</w:t>
            </w:r>
          </w:p>
          <w:p w14:paraId="5976E40B" w14:textId="77777777" w:rsidR="00217677" w:rsidRPr="000F4CE4" w:rsidRDefault="00217677" w:rsidP="00217677">
            <w:pPr>
              <w:pStyle w:val="TableParagraph"/>
              <w:tabs>
                <w:tab w:val="left" w:pos="1872"/>
                <w:tab w:val="left" w:pos="2142"/>
              </w:tabs>
              <w:spacing w:before="39"/>
              <w:rPr>
                <w:rFonts w:ascii="Arial" w:eastAsia="Arial" w:hAnsi="Arial" w:cs="Arial"/>
                <w:b/>
                <w:spacing w:val="-2"/>
                <w:sz w:val="10"/>
                <w:szCs w:val="10"/>
              </w:rPr>
            </w:pPr>
          </w:p>
        </w:tc>
      </w:tr>
      <w:tr w:rsidR="00217677" w14:paraId="7DD9DF93" w14:textId="77777777" w:rsidTr="00217677">
        <w:trPr>
          <w:trHeight w:val="1137"/>
        </w:trPr>
        <w:tc>
          <w:tcPr>
            <w:tcW w:w="7364" w:type="dxa"/>
            <w:shd w:val="clear" w:color="auto" w:fill="auto"/>
          </w:tcPr>
          <w:p w14:paraId="3B33B9A9" w14:textId="77777777" w:rsidR="00217677" w:rsidRDefault="00217677" w:rsidP="00217677">
            <w:pPr>
              <w:pStyle w:val="TableParagraph"/>
              <w:spacing w:before="39"/>
              <w:ind w:left="-18"/>
              <w:rPr>
                <w:rFonts w:ascii="Arial" w:eastAsia="Arial" w:hAnsi="Arial" w:cs="Arial"/>
                <w:b/>
                <w:bCs/>
                <w:sz w:val="18"/>
                <w:szCs w:val="18"/>
              </w:rPr>
            </w:pPr>
            <w:r w:rsidRPr="00263A40">
              <w:rPr>
                <w:rFonts w:ascii="Arial" w:hAnsi="Arial" w:cs="Arial"/>
                <w:color w:val="221E1F"/>
                <w:sz w:val="20"/>
                <w:szCs w:val="20"/>
              </w:rPr>
              <w:t>5(b) The teacher engages learners in applying content knowledge to real world problems through the lens of interdisciplinary themes (e.g., financial literacy, environmental literacy).</w:t>
            </w:r>
            <w:r>
              <w:rPr>
                <w:rFonts w:ascii="Arial" w:hAnsi="Arial" w:cs="Arial"/>
                <w:color w:val="221E1F"/>
                <w:sz w:val="20"/>
                <w:szCs w:val="20"/>
              </w:rPr>
              <w:t xml:space="preserve">  (P)</w:t>
            </w:r>
          </w:p>
        </w:tc>
        <w:tc>
          <w:tcPr>
            <w:tcW w:w="766" w:type="dxa"/>
            <w:shd w:val="clear" w:color="auto" w:fill="auto"/>
            <w:vAlign w:val="center"/>
          </w:tcPr>
          <w:p w14:paraId="4A664EAD"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p w14:paraId="51E52B39"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sdt>
            <w:sdtPr>
              <w:rPr>
                <w:rFonts w:ascii="Arial" w:eastAsia="Arial" w:hAnsi="Arial" w:cs="Arial"/>
                <w:spacing w:val="-2"/>
                <w:sz w:val="32"/>
                <w:szCs w:val="32"/>
              </w:rPr>
              <w:id w:val="-325052153"/>
              <w14:checkbox>
                <w14:checked w14:val="0"/>
                <w14:checkedState w14:val="2612" w14:font="MS Gothic"/>
                <w14:uncheckedState w14:val="2610" w14:font="MS Gothic"/>
              </w14:checkbox>
            </w:sdtPr>
            <w:sdtEndPr/>
            <w:sdtContent>
              <w:p w14:paraId="5FB80485"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r>
                  <w:rPr>
                    <w:rFonts w:ascii="MS Gothic" w:eastAsia="MS Gothic" w:hAnsi="MS Gothic" w:cs="Arial" w:hint="eastAsia"/>
                    <w:spacing w:val="-2"/>
                    <w:sz w:val="32"/>
                    <w:szCs w:val="32"/>
                  </w:rPr>
                  <w:t>☐</w:t>
                </w:r>
              </w:p>
            </w:sdtContent>
          </w:sdt>
        </w:tc>
        <w:tc>
          <w:tcPr>
            <w:tcW w:w="701" w:type="dxa"/>
            <w:shd w:val="clear" w:color="auto" w:fill="auto"/>
            <w:vAlign w:val="center"/>
          </w:tcPr>
          <w:p w14:paraId="319241DA"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p w14:paraId="52F51260"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sdt>
            <w:sdtPr>
              <w:rPr>
                <w:rFonts w:ascii="Arial" w:eastAsia="Arial" w:hAnsi="Arial" w:cs="Arial"/>
                <w:spacing w:val="-2"/>
                <w:sz w:val="32"/>
                <w:szCs w:val="32"/>
              </w:rPr>
              <w:id w:val="1700971392"/>
              <w14:checkbox>
                <w14:checked w14:val="0"/>
                <w14:checkedState w14:val="2612" w14:font="MS Gothic"/>
                <w14:uncheckedState w14:val="2610" w14:font="MS Gothic"/>
              </w14:checkbox>
            </w:sdtPr>
            <w:sdtEndPr/>
            <w:sdtContent>
              <w:p w14:paraId="1ECEBFF9" w14:textId="77777777" w:rsidR="00217677" w:rsidRPr="00A51C63"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shd w:val="clear" w:color="auto" w:fill="auto"/>
            <w:vAlign w:val="center"/>
          </w:tcPr>
          <w:p w14:paraId="7CA777CA"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p w14:paraId="3FAB7366"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sdt>
            <w:sdtPr>
              <w:rPr>
                <w:rFonts w:ascii="Arial" w:eastAsia="Arial" w:hAnsi="Arial" w:cs="Arial"/>
                <w:spacing w:val="-2"/>
                <w:sz w:val="32"/>
                <w:szCs w:val="32"/>
              </w:rPr>
              <w:id w:val="1569306171"/>
              <w14:checkbox>
                <w14:checked w14:val="0"/>
                <w14:checkedState w14:val="2612" w14:font="MS Gothic"/>
                <w14:uncheckedState w14:val="2610" w14:font="MS Gothic"/>
              </w14:checkbox>
            </w:sdtPr>
            <w:sdtEndPr/>
            <w:sdtContent>
              <w:p w14:paraId="2F76E300"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r>
                  <w:rPr>
                    <w:rFonts w:ascii="MS Gothic" w:eastAsia="MS Gothic" w:hAnsi="MS Gothic" w:cs="Arial" w:hint="eastAsia"/>
                    <w:spacing w:val="-2"/>
                    <w:sz w:val="32"/>
                    <w:szCs w:val="32"/>
                  </w:rPr>
                  <w:t>☐</w:t>
                </w:r>
              </w:p>
            </w:sdtContent>
          </w:sdt>
        </w:tc>
        <w:tc>
          <w:tcPr>
            <w:tcW w:w="667" w:type="dxa"/>
            <w:shd w:val="clear" w:color="auto" w:fill="auto"/>
            <w:vAlign w:val="center"/>
          </w:tcPr>
          <w:p w14:paraId="7EEF53C2"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p w14:paraId="3E6D34BC"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sdt>
            <w:sdtPr>
              <w:rPr>
                <w:rFonts w:ascii="Arial" w:eastAsia="Arial" w:hAnsi="Arial" w:cs="Arial"/>
                <w:spacing w:val="-2"/>
                <w:sz w:val="32"/>
                <w:szCs w:val="32"/>
              </w:rPr>
              <w:id w:val="1292635819"/>
              <w14:checkbox>
                <w14:checked w14:val="0"/>
                <w14:checkedState w14:val="2612" w14:font="MS Gothic"/>
                <w14:uncheckedState w14:val="2610" w14:font="MS Gothic"/>
              </w14:checkbox>
            </w:sdtPr>
            <w:sdtEndPr/>
            <w:sdtContent>
              <w:p w14:paraId="7E8CE27D"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r>
                  <w:rPr>
                    <w:rFonts w:ascii="MS Gothic" w:eastAsia="MS Gothic" w:hAnsi="MS Gothic" w:cs="Arial" w:hint="eastAsia"/>
                    <w:spacing w:val="-2"/>
                    <w:sz w:val="32"/>
                    <w:szCs w:val="32"/>
                  </w:rPr>
                  <w:t>☐</w:t>
                </w:r>
              </w:p>
            </w:sdtContent>
          </w:sdt>
        </w:tc>
      </w:tr>
      <w:tr w:rsidR="00217677" w14:paraId="740AD225" w14:textId="77777777" w:rsidTr="00217677">
        <w:trPr>
          <w:trHeight w:val="800"/>
        </w:trPr>
        <w:tc>
          <w:tcPr>
            <w:tcW w:w="7364" w:type="dxa"/>
          </w:tcPr>
          <w:p w14:paraId="2A630882" w14:textId="77777777" w:rsidR="00217677" w:rsidRPr="005034D6" w:rsidRDefault="00217677" w:rsidP="00217677">
            <w:pPr>
              <w:pStyle w:val="TableParagraph"/>
              <w:spacing w:before="39"/>
              <w:ind w:left="-18"/>
              <w:rPr>
                <w:rFonts w:ascii="Arial" w:eastAsia="Arial" w:hAnsi="Arial" w:cs="Arial"/>
                <w:spacing w:val="-2"/>
                <w:sz w:val="20"/>
                <w:szCs w:val="20"/>
              </w:rPr>
            </w:pPr>
            <w:r w:rsidRPr="005034D6">
              <w:rPr>
                <w:rFonts w:ascii="Arial" w:eastAsia="Arial" w:hAnsi="Arial" w:cs="Arial"/>
                <w:spacing w:val="-2"/>
                <w:sz w:val="20"/>
                <w:szCs w:val="20"/>
              </w:rPr>
              <w:t>5(c) The teacher facilitates learners’ use of current tools and resources to maximize content learning in varied contexts.  (P)</w:t>
            </w:r>
          </w:p>
          <w:p w14:paraId="344A31AD" w14:textId="77777777" w:rsidR="00217677" w:rsidRPr="004E7958" w:rsidRDefault="00217677" w:rsidP="00217677">
            <w:pPr>
              <w:pStyle w:val="TableParagraph"/>
              <w:spacing w:before="39"/>
              <w:ind w:left="-18"/>
              <w:rPr>
                <w:rFonts w:ascii="Arial" w:eastAsia="Arial" w:hAnsi="Arial" w:cs="Arial"/>
                <w:b/>
                <w:bCs/>
                <w:sz w:val="18"/>
                <w:szCs w:val="18"/>
              </w:rPr>
            </w:pPr>
          </w:p>
        </w:tc>
        <w:tc>
          <w:tcPr>
            <w:tcW w:w="766" w:type="dxa"/>
            <w:vAlign w:val="center"/>
          </w:tcPr>
          <w:p w14:paraId="1D609A82" w14:textId="77777777" w:rsidR="00217677" w:rsidRDefault="00217677" w:rsidP="00217677">
            <w:pPr>
              <w:pStyle w:val="TableParagraph"/>
              <w:spacing w:before="39"/>
              <w:jc w:val="center"/>
              <w:rPr>
                <w:rFonts w:ascii="Arial" w:eastAsia="Arial" w:hAnsi="Arial" w:cs="Arial"/>
                <w:spacing w:val="-2"/>
                <w:sz w:val="18"/>
                <w:szCs w:val="18"/>
              </w:rPr>
            </w:pPr>
          </w:p>
          <w:sdt>
            <w:sdtPr>
              <w:rPr>
                <w:rFonts w:ascii="Arial" w:eastAsia="Arial" w:hAnsi="Arial" w:cs="Arial"/>
                <w:spacing w:val="-2"/>
                <w:sz w:val="32"/>
                <w:szCs w:val="32"/>
              </w:rPr>
              <w:id w:val="342448802"/>
              <w14:checkbox>
                <w14:checked w14:val="0"/>
                <w14:checkedState w14:val="2612" w14:font="MS Gothic"/>
                <w14:uncheckedState w14:val="2610" w14:font="MS Gothic"/>
              </w14:checkbox>
            </w:sdtPr>
            <w:sdtEndPr/>
            <w:sdtContent>
              <w:p w14:paraId="1E142CD8" w14:textId="77777777" w:rsidR="00217677" w:rsidRDefault="00217677" w:rsidP="00217677">
                <w:pPr>
                  <w:pStyle w:val="TableParagraph"/>
                  <w:spacing w:before="39"/>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701" w:type="dxa"/>
            <w:vAlign w:val="center"/>
          </w:tcPr>
          <w:p w14:paraId="0709161E" w14:textId="77777777" w:rsidR="00217677" w:rsidRDefault="00217677" w:rsidP="00217677">
            <w:pPr>
              <w:pStyle w:val="TableParagraph"/>
              <w:spacing w:before="39"/>
              <w:jc w:val="center"/>
              <w:rPr>
                <w:rFonts w:ascii="Arial" w:eastAsia="Arial" w:hAnsi="Arial" w:cs="Arial"/>
                <w:spacing w:val="-2"/>
                <w:sz w:val="18"/>
                <w:szCs w:val="18"/>
              </w:rPr>
            </w:pPr>
          </w:p>
          <w:sdt>
            <w:sdtPr>
              <w:rPr>
                <w:rFonts w:ascii="Arial" w:eastAsia="Arial" w:hAnsi="Arial" w:cs="Arial"/>
                <w:spacing w:val="-2"/>
                <w:sz w:val="32"/>
                <w:szCs w:val="32"/>
              </w:rPr>
              <w:id w:val="1462759448"/>
              <w14:checkbox>
                <w14:checked w14:val="0"/>
                <w14:checkedState w14:val="2612" w14:font="MS Gothic"/>
                <w14:uncheckedState w14:val="2610" w14:font="MS Gothic"/>
              </w14:checkbox>
            </w:sdtPr>
            <w:sdtEndPr/>
            <w:sdtContent>
              <w:p w14:paraId="02A2207E" w14:textId="77777777" w:rsidR="00217677" w:rsidRPr="00A51C63"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vAlign w:val="center"/>
          </w:tcPr>
          <w:p w14:paraId="20C53FF7" w14:textId="77777777" w:rsidR="00217677" w:rsidRDefault="00217677" w:rsidP="00217677">
            <w:pPr>
              <w:pStyle w:val="TableParagraph"/>
              <w:spacing w:before="39"/>
              <w:jc w:val="center"/>
              <w:rPr>
                <w:rFonts w:ascii="Arial" w:eastAsia="Arial" w:hAnsi="Arial" w:cs="Arial"/>
                <w:spacing w:val="-2"/>
                <w:sz w:val="18"/>
                <w:szCs w:val="18"/>
              </w:rPr>
            </w:pPr>
          </w:p>
          <w:sdt>
            <w:sdtPr>
              <w:rPr>
                <w:rFonts w:ascii="Arial" w:eastAsia="Arial" w:hAnsi="Arial" w:cs="Arial"/>
                <w:spacing w:val="-2"/>
                <w:sz w:val="32"/>
                <w:szCs w:val="32"/>
              </w:rPr>
              <w:id w:val="819306466"/>
              <w14:checkbox>
                <w14:checked w14:val="0"/>
                <w14:checkedState w14:val="2612" w14:font="MS Gothic"/>
                <w14:uncheckedState w14:val="2610" w14:font="MS Gothic"/>
              </w14:checkbox>
            </w:sdtPr>
            <w:sdtEndPr/>
            <w:sdtContent>
              <w:p w14:paraId="4A33B76E" w14:textId="77777777" w:rsidR="00217677" w:rsidRDefault="00217677" w:rsidP="00217677">
                <w:pPr>
                  <w:pStyle w:val="TableParagraph"/>
                  <w:spacing w:before="39"/>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667" w:type="dxa"/>
            <w:vAlign w:val="center"/>
          </w:tcPr>
          <w:p w14:paraId="3D10D97E" w14:textId="77777777" w:rsidR="00217677" w:rsidRDefault="00217677" w:rsidP="00217677">
            <w:pPr>
              <w:pStyle w:val="TableParagraph"/>
              <w:spacing w:before="39"/>
              <w:jc w:val="center"/>
              <w:rPr>
                <w:rFonts w:ascii="Arial" w:eastAsia="Arial" w:hAnsi="Arial" w:cs="Arial"/>
                <w:spacing w:val="-2"/>
                <w:sz w:val="18"/>
                <w:szCs w:val="18"/>
              </w:rPr>
            </w:pPr>
          </w:p>
          <w:sdt>
            <w:sdtPr>
              <w:rPr>
                <w:rFonts w:ascii="Arial" w:eastAsia="Arial" w:hAnsi="Arial" w:cs="Arial"/>
                <w:spacing w:val="-2"/>
                <w:sz w:val="32"/>
                <w:szCs w:val="32"/>
              </w:rPr>
              <w:id w:val="62231141"/>
              <w14:checkbox>
                <w14:checked w14:val="0"/>
                <w14:checkedState w14:val="2612" w14:font="MS Gothic"/>
                <w14:uncheckedState w14:val="2610" w14:font="MS Gothic"/>
              </w14:checkbox>
            </w:sdtPr>
            <w:sdtEndPr/>
            <w:sdtContent>
              <w:p w14:paraId="4A748B24" w14:textId="77777777" w:rsidR="00217677" w:rsidRDefault="00217677" w:rsidP="00217677">
                <w:pPr>
                  <w:pStyle w:val="TableParagraph"/>
                  <w:spacing w:before="39"/>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r>
      <w:tr w:rsidR="00217677" w14:paraId="11EA5C66" w14:textId="77777777" w:rsidTr="00217677">
        <w:trPr>
          <w:trHeight w:val="836"/>
        </w:trPr>
        <w:tc>
          <w:tcPr>
            <w:tcW w:w="7364" w:type="dxa"/>
          </w:tcPr>
          <w:p w14:paraId="5E2CCF20" w14:textId="77777777" w:rsidR="00217677" w:rsidRPr="00681356" w:rsidRDefault="00217677" w:rsidP="00217677">
            <w:pPr>
              <w:pStyle w:val="TableParagraph"/>
              <w:spacing w:before="39"/>
              <w:ind w:left="-18"/>
              <w:rPr>
                <w:rFonts w:ascii="Arial" w:eastAsia="Arial" w:hAnsi="Arial" w:cs="Arial"/>
                <w:spacing w:val="-2"/>
                <w:sz w:val="6"/>
                <w:szCs w:val="6"/>
              </w:rPr>
            </w:pPr>
          </w:p>
          <w:p w14:paraId="7812D7DD" w14:textId="77777777" w:rsidR="00217677" w:rsidRDefault="00217677" w:rsidP="00217677">
            <w:pPr>
              <w:rPr>
                <w:rFonts w:ascii="Arial" w:hAnsi="Arial" w:cs="Arial"/>
                <w:color w:val="221E1F"/>
                <w:sz w:val="20"/>
                <w:szCs w:val="20"/>
              </w:rPr>
            </w:pPr>
            <w:r w:rsidRPr="005C5F57">
              <w:rPr>
                <w:rFonts w:ascii="Arial" w:hAnsi="Arial" w:cs="Arial"/>
                <w:color w:val="221E1F"/>
                <w:sz w:val="20"/>
                <w:szCs w:val="20"/>
              </w:rPr>
              <w:t>5(l) The teacher understands how to use digital and interactive technologies for efficiently and effectively achieving specific learning goals.</w:t>
            </w:r>
            <w:r>
              <w:rPr>
                <w:rFonts w:ascii="Arial" w:hAnsi="Arial" w:cs="Arial"/>
                <w:color w:val="221E1F"/>
                <w:sz w:val="20"/>
                <w:szCs w:val="20"/>
              </w:rPr>
              <w:t xml:space="preserve">  (K)</w:t>
            </w:r>
          </w:p>
          <w:p w14:paraId="05F01FF1" w14:textId="77777777" w:rsidR="00217677" w:rsidRPr="004E7958" w:rsidRDefault="00217677" w:rsidP="00217677">
            <w:pPr>
              <w:pStyle w:val="TableParagraph"/>
              <w:spacing w:before="39"/>
              <w:ind w:left="-18"/>
              <w:rPr>
                <w:rFonts w:ascii="Arial" w:eastAsia="Arial" w:hAnsi="Arial" w:cs="Arial"/>
                <w:sz w:val="18"/>
                <w:szCs w:val="18"/>
              </w:rPr>
            </w:pPr>
          </w:p>
        </w:tc>
        <w:tc>
          <w:tcPr>
            <w:tcW w:w="766" w:type="dxa"/>
            <w:vAlign w:val="center"/>
          </w:tcPr>
          <w:p w14:paraId="68060E54"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979682583"/>
              <w14:checkbox>
                <w14:checked w14:val="0"/>
                <w14:checkedState w14:val="2612" w14:font="MS Gothic"/>
                <w14:uncheckedState w14:val="2610" w14:font="MS Gothic"/>
              </w14:checkbox>
            </w:sdtPr>
            <w:sdtEndPr/>
            <w:sdtContent>
              <w:p w14:paraId="4B60AC0B" w14:textId="77777777" w:rsidR="00217677" w:rsidRDefault="00217677" w:rsidP="00217677">
                <w:pPr>
                  <w:pStyle w:val="TableParagraph"/>
                  <w:spacing w:before="39"/>
                  <w:ind w:left="72"/>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701" w:type="dxa"/>
            <w:vAlign w:val="center"/>
          </w:tcPr>
          <w:p w14:paraId="56B501AE"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326676275"/>
              <w14:checkbox>
                <w14:checked w14:val="0"/>
                <w14:checkedState w14:val="2612" w14:font="MS Gothic"/>
                <w14:uncheckedState w14:val="2610" w14:font="MS Gothic"/>
              </w14:checkbox>
            </w:sdtPr>
            <w:sdtEndPr/>
            <w:sdtContent>
              <w:p w14:paraId="790E4853" w14:textId="77777777" w:rsidR="00217677" w:rsidRPr="00A51C63"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vAlign w:val="center"/>
          </w:tcPr>
          <w:p w14:paraId="33F9895F"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96678827"/>
              <w14:checkbox>
                <w14:checked w14:val="0"/>
                <w14:checkedState w14:val="2612" w14:font="MS Gothic"/>
                <w14:uncheckedState w14:val="2610" w14:font="MS Gothic"/>
              </w14:checkbox>
            </w:sdtPr>
            <w:sdtEndPr/>
            <w:sdtContent>
              <w:p w14:paraId="0717C6AD" w14:textId="77777777" w:rsidR="00217677" w:rsidRDefault="00217677" w:rsidP="00217677">
                <w:pPr>
                  <w:pStyle w:val="TableParagraph"/>
                  <w:spacing w:before="39"/>
                  <w:ind w:left="72"/>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667" w:type="dxa"/>
            <w:vAlign w:val="center"/>
          </w:tcPr>
          <w:p w14:paraId="362D8110"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954597071"/>
              <w14:checkbox>
                <w14:checked w14:val="0"/>
                <w14:checkedState w14:val="2612" w14:font="MS Gothic"/>
                <w14:uncheckedState w14:val="2610" w14:font="MS Gothic"/>
              </w14:checkbox>
            </w:sdtPr>
            <w:sdtEndPr/>
            <w:sdtContent>
              <w:p w14:paraId="0ABD0EB8" w14:textId="77777777" w:rsidR="00217677" w:rsidRDefault="00217677" w:rsidP="00217677">
                <w:pPr>
                  <w:pStyle w:val="TableParagraph"/>
                  <w:spacing w:before="39"/>
                  <w:ind w:left="72"/>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r>
      <w:tr w:rsidR="00217677" w14:paraId="57B6F56D" w14:textId="77777777" w:rsidTr="00217677">
        <w:trPr>
          <w:trHeight w:val="791"/>
        </w:trPr>
        <w:tc>
          <w:tcPr>
            <w:tcW w:w="7364" w:type="dxa"/>
            <w:shd w:val="clear" w:color="auto" w:fill="auto"/>
          </w:tcPr>
          <w:p w14:paraId="66E76754" w14:textId="77777777" w:rsidR="00217677" w:rsidRDefault="00217677" w:rsidP="00217677">
            <w:pPr>
              <w:rPr>
                <w:rFonts w:ascii="Arial" w:hAnsi="Arial" w:cs="Arial"/>
                <w:color w:val="221E1F"/>
                <w:sz w:val="20"/>
                <w:szCs w:val="20"/>
              </w:rPr>
            </w:pPr>
            <w:r w:rsidRPr="00DB73A7">
              <w:rPr>
                <w:rFonts w:ascii="Arial" w:hAnsi="Arial" w:cs="Arial"/>
                <w:color w:val="221E1F"/>
                <w:sz w:val="20"/>
                <w:szCs w:val="20"/>
              </w:rPr>
              <w:t>5(o) The teacher understands creative thinking processes and how to engage learners in producing original work.</w:t>
            </w:r>
            <w:r>
              <w:rPr>
                <w:rFonts w:ascii="Arial" w:hAnsi="Arial" w:cs="Arial"/>
                <w:color w:val="221E1F"/>
                <w:sz w:val="20"/>
                <w:szCs w:val="20"/>
              </w:rPr>
              <w:t xml:space="preserve">  (K)</w:t>
            </w:r>
          </w:p>
          <w:p w14:paraId="5673FD25" w14:textId="77777777" w:rsidR="00217677" w:rsidRPr="00213D33" w:rsidRDefault="00217677" w:rsidP="00217677">
            <w:pPr>
              <w:pStyle w:val="TableParagraph"/>
              <w:spacing w:before="39"/>
              <w:ind w:left="-18"/>
              <w:jc w:val="center"/>
              <w:rPr>
                <w:rFonts w:ascii="Arial" w:eastAsia="Arial" w:hAnsi="Arial" w:cs="Arial"/>
                <w:b/>
                <w:i/>
                <w:spacing w:val="-2"/>
                <w:sz w:val="6"/>
                <w:szCs w:val="6"/>
              </w:rPr>
            </w:pPr>
          </w:p>
        </w:tc>
        <w:tc>
          <w:tcPr>
            <w:tcW w:w="766" w:type="dxa"/>
            <w:vAlign w:val="center"/>
          </w:tcPr>
          <w:p w14:paraId="3AC36968"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972130119"/>
              <w14:checkbox>
                <w14:checked w14:val="0"/>
                <w14:checkedState w14:val="2612" w14:font="MS Gothic"/>
                <w14:uncheckedState w14:val="2610" w14:font="MS Gothic"/>
              </w14:checkbox>
            </w:sdtPr>
            <w:sdtEndPr/>
            <w:sdtContent>
              <w:p w14:paraId="75AF8302"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701" w:type="dxa"/>
            <w:shd w:val="clear" w:color="auto" w:fill="auto"/>
            <w:vAlign w:val="center"/>
          </w:tcPr>
          <w:p w14:paraId="6941E7D3"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185590931"/>
              <w14:checkbox>
                <w14:checked w14:val="0"/>
                <w14:checkedState w14:val="2612" w14:font="MS Gothic"/>
                <w14:uncheckedState w14:val="2610" w14:font="MS Gothic"/>
              </w14:checkbox>
            </w:sdtPr>
            <w:sdtEndPr/>
            <w:sdtContent>
              <w:p w14:paraId="20676C7C" w14:textId="77777777" w:rsidR="00217677" w:rsidRDefault="00217677" w:rsidP="00217677">
                <w:pPr>
                  <w:pStyle w:val="TableParagraph"/>
                  <w:spacing w:before="39"/>
                  <w:ind w:left="72"/>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667" w:type="dxa"/>
            <w:vAlign w:val="center"/>
          </w:tcPr>
          <w:p w14:paraId="3AB99AED"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208935839"/>
              <w14:checkbox>
                <w14:checked w14:val="0"/>
                <w14:checkedState w14:val="2612" w14:font="MS Gothic"/>
                <w14:uncheckedState w14:val="2610" w14:font="MS Gothic"/>
              </w14:checkbox>
            </w:sdtPr>
            <w:sdtEndPr/>
            <w:sdtContent>
              <w:p w14:paraId="7D7953AE"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vAlign w:val="center"/>
          </w:tcPr>
          <w:p w14:paraId="328C3565"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12370760"/>
              <w14:checkbox>
                <w14:checked w14:val="0"/>
                <w14:checkedState w14:val="2612" w14:font="MS Gothic"/>
                <w14:uncheckedState w14:val="2610" w14:font="MS Gothic"/>
              </w14:checkbox>
            </w:sdtPr>
            <w:sdtEndPr/>
            <w:sdtContent>
              <w:p w14:paraId="47E92ED8"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217677" w14:paraId="74DD1EE8" w14:textId="77777777" w:rsidTr="00217677">
        <w:trPr>
          <w:trHeight w:val="1187"/>
        </w:trPr>
        <w:tc>
          <w:tcPr>
            <w:tcW w:w="7364" w:type="dxa"/>
            <w:shd w:val="clear" w:color="auto" w:fill="auto"/>
          </w:tcPr>
          <w:p w14:paraId="20F23216" w14:textId="77777777" w:rsidR="00217677" w:rsidRDefault="00217677" w:rsidP="00217677">
            <w:pPr>
              <w:rPr>
                <w:rFonts w:ascii="Arial" w:hAnsi="Arial" w:cs="Arial"/>
                <w:color w:val="221E1F"/>
                <w:sz w:val="20"/>
                <w:szCs w:val="20"/>
              </w:rPr>
            </w:pPr>
            <w:r w:rsidRPr="00CB4717">
              <w:rPr>
                <w:rFonts w:ascii="Arial" w:hAnsi="Arial" w:cs="Arial"/>
                <w:color w:val="221E1F"/>
                <w:sz w:val="20"/>
                <w:szCs w:val="20"/>
              </w:rPr>
              <w:t>5(s) The teacher values flexible learning environments that encourage learner exploration, discovery, and expression across content areas.</w:t>
            </w:r>
            <w:r>
              <w:rPr>
                <w:rFonts w:ascii="Arial" w:hAnsi="Arial" w:cs="Arial"/>
                <w:color w:val="221E1F"/>
                <w:sz w:val="20"/>
                <w:szCs w:val="20"/>
              </w:rPr>
              <w:t xml:space="preserve">  (D)</w:t>
            </w:r>
          </w:p>
          <w:p w14:paraId="06784785" w14:textId="77777777" w:rsidR="00217677" w:rsidRPr="002319BC" w:rsidRDefault="00217677" w:rsidP="00217677">
            <w:pPr>
              <w:pStyle w:val="TableParagraph"/>
              <w:spacing w:before="39"/>
              <w:ind w:left="-18"/>
              <w:rPr>
                <w:rFonts w:ascii="Arial" w:eastAsia="Arial" w:hAnsi="Arial" w:cs="Arial"/>
                <w:spacing w:val="-2"/>
                <w:sz w:val="20"/>
                <w:szCs w:val="20"/>
              </w:rPr>
            </w:pPr>
          </w:p>
        </w:tc>
        <w:tc>
          <w:tcPr>
            <w:tcW w:w="766" w:type="dxa"/>
            <w:vAlign w:val="center"/>
          </w:tcPr>
          <w:sdt>
            <w:sdtPr>
              <w:rPr>
                <w:rFonts w:ascii="Arial" w:eastAsia="Arial" w:hAnsi="Arial" w:cs="Arial"/>
                <w:spacing w:val="-2"/>
                <w:sz w:val="32"/>
                <w:szCs w:val="32"/>
              </w:rPr>
              <w:id w:val="17829916"/>
              <w14:checkbox>
                <w14:checked w14:val="0"/>
                <w14:checkedState w14:val="2612" w14:font="MS Gothic"/>
                <w14:uncheckedState w14:val="2610" w14:font="MS Gothic"/>
              </w14:checkbox>
            </w:sdtPr>
            <w:sdtEndPr/>
            <w:sdtContent>
              <w:p w14:paraId="4F5C5E68"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259E9240"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c>
          <w:tcPr>
            <w:tcW w:w="701" w:type="dxa"/>
            <w:shd w:val="clear" w:color="auto" w:fill="auto"/>
            <w:vAlign w:val="center"/>
          </w:tcPr>
          <w:sdt>
            <w:sdtPr>
              <w:rPr>
                <w:rFonts w:ascii="Arial" w:eastAsia="Arial" w:hAnsi="Arial" w:cs="Arial"/>
                <w:spacing w:val="-2"/>
                <w:sz w:val="32"/>
                <w:szCs w:val="32"/>
              </w:rPr>
              <w:id w:val="1494674375"/>
              <w14:checkbox>
                <w14:checked w14:val="0"/>
                <w14:checkedState w14:val="2612" w14:font="MS Gothic"/>
                <w14:uncheckedState w14:val="2610" w14:font="MS Gothic"/>
              </w14:checkbox>
            </w:sdtPr>
            <w:sdtEndPr/>
            <w:sdtContent>
              <w:p w14:paraId="4F5D6C41"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4E0ECCA2"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c>
          <w:tcPr>
            <w:tcW w:w="667" w:type="dxa"/>
            <w:vAlign w:val="center"/>
          </w:tcPr>
          <w:sdt>
            <w:sdtPr>
              <w:rPr>
                <w:rFonts w:ascii="Arial" w:eastAsia="Arial" w:hAnsi="Arial" w:cs="Arial"/>
                <w:spacing w:val="-2"/>
                <w:sz w:val="32"/>
                <w:szCs w:val="32"/>
              </w:rPr>
              <w:id w:val="-1901120707"/>
              <w14:checkbox>
                <w14:checked w14:val="0"/>
                <w14:checkedState w14:val="2612" w14:font="MS Gothic"/>
                <w14:uncheckedState w14:val="2610" w14:font="MS Gothic"/>
              </w14:checkbox>
            </w:sdtPr>
            <w:sdtEndPr/>
            <w:sdtContent>
              <w:p w14:paraId="28CD4695"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661992E6"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c>
          <w:tcPr>
            <w:tcW w:w="667" w:type="dxa"/>
            <w:vAlign w:val="center"/>
          </w:tcPr>
          <w:sdt>
            <w:sdtPr>
              <w:rPr>
                <w:rFonts w:ascii="Arial" w:eastAsia="Arial" w:hAnsi="Arial" w:cs="Arial"/>
                <w:spacing w:val="-2"/>
                <w:sz w:val="32"/>
                <w:szCs w:val="32"/>
              </w:rPr>
              <w:id w:val="-39047187"/>
              <w14:checkbox>
                <w14:checked w14:val="0"/>
                <w14:checkedState w14:val="2612" w14:font="MS Gothic"/>
                <w14:uncheckedState w14:val="2610" w14:font="MS Gothic"/>
              </w14:checkbox>
            </w:sdtPr>
            <w:sdtEndPr/>
            <w:sdtContent>
              <w:p w14:paraId="7E257A69"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7ED60DD2"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r>
    </w:tbl>
    <w:p w14:paraId="61F7A097" w14:textId="77777777" w:rsidR="00217677" w:rsidRDefault="00217677" w:rsidP="00217677">
      <w:pPr>
        <w:rPr>
          <w:rFonts w:ascii="Arial" w:eastAsia="Arial" w:hAnsi="Arial" w:cs="Arial"/>
          <w:b/>
          <w:bCs/>
          <w:sz w:val="18"/>
          <w:szCs w:val="18"/>
        </w:rPr>
      </w:pPr>
    </w:p>
    <w:p w14:paraId="73D8B9DD" w14:textId="77777777" w:rsidR="00217677" w:rsidRDefault="00217677" w:rsidP="00217677">
      <w:pPr>
        <w:ind w:left="-810"/>
        <w:rPr>
          <w:rFonts w:ascii="Arial" w:eastAsia="Arial" w:hAnsi="Arial" w:cs="Arial"/>
          <w:b/>
          <w:bCs/>
          <w:sz w:val="18"/>
          <w:szCs w:val="18"/>
        </w:rPr>
      </w:pPr>
    </w:p>
    <w:tbl>
      <w:tblPr>
        <w:tblStyle w:val="TableGrid"/>
        <w:tblW w:w="10165" w:type="dxa"/>
        <w:tblInd w:w="-356" w:type="dxa"/>
        <w:tblLook w:val="04A0" w:firstRow="1" w:lastRow="0" w:firstColumn="1" w:lastColumn="0" w:noHBand="0" w:noVBand="1"/>
      </w:tblPr>
      <w:tblGrid>
        <w:gridCol w:w="7364"/>
        <w:gridCol w:w="766"/>
        <w:gridCol w:w="701"/>
        <w:gridCol w:w="667"/>
        <w:gridCol w:w="667"/>
      </w:tblGrid>
      <w:tr w:rsidR="00217677" w:rsidRPr="00A51C63" w14:paraId="13787832" w14:textId="77777777" w:rsidTr="00217677">
        <w:trPr>
          <w:trHeight w:val="615"/>
        </w:trPr>
        <w:tc>
          <w:tcPr>
            <w:tcW w:w="7364" w:type="dxa"/>
            <w:shd w:val="clear" w:color="auto" w:fill="C0847F"/>
          </w:tcPr>
          <w:p w14:paraId="5C5F3A89" w14:textId="77777777" w:rsidR="00217677" w:rsidRPr="00A51C63" w:rsidRDefault="00217677" w:rsidP="00217677">
            <w:pPr>
              <w:pStyle w:val="TableParagraph"/>
              <w:spacing w:before="39"/>
              <w:jc w:val="center"/>
              <w:rPr>
                <w:rFonts w:ascii="Arial" w:eastAsia="Arial" w:hAnsi="Arial" w:cs="Arial"/>
                <w:b/>
                <w:spacing w:val="-2"/>
                <w:sz w:val="6"/>
                <w:szCs w:val="6"/>
              </w:rPr>
            </w:pPr>
          </w:p>
          <w:p w14:paraId="4C557F4C" w14:textId="77777777" w:rsidR="00217677" w:rsidRPr="00A07A57" w:rsidRDefault="00217677" w:rsidP="00217677">
            <w:pPr>
              <w:pStyle w:val="TableParagraph"/>
              <w:spacing w:before="39"/>
              <w:jc w:val="center"/>
              <w:rPr>
                <w:rFonts w:ascii="Arial" w:eastAsia="Arial" w:hAnsi="Arial" w:cs="Arial"/>
                <w:b/>
                <w:spacing w:val="-2"/>
                <w:sz w:val="2"/>
                <w:szCs w:val="2"/>
              </w:rPr>
            </w:pPr>
          </w:p>
          <w:p w14:paraId="0701652C" w14:textId="77777777" w:rsidR="00217677" w:rsidRPr="00A51C63" w:rsidRDefault="00217677" w:rsidP="00217677">
            <w:pPr>
              <w:pStyle w:val="TableParagraph"/>
              <w:jc w:val="center"/>
              <w:rPr>
                <w:rFonts w:ascii="Arial" w:eastAsia="Arial" w:hAnsi="Arial" w:cs="Arial"/>
                <w:b/>
                <w:spacing w:val="-2"/>
                <w:sz w:val="18"/>
                <w:szCs w:val="18"/>
              </w:rPr>
            </w:pPr>
            <w:r>
              <w:rPr>
                <w:rFonts w:ascii="Arial" w:eastAsia="Arial" w:hAnsi="Arial" w:cs="Arial"/>
                <w:b/>
                <w:spacing w:val="-2"/>
                <w:sz w:val="18"/>
                <w:szCs w:val="18"/>
              </w:rPr>
              <w:t xml:space="preserve">InTASC </w:t>
            </w:r>
            <w:proofErr w:type="gramStart"/>
            <w:r>
              <w:rPr>
                <w:rFonts w:ascii="Arial" w:eastAsia="Arial" w:hAnsi="Arial" w:cs="Arial"/>
                <w:b/>
                <w:spacing w:val="-2"/>
                <w:sz w:val="18"/>
                <w:szCs w:val="18"/>
              </w:rPr>
              <w:t>Principle</w:t>
            </w:r>
            <w:proofErr w:type="gramEnd"/>
            <w:r>
              <w:rPr>
                <w:rFonts w:ascii="Arial" w:eastAsia="Arial" w:hAnsi="Arial" w:cs="Arial"/>
                <w:b/>
                <w:spacing w:val="-2"/>
                <w:sz w:val="18"/>
                <w:szCs w:val="18"/>
              </w:rPr>
              <w:t xml:space="preserve"> 5</w:t>
            </w:r>
          </w:p>
        </w:tc>
        <w:tc>
          <w:tcPr>
            <w:tcW w:w="766" w:type="dxa"/>
            <w:shd w:val="clear" w:color="auto" w:fill="C0847F"/>
          </w:tcPr>
          <w:p w14:paraId="5B93054D" w14:textId="77777777" w:rsidR="00217677" w:rsidRPr="000F4CE4"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323F3D48"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0</w:t>
            </w:r>
          </w:p>
          <w:p w14:paraId="3F1EB29F"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0"/>
                <w:szCs w:val="10"/>
              </w:rPr>
            </w:pPr>
          </w:p>
        </w:tc>
        <w:tc>
          <w:tcPr>
            <w:tcW w:w="701" w:type="dxa"/>
            <w:shd w:val="clear" w:color="auto" w:fill="C0847F"/>
          </w:tcPr>
          <w:p w14:paraId="17B751D6" w14:textId="77777777" w:rsidR="00217677" w:rsidRPr="000F4CE4"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6ECB2A93"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1</w:t>
            </w:r>
          </w:p>
          <w:p w14:paraId="032D2D36" w14:textId="77777777" w:rsidR="00217677" w:rsidRPr="000F4CE4" w:rsidRDefault="00217677" w:rsidP="00217677">
            <w:pPr>
              <w:pStyle w:val="TableParagraph"/>
              <w:tabs>
                <w:tab w:val="left" w:pos="1872"/>
                <w:tab w:val="left" w:pos="2142"/>
              </w:tabs>
              <w:spacing w:before="39"/>
              <w:rPr>
                <w:rFonts w:ascii="Arial" w:eastAsia="Arial" w:hAnsi="Arial" w:cs="Arial"/>
                <w:b/>
                <w:spacing w:val="-2"/>
                <w:sz w:val="4"/>
                <w:szCs w:val="4"/>
              </w:rPr>
            </w:pPr>
          </w:p>
        </w:tc>
        <w:tc>
          <w:tcPr>
            <w:tcW w:w="667" w:type="dxa"/>
            <w:shd w:val="clear" w:color="auto" w:fill="C0847F"/>
          </w:tcPr>
          <w:p w14:paraId="772C21FE"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73210203"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2</w:t>
            </w:r>
          </w:p>
          <w:p w14:paraId="54571DDB" w14:textId="77777777" w:rsidR="00217677" w:rsidRPr="000F4CE4" w:rsidRDefault="00217677" w:rsidP="00217677">
            <w:pPr>
              <w:pStyle w:val="TableParagraph"/>
              <w:tabs>
                <w:tab w:val="left" w:pos="1872"/>
                <w:tab w:val="left" w:pos="2142"/>
              </w:tabs>
              <w:spacing w:before="39"/>
              <w:rPr>
                <w:rFonts w:ascii="Arial" w:eastAsia="Arial" w:hAnsi="Arial" w:cs="Arial"/>
                <w:b/>
                <w:spacing w:val="-2"/>
                <w:sz w:val="10"/>
                <w:szCs w:val="10"/>
              </w:rPr>
            </w:pPr>
          </w:p>
        </w:tc>
        <w:tc>
          <w:tcPr>
            <w:tcW w:w="667" w:type="dxa"/>
            <w:shd w:val="clear" w:color="auto" w:fill="C0847F"/>
          </w:tcPr>
          <w:p w14:paraId="2D2142A3"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70062627"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3</w:t>
            </w:r>
          </w:p>
          <w:p w14:paraId="36F29630" w14:textId="77777777" w:rsidR="00217677" w:rsidRPr="000F4CE4" w:rsidRDefault="00217677" w:rsidP="00217677">
            <w:pPr>
              <w:pStyle w:val="TableParagraph"/>
              <w:tabs>
                <w:tab w:val="left" w:pos="1872"/>
                <w:tab w:val="left" w:pos="2142"/>
              </w:tabs>
              <w:spacing w:before="39"/>
              <w:rPr>
                <w:rFonts w:ascii="Arial" w:eastAsia="Arial" w:hAnsi="Arial" w:cs="Arial"/>
                <w:b/>
                <w:spacing w:val="-2"/>
                <w:sz w:val="10"/>
                <w:szCs w:val="10"/>
              </w:rPr>
            </w:pPr>
          </w:p>
        </w:tc>
      </w:tr>
      <w:tr w:rsidR="00217677" w14:paraId="5A7F1394" w14:textId="77777777" w:rsidTr="00217677">
        <w:trPr>
          <w:trHeight w:val="1100"/>
        </w:trPr>
        <w:tc>
          <w:tcPr>
            <w:tcW w:w="7364" w:type="dxa"/>
            <w:shd w:val="clear" w:color="auto" w:fill="EEECE1" w:themeFill="background2"/>
          </w:tcPr>
          <w:p w14:paraId="0FA7D7F4" w14:textId="77777777" w:rsidR="00217677" w:rsidRDefault="00217677" w:rsidP="00217677">
            <w:pPr>
              <w:rPr>
                <w:rFonts w:ascii="Arial" w:hAnsi="Arial" w:cs="Arial"/>
                <w:b/>
                <w:color w:val="221E1F"/>
                <w:sz w:val="20"/>
                <w:szCs w:val="20"/>
              </w:rPr>
            </w:pPr>
            <w:r w:rsidRPr="00263A40">
              <w:rPr>
                <w:rFonts w:ascii="Arial" w:hAnsi="Arial" w:cs="Arial"/>
                <w:b/>
                <w:i/>
                <w:color w:val="221E1F"/>
                <w:sz w:val="20"/>
                <w:szCs w:val="20"/>
              </w:rPr>
              <w:t>The teacher understands how to connect concepts and use differing perspectives to engage learners in critical thinking, creativity, and collaborative problem solving related to authentic local and global issues.</w:t>
            </w:r>
          </w:p>
          <w:p w14:paraId="3514718D" w14:textId="77777777" w:rsidR="00217677" w:rsidRPr="00336F32" w:rsidRDefault="00217677" w:rsidP="00217677">
            <w:pPr>
              <w:rPr>
                <w:rFonts w:ascii="Arial" w:hAnsi="Arial" w:cs="Arial"/>
                <w:b/>
                <w:color w:val="221E1F"/>
                <w:sz w:val="20"/>
                <w:szCs w:val="20"/>
              </w:rPr>
            </w:pPr>
          </w:p>
          <w:p w14:paraId="6C54F3C1" w14:textId="77777777" w:rsidR="00217677" w:rsidRPr="0048463E" w:rsidRDefault="00217677" w:rsidP="00217677">
            <w:pPr>
              <w:rPr>
                <w:rFonts w:ascii="Arial" w:hAnsi="Arial" w:cs="Arial"/>
                <w:color w:val="221E1F"/>
                <w:sz w:val="20"/>
                <w:szCs w:val="20"/>
              </w:rPr>
            </w:pPr>
            <w:r>
              <w:rPr>
                <w:rFonts w:ascii="Arial" w:hAnsi="Arial" w:cs="Arial"/>
                <w:b/>
                <w:i/>
                <w:color w:val="221E1F"/>
                <w:sz w:val="20"/>
                <w:szCs w:val="20"/>
              </w:rPr>
              <w:t>This is the overall score for the principle based on the average score of the above listed indicators.</w:t>
            </w:r>
          </w:p>
        </w:tc>
        <w:tc>
          <w:tcPr>
            <w:tcW w:w="766" w:type="dxa"/>
            <w:shd w:val="clear" w:color="auto" w:fill="EEECE1" w:themeFill="background2"/>
            <w:vAlign w:val="center"/>
          </w:tcPr>
          <w:sdt>
            <w:sdtPr>
              <w:rPr>
                <w:rFonts w:ascii="Arial" w:eastAsia="Arial" w:hAnsi="Arial" w:cs="Arial"/>
                <w:spacing w:val="-2"/>
                <w:sz w:val="32"/>
                <w:szCs w:val="32"/>
              </w:rPr>
              <w:id w:val="-229925818"/>
              <w14:checkbox>
                <w14:checked w14:val="0"/>
                <w14:checkedState w14:val="2612" w14:font="MS Gothic"/>
                <w14:uncheckedState w14:val="2610" w14:font="MS Gothic"/>
              </w14:checkbox>
            </w:sdtPr>
            <w:sdtEndPr/>
            <w:sdtContent>
              <w:p w14:paraId="12182289"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42F19924"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c>
          <w:tcPr>
            <w:tcW w:w="701" w:type="dxa"/>
            <w:shd w:val="clear" w:color="auto" w:fill="EEECE1" w:themeFill="background2"/>
            <w:vAlign w:val="center"/>
          </w:tcPr>
          <w:sdt>
            <w:sdtPr>
              <w:rPr>
                <w:rFonts w:ascii="Arial" w:eastAsia="Arial" w:hAnsi="Arial" w:cs="Arial"/>
                <w:spacing w:val="-2"/>
                <w:sz w:val="32"/>
                <w:szCs w:val="32"/>
              </w:rPr>
              <w:id w:val="2145310167"/>
              <w14:checkbox>
                <w14:checked w14:val="0"/>
                <w14:checkedState w14:val="2612" w14:font="MS Gothic"/>
                <w14:uncheckedState w14:val="2610" w14:font="MS Gothic"/>
              </w14:checkbox>
            </w:sdtPr>
            <w:sdtEndPr/>
            <w:sdtContent>
              <w:p w14:paraId="498CDCD5"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3C00C0A7"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c>
          <w:tcPr>
            <w:tcW w:w="667" w:type="dxa"/>
            <w:shd w:val="clear" w:color="auto" w:fill="EEECE1" w:themeFill="background2"/>
            <w:vAlign w:val="center"/>
          </w:tcPr>
          <w:sdt>
            <w:sdtPr>
              <w:rPr>
                <w:rFonts w:ascii="Arial" w:eastAsia="Arial" w:hAnsi="Arial" w:cs="Arial"/>
                <w:spacing w:val="-2"/>
                <w:sz w:val="32"/>
                <w:szCs w:val="32"/>
              </w:rPr>
              <w:id w:val="-231088651"/>
              <w14:checkbox>
                <w14:checked w14:val="0"/>
                <w14:checkedState w14:val="2612" w14:font="MS Gothic"/>
                <w14:uncheckedState w14:val="2610" w14:font="MS Gothic"/>
              </w14:checkbox>
            </w:sdtPr>
            <w:sdtEndPr/>
            <w:sdtContent>
              <w:p w14:paraId="03EBA861"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02A73F53"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c>
          <w:tcPr>
            <w:tcW w:w="667" w:type="dxa"/>
            <w:shd w:val="clear" w:color="auto" w:fill="EEECE1" w:themeFill="background2"/>
            <w:vAlign w:val="center"/>
          </w:tcPr>
          <w:sdt>
            <w:sdtPr>
              <w:rPr>
                <w:rFonts w:ascii="Arial" w:eastAsia="Arial" w:hAnsi="Arial" w:cs="Arial"/>
                <w:spacing w:val="-2"/>
                <w:sz w:val="32"/>
                <w:szCs w:val="32"/>
              </w:rPr>
              <w:id w:val="1939399201"/>
              <w14:checkbox>
                <w14:checked w14:val="0"/>
                <w14:checkedState w14:val="2612" w14:font="MS Gothic"/>
                <w14:uncheckedState w14:val="2610" w14:font="MS Gothic"/>
              </w14:checkbox>
            </w:sdtPr>
            <w:sdtEndPr/>
            <w:sdtContent>
              <w:p w14:paraId="6534FB76"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3C9FD36F"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r>
    </w:tbl>
    <w:p w14:paraId="581EEED4" w14:textId="77777777" w:rsidR="00217677" w:rsidRDefault="00217677" w:rsidP="00217677">
      <w:pPr>
        <w:ind w:left="-810"/>
        <w:rPr>
          <w:rFonts w:ascii="Arial" w:eastAsia="Arial" w:hAnsi="Arial" w:cs="Arial"/>
          <w:b/>
          <w:bCs/>
          <w:sz w:val="18"/>
          <w:szCs w:val="18"/>
        </w:rPr>
      </w:pPr>
    </w:p>
    <w:p w14:paraId="35BD2198" w14:textId="77777777" w:rsidR="00217677" w:rsidRDefault="00217677" w:rsidP="00217677">
      <w:pPr>
        <w:ind w:left="-810"/>
        <w:rPr>
          <w:rFonts w:ascii="Arial" w:eastAsia="Arial" w:hAnsi="Arial" w:cs="Arial"/>
          <w:b/>
          <w:bCs/>
          <w:sz w:val="18"/>
          <w:szCs w:val="18"/>
        </w:rPr>
      </w:pPr>
      <w:r>
        <w:rPr>
          <w:rFonts w:ascii="Arial" w:eastAsia="Arial" w:hAnsi="Arial" w:cs="Arial"/>
          <w:b/>
          <w:bCs/>
          <w:sz w:val="18"/>
          <w:szCs w:val="18"/>
        </w:rPr>
        <w:t xml:space="preserve">Evidence: </w:t>
      </w:r>
    </w:p>
    <w:p w14:paraId="33BE913F" w14:textId="77777777" w:rsidR="00217677" w:rsidRDefault="00217677" w:rsidP="00217677">
      <w:pPr>
        <w:ind w:left="-810"/>
        <w:rPr>
          <w:rFonts w:ascii="Arial" w:eastAsia="Arial" w:hAnsi="Arial" w:cs="Arial"/>
          <w:b/>
          <w:bCs/>
          <w:sz w:val="18"/>
          <w:szCs w:val="18"/>
        </w:rPr>
      </w:pPr>
    </w:p>
    <w:p w14:paraId="30D6ED3D" w14:textId="77777777" w:rsidR="00217677" w:rsidRDefault="00217677" w:rsidP="00217677">
      <w:pPr>
        <w:ind w:left="-810"/>
        <w:rPr>
          <w:rFonts w:ascii="Arial" w:eastAsia="Arial" w:hAnsi="Arial" w:cs="Arial"/>
          <w:b/>
          <w:bCs/>
          <w:sz w:val="18"/>
          <w:szCs w:val="18"/>
        </w:rPr>
      </w:pPr>
    </w:p>
    <w:p w14:paraId="4057FE59" w14:textId="77777777" w:rsidR="00217677" w:rsidRDefault="00217677" w:rsidP="00217677">
      <w:pPr>
        <w:spacing w:after="160" w:line="259" w:lineRule="auto"/>
        <w:ind w:left="-900"/>
        <w:rPr>
          <w:rFonts w:ascii="Arial" w:hAnsi="Arial" w:cs="Arial"/>
          <w:b/>
          <w:szCs w:val="24"/>
        </w:rPr>
      </w:pPr>
    </w:p>
    <w:p w14:paraId="0AC57739" w14:textId="77777777" w:rsidR="00217677" w:rsidRDefault="00217677" w:rsidP="00217677">
      <w:pPr>
        <w:spacing w:after="160" w:line="259" w:lineRule="auto"/>
        <w:ind w:left="-900"/>
        <w:rPr>
          <w:rFonts w:ascii="Arial" w:hAnsi="Arial" w:cs="Arial"/>
          <w:b/>
          <w:szCs w:val="24"/>
        </w:rPr>
      </w:pPr>
    </w:p>
    <w:p w14:paraId="547B85D8" w14:textId="77777777" w:rsidR="00217677" w:rsidRDefault="00217677" w:rsidP="00217677">
      <w:pPr>
        <w:spacing w:after="160" w:line="259" w:lineRule="auto"/>
        <w:ind w:left="-900"/>
        <w:rPr>
          <w:rFonts w:ascii="Arial" w:hAnsi="Arial" w:cs="Arial"/>
          <w:b/>
          <w:szCs w:val="24"/>
        </w:rPr>
      </w:pPr>
    </w:p>
    <w:p w14:paraId="21CA9BE4" w14:textId="77777777" w:rsidR="00217677" w:rsidRDefault="00217677" w:rsidP="00217677">
      <w:pPr>
        <w:spacing w:after="160" w:line="259" w:lineRule="auto"/>
        <w:ind w:left="-900"/>
        <w:rPr>
          <w:rFonts w:ascii="Arial" w:hAnsi="Arial" w:cs="Arial"/>
          <w:b/>
          <w:szCs w:val="24"/>
        </w:rPr>
      </w:pPr>
    </w:p>
    <w:p w14:paraId="74CB4D4C" w14:textId="77777777" w:rsidR="00217677" w:rsidRDefault="00217677" w:rsidP="00217677">
      <w:pPr>
        <w:spacing w:after="160" w:line="259" w:lineRule="auto"/>
        <w:ind w:left="-900"/>
        <w:rPr>
          <w:rFonts w:ascii="Arial" w:hAnsi="Arial" w:cs="Arial"/>
          <w:b/>
          <w:szCs w:val="24"/>
        </w:rPr>
      </w:pPr>
    </w:p>
    <w:p w14:paraId="366143C9" w14:textId="77777777" w:rsidR="00217677" w:rsidRDefault="00217677" w:rsidP="00217677">
      <w:pPr>
        <w:spacing w:after="160" w:line="259" w:lineRule="auto"/>
        <w:ind w:left="-900"/>
        <w:rPr>
          <w:rFonts w:ascii="Arial" w:hAnsi="Arial" w:cs="Arial"/>
          <w:b/>
          <w:szCs w:val="24"/>
        </w:rPr>
      </w:pPr>
    </w:p>
    <w:p w14:paraId="4C725481" w14:textId="77777777" w:rsidR="00217677" w:rsidRPr="00FC4EE1" w:rsidRDefault="00217677" w:rsidP="00217677">
      <w:pPr>
        <w:rPr>
          <w:rFonts w:ascii="Arial" w:hAnsi="Arial" w:cs="Arial"/>
          <w:b/>
          <w:sz w:val="36"/>
          <w:szCs w:val="36"/>
        </w:rPr>
      </w:pPr>
      <w:r>
        <w:rPr>
          <w:rFonts w:ascii="Arial" w:hAnsi="Arial" w:cs="Arial"/>
          <w:b/>
          <w:sz w:val="36"/>
          <w:szCs w:val="36"/>
        </w:rPr>
        <w:lastRenderedPageBreak/>
        <w:t>InTASC Principle 6</w:t>
      </w:r>
      <w:r w:rsidRPr="00FC4EE1">
        <w:rPr>
          <w:rFonts w:ascii="Arial" w:hAnsi="Arial" w:cs="Arial"/>
          <w:b/>
          <w:sz w:val="36"/>
          <w:szCs w:val="36"/>
        </w:rPr>
        <w:t xml:space="preserve">: </w:t>
      </w:r>
      <w:r>
        <w:rPr>
          <w:rFonts w:ascii="Arial" w:hAnsi="Arial" w:cs="Arial"/>
          <w:b/>
          <w:sz w:val="36"/>
          <w:szCs w:val="36"/>
        </w:rPr>
        <w:t>Assessment</w:t>
      </w:r>
    </w:p>
    <w:p w14:paraId="5920B493" w14:textId="77777777" w:rsidR="00217677" w:rsidRDefault="00217677" w:rsidP="00217677">
      <w:pPr>
        <w:ind w:right="-630"/>
        <w:rPr>
          <w:rFonts w:ascii="Arial" w:hAnsi="Arial" w:cs="Arial"/>
          <w:b/>
        </w:rPr>
      </w:pPr>
    </w:p>
    <w:p w14:paraId="56BC51D4" w14:textId="77777777" w:rsidR="00217677" w:rsidRDefault="00217677" w:rsidP="00217677">
      <w:pPr>
        <w:ind w:right="-630"/>
        <w:rPr>
          <w:rFonts w:ascii="Arial" w:hAnsi="Arial" w:cs="Arial"/>
          <w:b/>
          <w:szCs w:val="24"/>
        </w:rPr>
      </w:pPr>
      <w:r w:rsidRPr="00865F33">
        <w:rPr>
          <w:rFonts w:ascii="Arial" w:hAnsi="Arial" w:cs="Arial"/>
          <w:b/>
          <w:szCs w:val="24"/>
        </w:rPr>
        <w:t>Danielson Framework Correlation:</w:t>
      </w:r>
    </w:p>
    <w:p w14:paraId="119C1779" w14:textId="77777777" w:rsidR="00217677" w:rsidRPr="00865F33" w:rsidRDefault="00217677" w:rsidP="00217677">
      <w:pPr>
        <w:ind w:left="-900" w:right="-630"/>
        <w:rPr>
          <w:rFonts w:ascii="Arial" w:eastAsia="Calibri" w:hAnsi="Arial" w:cs="Arial"/>
          <w:b/>
          <w:bCs/>
          <w:spacing w:val="-1"/>
          <w:szCs w:val="24"/>
        </w:rPr>
      </w:pPr>
    </w:p>
    <w:p w14:paraId="2C3D2E30" w14:textId="77777777" w:rsidR="00217677" w:rsidRPr="00865F33" w:rsidRDefault="00217677" w:rsidP="00217677">
      <w:pPr>
        <w:ind w:left="-900" w:right="-630" w:firstLine="900"/>
        <w:rPr>
          <w:rFonts w:ascii="Arial" w:eastAsia="Calibri" w:hAnsi="Arial" w:cs="Arial"/>
          <w:b/>
          <w:bCs/>
          <w:spacing w:val="-1"/>
        </w:rPr>
      </w:pPr>
      <w:r w:rsidRPr="00865F33">
        <w:rPr>
          <w:rFonts w:ascii="Arial" w:eastAsia="Calibri" w:hAnsi="Arial" w:cs="Arial"/>
          <w:b/>
          <w:bCs/>
          <w:spacing w:val="-1"/>
        </w:rPr>
        <w:t>Domain 1:  Planning and Preparation</w:t>
      </w:r>
      <w:r>
        <w:rPr>
          <w:rFonts w:ascii="Arial" w:eastAsia="Calibri" w:hAnsi="Arial" w:cs="Arial"/>
          <w:b/>
          <w:bCs/>
          <w:spacing w:val="-1"/>
        </w:rPr>
        <w:tab/>
      </w:r>
      <w:r>
        <w:rPr>
          <w:rFonts w:ascii="Arial" w:eastAsia="Calibri" w:hAnsi="Arial" w:cs="Arial"/>
          <w:b/>
          <w:bCs/>
          <w:spacing w:val="-1"/>
        </w:rPr>
        <w:tab/>
      </w:r>
      <w:r>
        <w:rPr>
          <w:rFonts w:ascii="Arial" w:eastAsia="Calibri" w:hAnsi="Arial" w:cs="Arial"/>
          <w:b/>
          <w:bCs/>
          <w:spacing w:val="-1"/>
        </w:rPr>
        <w:tab/>
      </w:r>
      <w:r>
        <w:rPr>
          <w:rFonts w:ascii="Arial" w:eastAsia="Calibri" w:hAnsi="Arial" w:cs="Arial"/>
          <w:b/>
          <w:bCs/>
          <w:spacing w:val="-1"/>
        </w:rPr>
        <w:tab/>
        <w:t>Domain 3</w:t>
      </w:r>
      <w:r w:rsidRPr="00865F33">
        <w:rPr>
          <w:rFonts w:ascii="Arial" w:eastAsia="Calibri" w:hAnsi="Arial" w:cs="Arial"/>
          <w:b/>
          <w:bCs/>
          <w:spacing w:val="-1"/>
        </w:rPr>
        <w:t xml:space="preserve">:  </w:t>
      </w:r>
      <w:r>
        <w:rPr>
          <w:rFonts w:ascii="Arial" w:eastAsia="Calibri" w:hAnsi="Arial" w:cs="Arial"/>
          <w:b/>
          <w:bCs/>
          <w:spacing w:val="-1"/>
        </w:rPr>
        <w:t>Instruction</w:t>
      </w:r>
    </w:p>
    <w:p w14:paraId="4221A7E0" w14:textId="77777777" w:rsidR="00217677" w:rsidRPr="00865F33" w:rsidRDefault="00217677" w:rsidP="00217677">
      <w:pPr>
        <w:ind w:left="-900" w:right="-630" w:firstLine="900"/>
        <w:rPr>
          <w:rFonts w:ascii="Arial" w:eastAsia="Calibri" w:hAnsi="Arial" w:cs="Arial"/>
          <w:bCs/>
          <w:spacing w:val="-1"/>
          <w:sz w:val="20"/>
        </w:rPr>
      </w:pPr>
      <w:r>
        <w:rPr>
          <w:rFonts w:ascii="Arial" w:eastAsia="Calibri" w:hAnsi="Arial" w:cs="Arial"/>
          <w:bCs/>
          <w:spacing w:val="-1"/>
          <w:sz w:val="20"/>
        </w:rPr>
        <w:t>1f</w:t>
      </w:r>
      <w:r w:rsidRPr="00865F33">
        <w:rPr>
          <w:rFonts w:ascii="Arial" w:eastAsia="Calibri" w:hAnsi="Arial" w:cs="Arial"/>
          <w:bCs/>
          <w:spacing w:val="-1"/>
          <w:sz w:val="20"/>
        </w:rPr>
        <w:t xml:space="preserve">. </w:t>
      </w:r>
      <w:r>
        <w:rPr>
          <w:rFonts w:ascii="Arial" w:eastAsia="Calibri" w:hAnsi="Arial" w:cs="Arial"/>
          <w:bCs/>
          <w:spacing w:val="-1"/>
          <w:sz w:val="20"/>
        </w:rPr>
        <w:t>Designing student assessments</w:t>
      </w:r>
      <w:r>
        <w:rPr>
          <w:rFonts w:ascii="Arial" w:eastAsia="Calibri" w:hAnsi="Arial" w:cs="Arial"/>
          <w:bCs/>
          <w:spacing w:val="-1"/>
          <w:sz w:val="20"/>
        </w:rPr>
        <w:tab/>
      </w:r>
      <w:r>
        <w:rPr>
          <w:rFonts w:ascii="Arial" w:eastAsia="Calibri" w:hAnsi="Arial" w:cs="Arial"/>
          <w:bCs/>
          <w:spacing w:val="-1"/>
          <w:sz w:val="20"/>
        </w:rPr>
        <w:tab/>
      </w:r>
      <w:r>
        <w:rPr>
          <w:rFonts w:ascii="Arial" w:eastAsia="Calibri" w:hAnsi="Arial" w:cs="Arial"/>
          <w:bCs/>
          <w:spacing w:val="-1"/>
          <w:sz w:val="20"/>
        </w:rPr>
        <w:tab/>
      </w:r>
      <w:r>
        <w:rPr>
          <w:rFonts w:ascii="Arial" w:eastAsia="Calibri" w:hAnsi="Arial" w:cs="Arial"/>
          <w:bCs/>
          <w:spacing w:val="-1"/>
          <w:sz w:val="20"/>
        </w:rPr>
        <w:tab/>
      </w:r>
      <w:r>
        <w:rPr>
          <w:rFonts w:ascii="Arial" w:eastAsia="Calibri" w:hAnsi="Arial" w:cs="Arial"/>
          <w:bCs/>
          <w:spacing w:val="-1"/>
          <w:sz w:val="20"/>
        </w:rPr>
        <w:tab/>
        <w:t>3d. Using assessment in instruction</w:t>
      </w:r>
    </w:p>
    <w:p w14:paraId="20321E4F" w14:textId="77777777" w:rsidR="00217677" w:rsidRPr="00865F33" w:rsidRDefault="00217677" w:rsidP="00217677">
      <w:pPr>
        <w:ind w:left="-900" w:right="-630"/>
        <w:rPr>
          <w:rFonts w:ascii="Arial" w:eastAsia="Calibri" w:hAnsi="Arial" w:cs="Arial"/>
          <w:bCs/>
          <w:spacing w:val="-1"/>
          <w:sz w:val="20"/>
        </w:rPr>
      </w:pPr>
      <w:r>
        <w:rPr>
          <w:rFonts w:ascii="Arial" w:eastAsia="Calibri" w:hAnsi="Arial" w:cs="Arial"/>
          <w:bCs/>
          <w:spacing w:val="-1"/>
          <w:sz w:val="20"/>
        </w:rPr>
        <w:tab/>
      </w:r>
    </w:p>
    <w:tbl>
      <w:tblPr>
        <w:tblStyle w:val="TableGrid"/>
        <w:tblW w:w="10165" w:type="dxa"/>
        <w:tblInd w:w="-356" w:type="dxa"/>
        <w:tblLook w:val="04A0" w:firstRow="1" w:lastRow="0" w:firstColumn="1" w:lastColumn="0" w:noHBand="0" w:noVBand="1"/>
      </w:tblPr>
      <w:tblGrid>
        <w:gridCol w:w="7364"/>
        <w:gridCol w:w="766"/>
        <w:gridCol w:w="701"/>
        <w:gridCol w:w="667"/>
        <w:gridCol w:w="667"/>
      </w:tblGrid>
      <w:tr w:rsidR="00217677" w:rsidRPr="00A51C63" w14:paraId="25FECBA9" w14:textId="77777777" w:rsidTr="00217677">
        <w:trPr>
          <w:trHeight w:val="615"/>
        </w:trPr>
        <w:tc>
          <w:tcPr>
            <w:tcW w:w="7364" w:type="dxa"/>
            <w:shd w:val="clear" w:color="auto" w:fill="CFB38D"/>
          </w:tcPr>
          <w:p w14:paraId="3DC17FB0" w14:textId="77777777" w:rsidR="00217677" w:rsidRPr="00A51C63" w:rsidRDefault="00217677" w:rsidP="00217677">
            <w:pPr>
              <w:pStyle w:val="TableParagraph"/>
              <w:spacing w:before="39"/>
              <w:jc w:val="center"/>
              <w:rPr>
                <w:rFonts w:ascii="Arial" w:eastAsia="Arial" w:hAnsi="Arial" w:cs="Arial"/>
                <w:b/>
                <w:spacing w:val="-2"/>
                <w:sz w:val="6"/>
                <w:szCs w:val="6"/>
              </w:rPr>
            </w:pPr>
          </w:p>
          <w:p w14:paraId="434C4540" w14:textId="77777777" w:rsidR="00217677" w:rsidRPr="00A07A57" w:rsidRDefault="00217677" w:rsidP="00217677">
            <w:pPr>
              <w:pStyle w:val="TableParagraph"/>
              <w:spacing w:before="39"/>
              <w:jc w:val="center"/>
              <w:rPr>
                <w:rFonts w:ascii="Arial" w:eastAsia="Arial" w:hAnsi="Arial" w:cs="Arial"/>
                <w:b/>
                <w:spacing w:val="-2"/>
                <w:sz w:val="2"/>
                <w:szCs w:val="2"/>
              </w:rPr>
            </w:pPr>
          </w:p>
          <w:p w14:paraId="60097892" w14:textId="77777777" w:rsidR="00217677" w:rsidRPr="00A51C63" w:rsidRDefault="00217677" w:rsidP="00217677">
            <w:pPr>
              <w:pStyle w:val="TableParagraph"/>
              <w:jc w:val="center"/>
              <w:rPr>
                <w:rFonts w:ascii="Arial" w:eastAsia="Arial" w:hAnsi="Arial" w:cs="Arial"/>
                <w:b/>
                <w:spacing w:val="-2"/>
                <w:sz w:val="18"/>
                <w:szCs w:val="18"/>
              </w:rPr>
            </w:pPr>
            <w:r>
              <w:rPr>
                <w:rFonts w:ascii="Arial" w:eastAsia="Arial" w:hAnsi="Arial" w:cs="Arial"/>
                <w:b/>
                <w:spacing w:val="-2"/>
                <w:sz w:val="18"/>
                <w:szCs w:val="18"/>
              </w:rPr>
              <w:t>InTASC Indicator</w:t>
            </w:r>
          </w:p>
        </w:tc>
        <w:tc>
          <w:tcPr>
            <w:tcW w:w="766" w:type="dxa"/>
            <w:shd w:val="clear" w:color="auto" w:fill="CFB38D"/>
          </w:tcPr>
          <w:p w14:paraId="66636E73" w14:textId="77777777" w:rsidR="00217677" w:rsidRPr="000F4CE4"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0F9123D2"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0</w:t>
            </w:r>
          </w:p>
          <w:p w14:paraId="4E17F44C"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0"/>
                <w:szCs w:val="10"/>
              </w:rPr>
            </w:pPr>
          </w:p>
        </w:tc>
        <w:tc>
          <w:tcPr>
            <w:tcW w:w="701" w:type="dxa"/>
            <w:shd w:val="clear" w:color="auto" w:fill="CFB38D"/>
          </w:tcPr>
          <w:p w14:paraId="0803EC9E" w14:textId="77777777" w:rsidR="00217677" w:rsidRPr="000F4CE4"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1999172F"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1</w:t>
            </w:r>
          </w:p>
          <w:p w14:paraId="211B18E1" w14:textId="77777777" w:rsidR="00217677" w:rsidRPr="000F4CE4" w:rsidRDefault="00217677" w:rsidP="00217677">
            <w:pPr>
              <w:pStyle w:val="TableParagraph"/>
              <w:tabs>
                <w:tab w:val="left" w:pos="1872"/>
                <w:tab w:val="left" w:pos="2142"/>
              </w:tabs>
              <w:spacing w:before="39"/>
              <w:rPr>
                <w:rFonts w:ascii="Arial" w:eastAsia="Arial" w:hAnsi="Arial" w:cs="Arial"/>
                <w:b/>
                <w:spacing w:val="-2"/>
                <w:sz w:val="4"/>
                <w:szCs w:val="4"/>
              </w:rPr>
            </w:pPr>
          </w:p>
        </w:tc>
        <w:tc>
          <w:tcPr>
            <w:tcW w:w="667" w:type="dxa"/>
            <w:shd w:val="clear" w:color="auto" w:fill="CFB38D"/>
          </w:tcPr>
          <w:p w14:paraId="2796290F"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46B1FC91"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2</w:t>
            </w:r>
          </w:p>
          <w:p w14:paraId="35331188" w14:textId="77777777" w:rsidR="00217677" w:rsidRPr="000F4CE4" w:rsidRDefault="00217677" w:rsidP="00217677">
            <w:pPr>
              <w:pStyle w:val="TableParagraph"/>
              <w:tabs>
                <w:tab w:val="left" w:pos="1872"/>
                <w:tab w:val="left" w:pos="2142"/>
              </w:tabs>
              <w:spacing w:before="39"/>
              <w:rPr>
                <w:rFonts w:ascii="Arial" w:eastAsia="Arial" w:hAnsi="Arial" w:cs="Arial"/>
                <w:b/>
                <w:spacing w:val="-2"/>
                <w:sz w:val="10"/>
                <w:szCs w:val="10"/>
              </w:rPr>
            </w:pPr>
          </w:p>
        </w:tc>
        <w:tc>
          <w:tcPr>
            <w:tcW w:w="667" w:type="dxa"/>
            <w:shd w:val="clear" w:color="auto" w:fill="CFB38D"/>
          </w:tcPr>
          <w:p w14:paraId="0334537F"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0973CE63"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3</w:t>
            </w:r>
          </w:p>
          <w:p w14:paraId="3AC155A1" w14:textId="77777777" w:rsidR="00217677" w:rsidRPr="000F4CE4" w:rsidRDefault="00217677" w:rsidP="00217677">
            <w:pPr>
              <w:pStyle w:val="TableParagraph"/>
              <w:tabs>
                <w:tab w:val="left" w:pos="1872"/>
                <w:tab w:val="left" w:pos="2142"/>
              </w:tabs>
              <w:spacing w:before="39"/>
              <w:rPr>
                <w:rFonts w:ascii="Arial" w:eastAsia="Arial" w:hAnsi="Arial" w:cs="Arial"/>
                <w:b/>
                <w:spacing w:val="-2"/>
                <w:sz w:val="10"/>
                <w:szCs w:val="10"/>
              </w:rPr>
            </w:pPr>
          </w:p>
        </w:tc>
      </w:tr>
      <w:tr w:rsidR="00217677" w14:paraId="070D77C2" w14:textId="77777777" w:rsidTr="00217677">
        <w:trPr>
          <w:trHeight w:val="1137"/>
        </w:trPr>
        <w:tc>
          <w:tcPr>
            <w:tcW w:w="7364" w:type="dxa"/>
            <w:shd w:val="clear" w:color="auto" w:fill="FFFFFF" w:themeFill="background1"/>
          </w:tcPr>
          <w:p w14:paraId="3AD7D635" w14:textId="77777777" w:rsidR="00217677" w:rsidRPr="005034D6" w:rsidRDefault="00217677" w:rsidP="00217677">
            <w:pPr>
              <w:rPr>
                <w:rFonts w:ascii="Arial" w:hAnsi="Arial" w:cs="Arial"/>
                <w:color w:val="221E1F"/>
                <w:sz w:val="20"/>
                <w:szCs w:val="20"/>
              </w:rPr>
            </w:pPr>
            <w:r w:rsidRPr="005034D6">
              <w:rPr>
                <w:rFonts w:ascii="Arial" w:hAnsi="Arial" w:cs="Arial"/>
                <w:color w:val="221E1F"/>
                <w:sz w:val="20"/>
                <w:szCs w:val="20"/>
              </w:rPr>
              <w:t>6(c) The teacher works independently and collaboratively to examine test and other performance data to understand each learner’s progress and to guide planning. (P)</w:t>
            </w:r>
          </w:p>
          <w:p w14:paraId="0541717F" w14:textId="77777777" w:rsidR="00217677" w:rsidRDefault="00217677" w:rsidP="00217677">
            <w:pPr>
              <w:pStyle w:val="TableParagraph"/>
              <w:spacing w:before="39"/>
              <w:ind w:left="-18"/>
              <w:jc w:val="center"/>
              <w:rPr>
                <w:rFonts w:ascii="Arial" w:eastAsia="Arial" w:hAnsi="Arial" w:cs="Arial"/>
                <w:b/>
                <w:bCs/>
                <w:sz w:val="18"/>
                <w:szCs w:val="18"/>
              </w:rPr>
            </w:pPr>
          </w:p>
        </w:tc>
        <w:tc>
          <w:tcPr>
            <w:tcW w:w="766" w:type="dxa"/>
            <w:shd w:val="clear" w:color="auto" w:fill="FFFFFF" w:themeFill="background1"/>
            <w:vAlign w:val="center"/>
          </w:tcPr>
          <w:p w14:paraId="3AABB821"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p w14:paraId="68C39D28"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sdt>
            <w:sdtPr>
              <w:rPr>
                <w:rFonts w:ascii="Arial" w:eastAsia="Arial" w:hAnsi="Arial" w:cs="Arial"/>
                <w:spacing w:val="-2"/>
                <w:sz w:val="32"/>
                <w:szCs w:val="32"/>
              </w:rPr>
              <w:id w:val="-1395353062"/>
              <w14:checkbox>
                <w14:checked w14:val="0"/>
                <w14:checkedState w14:val="2612" w14:font="MS Gothic"/>
                <w14:uncheckedState w14:val="2610" w14:font="MS Gothic"/>
              </w14:checkbox>
            </w:sdtPr>
            <w:sdtEndPr/>
            <w:sdtContent>
              <w:p w14:paraId="3370F933"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r>
                  <w:rPr>
                    <w:rFonts w:ascii="MS Gothic" w:eastAsia="MS Gothic" w:hAnsi="MS Gothic" w:cs="Arial" w:hint="eastAsia"/>
                    <w:spacing w:val="-2"/>
                    <w:sz w:val="32"/>
                    <w:szCs w:val="32"/>
                  </w:rPr>
                  <w:t>☐</w:t>
                </w:r>
              </w:p>
            </w:sdtContent>
          </w:sdt>
        </w:tc>
        <w:tc>
          <w:tcPr>
            <w:tcW w:w="701" w:type="dxa"/>
            <w:shd w:val="clear" w:color="auto" w:fill="FFFFFF" w:themeFill="background1"/>
            <w:vAlign w:val="center"/>
          </w:tcPr>
          <w:p w14:paraId="1014E210"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p w14:paraId="0C312CB3"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sdt>
            <w:sdtPr>
              <w:rPr>
                <w:rFonts w:ascii="Arial" w:eastAsia="Arial" w:hAnsi="Arial" w:cs="Arial"/>
                <w:spacing w:val="-2"/>
                <w:sz w:val="32"/>
                <w:szCs w:val="32"/>
              </w:rPr>
              <w:id w:val="835496828"/>
              <w14:checkbox>
                <w14:checked w14:val="0"/>
                <w14:checkedState w14:val="2612" w14:font="MS Gothic"/>
                <w14:uncheckedState w14:val="2610" w14:font="MS Gothic"/>
              </w14:checkbox>
            </w:sdtPr>
            <w:sdtEndPr/>
            <w:sdtContent>
              <w:p w14:paraId="558C7AEF" w14:textId="77777777" w:rsidR="00217677" w:rsidRPr="00A51C63"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shd w:val="clear" w:color="auto" w:fill="FFFFFF" w:themeFill="background1"/>
            <w:vAlign w:val="center"/>
          </w:tcPr>
          <w:p w14:paraId="09550D9A"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p w14:paraId="1EF77A34"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sdt>
            <w:sdtPr>
              <w:rPr>
                <w:rFonts w:ascii="Arial" w:eastAsia="Arial" w:hAnsi="Arial" w:cs="Arial"/>
                <w:spacing w:val="-2"/>
                <w:sz w:val="32"/>
                <w:szCs w:val="32"/>
              </w:rPr>
              <w:id w:val="429481401"/>
              <w14:checkbox>
                <w14:checked w14:val="0"/>
                <w14:checkedState w14:val="2612" w14:font="MS Gothic"/>
                <w14:uncheckedState w14:val="2610" w14:font="MS Gothic"/>
              </w14:checkbox>
            </w:sdtPr>
            <w:sdtEndPr/>
            <w:sdtContent>
              <w:p w14:paraId="1717EBA5"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r>
                  <w:rPr>
                    <w:rFonts w:ascii="MS Gothic" w:eastAsia="MS Gothic" w:hAnsi="MS Gothic" w:cs="Arial" w:hint="eastAsia"/>
                    <w:spacing w:val="-2"/>
                    <w:sz w:val="32"/>
                    <w:szCs w:val="32"/>
                  </w:rPr>
                  <w:t>☐</w:t>
                </w:r>
              </w:p>
            </w:sdtContent>
          </w:sdt>
        </w:tc>
        <w:tc>
          <w:tcPr>
            <w:tcW w:w="667" w:type="dxa"/>
            <w:shd w:val="clear" w:color="auto" w:fill="FFFFFF" w:themeFill="background1"/>
            <w:vAlign w:val="center"/>
          </w:tcPr>
          <w:p w14:paraId="0BB7C8C0"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p w14:paraId="249D1CE2"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sdt>
            <w:sdtPr>
              <w:rPr>
                <w:rFonts w:ascii="Arial" w:eastAsia="Arial" w:hAnsi="Arial" w:cs="Arial"/>
                <w:spacing w:val="-2"/>
                <w:sz w:val="32"/>
                <w:szCs w:val="32"/>
              </w:rPr>
              <w:id w:val="-788206695"/>
              <w14:checkbox>
                <w14:checked w14:val="0"/>
                <w14:checkedState w14:val="2612" w14:font="MS Gothic"/>
                <w14:uncheckedState w14:val="2610" w14:font="MS Gothic"/>
              </w14:checkbox>
            </w:sdtPr>
            <w:sdtEndPr/>
            <w:sdtContent>
              <w:p w14:paraId="3A69C73E"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r>
                  <w:rPr>
                    <w:rFonts w:ascii="MS Gothic" w:eastAsia="MS Gothic" w:hAnsi="MS Gothic" w:cs="Arial" w:hint="eastAsia"/>
                    <w:spacing w:val="-2"/>
                    <w:sz w:val="32"/>
                    <w:szCs w:val="32"/>
                  </w:rPr>
                  <w:t>☐</w:t>
                </w:r>
              </w:p>
            </w:sdtContent>
          </w:sdt>
        </w:tc>
      </w:tr>
      <w:tr w:rsidR="00217677" w14:paraId="37141DA9" w14:textId="77777777" w:rsidTr="00217677">
        <w:trPr>
          <w:trHeight w:val="818"/>
        </w:trPr>
        <w:tc>
          <w:tcPr>
            <w:tcW w:w="7364" w:type="dxa"/>
          </w:tcPr>
          <w:p w14:paraId="2AB805F9" w14:textId="77777777" w:rsidR="00217677" w:rsidRPr="004E7958" w:rsidRDefault="00217677" w:rsidP="00217677">
            <w:pPr>
              <w:pStyle w:val="TableParagraph"/>
              <w:spacing w:before="39"/>
              <w:ind w:left="-18"/>
              <w:rPr>
                <w:rFonts w:ascii="Arial" w:eastAsia="Arial" w:hAnsi="Arial" w:cs="Arial"/>
                <w:b/>
                <w:bCs/>
                <w:sz w:val="18"/>
                <w:szCs w:val="18"/>
              </w:rPr>
            </w:pPr>
            <w:r w:rsidRPr="000C4505">
              <w:rPr>
                <w:rFonts w:ascii="Arial" w:hAnsi="Arial" w:cs="Arial"/>
                <w:color w:val="221E1F"/>
                <w:sz w:val="20"/>
                <w:szCs w:val="20"/>
              </w:rPr>
              <w:t>6(e) The teacher engages learners in multiple ways of demonstrating knowledge and skill as part of the assessment process.</w:t>
            </w:r>
            <w:r>
              <w:rPr>
                <w:rFonts w:ascii="Arial" w:hAnsi="Arial" w:cs="Arial"/>
                <w:color w:val="221E1F"/>
                <w:sz w:val="20"/>
                <w:szCs w:val="20"/>
              </w:rPr>
              <w:t xml:space="preserve">  (P)</w:t>
            </w:r>
          </w:p>
        </w:tc>
        <w:tc>
          <w:tcPr>
            <w:tcW w:w="766" w:type="dxa"/>
            <w:vAlign w:val="center"/>
          </w:tcPr>
          <w:p w14:paraId="70C9F9A5" w14:textId="77777777" w:rsidR="00217677" w:rsidRDefault="00217677" w:rsidP="00217677">
            <w:pPr>
              <w:pStyle w:val="TableParagraph"/>
              <w:spacing w:before="39"/>
              <w:jc w:val="center"/>
              <w:rPr>
                <w:rFonts w:ascii="Arial" w:eastAsia="Arial" w:hAnsi="Arial" w:cs="Arial"/>
                <w:spacing w:val="-2"/>
                <w:sz w:val="18"/>
                <w:szCs w:val="18"/>
              </w:rPr>
            </w:pPr>
          </w:p>
          <w:sdt>
            <w:sdtPr>
              <w:rPr>
                <w:rFonts w:ascii="Arial" w:eastAsia="Arial" w:hAnsi="Arial" w:cs="Arial"/>
                <w:spacing w:val="-2"/>
                <w:sz w:val="32"/>
                <w:szCs w:val="32"/>
              </w:rPr>
              <w:id w:val="-1176502379"/>
              <w14:checkbox>
                <w14:checked w14:val="0"/>
                <w14:checkedState w14:val="2612" w14:font="MS Gothic"/>
                <w14:uncheckedState w14:val="2610" w14:font="MS Gothic"/>
              </w14:checkbox>
            </w:sdtPr>
            <w:sdtEndPr/>
            <w:sdtContent>
              <w:p w14:paraId="0F7B2721" w14:textId="77777777" w:rsidR="00217677" w:rsidRDefault="00217677" w:rsidP="00217677">
                <w:pPr>
                  <w:pStyle w:val="TableParagraph"/>
                  <w:spacing w:before="39"/>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701" w:type="dxa"/>
            <w:vAlign w:val="center"/>
          </w:tcPr>
          <w:p w14:paraId="0298DDF5" w14:textId="77777777" w:rsidR="00217677" w:rsidRDefault="00217677" w:rsidP="00217677">
            <w:pPr>
              <w:pStyle w:val="TableParagraph"/>
              <w:spacing w:before="39"/>
              <w:jc w:val="center"/>
              <w:rPr>
                <w:rFonts w:ascii="Arial" w:eastAsia="Arial" w:hAnsi="Arial" w:cs="Arial"/>
                <w:spacing w:val="-2"/>
                <w:sz w:val="18"/>
                <w:szCs w:val="18"/>
              </w:rPr>
            </w:pPr>
          </w:p>
          <w:sdt>
            <w:sdtPr>
              <w:rPr>
                <w:rFonts w:ascii="Arial" w:eastAsia="Arial" w:hAnsi="Arial" w:cs="Arial"/>
                <w:spacing w:val="-2"/>
                <w:sz w:val="32"/>
                <w:szCs w:val="32"/>
              </w:rPr>
              <w:id w:val="1562062244"/>
              <w14:checkbox>
                <w14:checked w14:val="0"/>
                <w14:checkedState w14:val="2612" w14:font="MS Gothic"/>
                <w14:uncheckedState w14:val="2610" w14:font="MS Gothic"/>
              </w14:checkbox>
            </w:sdtPr>
            <w:sdtEndPr/>
            <w:sdtContent>
              <w:p w14:paraId="3D879FA0" w14:textId="77777777" w:rsidR="00217677" w:rsidRPr="00A51C63"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vAlign w:val="center"/>
          </w:tcPr>
          <w:p w14:paraId="170389A2" w14:textId="77777777" w:rsidR="00217677" w:rsidRDefault="00217677" w:rsidP="00217677">
            <w:pPr>
              <w:pStyle w:val="TableParagraph"/>
              <w:spacing w:before="39"/>
              <w:jc w:val="center"/>
              <w:rPr>
                <w:rFonts w:ascii="Arial" w:eastAsia="Arial" w:hAnsi="Arial" w:cs="Arial"/>
                <w:spacing w:val="-2"/>
                <w:sz w:val="18"/>
                <w:szCs w:val="18"/>
              </w:rPr>
            </w:pPr>
          </w:p>
          <w:sdt>
            <w:sdtPr>
              <w:rPr>
                <w:rFonts w:ascii="Arial" w:eastAsia="Arial" w:hAnsi="Arial" w:cs="Arial"/>
                <w:spacing w:val="-2"/>
                <w:sz w:val="32"/>
                <w:szCs w:val="32"/>
              </w:rPr>
              <w:id w:val="1299876269"/>
              <w14:checkbox>
                <w14:checked w14:val="0"/>
                <w14:checkedState w14:val="2612" w14:font="MS Gothic"/>
                <w14:uncheckedState w14:val="2610" w14:font="MS Gothic"/>
              </w14:checkbox>
            </w:sdtPr>
            <w:sdtEndPr/>
            <w:sdtContent>
              <w:p w14:paraId="7DC3C16C" w14:textId="77777777" w:rsidR="00217677" w:rsidRDefault="00217677" w:rsidP="00217677">
                <w:pPr>
                  <w:pStyle w:val="TableParagraph"/>
                  <w:spacing w:before="39"/>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667" w:type="dxa"/>
            <w:vAlign w:val="center"/>
          </w:tcPr>
          <w:p w14:paraId="59E04791" w14:textId="77777777" w:rsidR="00217677" w:rsidRDefault="00217677" w:rsidP="00217677">
            <w:pPr>
              <w:pStyle w:val="TableParagraph"/>
              <w:spacing w:before="39"/>
              <w:jc w:val="center"/>
              <w:rPr>
                <w:rFonts w:ascii="Arial" w:eastAsia="Arial" w:hAnsi="Arial" w:cs="Arial"/>
                <w:spacing w:val="-2"/>
                <w:sz w:val="18"/>
                <w:szCs w:val="18"/>
              </w:rPr>
            </w:pPr>
          </w:p>
          <w:sdt>
            <w:sdtPr>
              <w:rPr>
                <w:rFonts w:ascii="Arial" w:eastAsia="Arial" w:hAnsi="Arial" w:cs="Arial"/>
                <w:spacing w:val="-2"/>
                <w:sz w:val="32"/>
                <w:szCs w:val="32"/>
              </w:rPr>
              <w:id w:val="14731406"/>
              <w14:checkbox>
                <w14:checked w14:val="0"/>
                <w14:checkedState w14:val="2612" w14:font="MS Gothic"/>
                <w14:uncheckedState w14:val="2610" w14:font="MS Gothic"/>
              </w14:checkbox>
            </w:sdtPr>
            <w:sdtEndPr/>
            <w:sdtContent>
              <w:p w14:paraId="0C265EEB" w14:textId="77777777" w:rsidR="00217677" w:rsidRDefault="00217677" w:rsidP="00217677">
                <w:pPr>
                  <w:pStyle w:val="TableParagraph"/>
                  <w:spacing w:before="39"/>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r>
      <w:tr w:rsidR="00217677" w14:paraId="46ADDE47" w14:textId="77777777" w:rsidTr="00217677">
        <w:trPr>
          <w:trHeight w:val="1100"/>
        </w:trPr>
        <w:tc>
          <w:tcPr>
            <w:tcW w:w="7364" w:type="dxa"/>
          </w:tcPr>
          <w:p w14:paraId="19C2B064" w14:textId="77777777" w:rsidR="00217677" w:rsidRPr="00681356" w:rsidRDefault="00217677" w:rsidP="00217677">
            <w:pPr>
              <w:pStyle w:val="TableParagraph"/>
              <w:spacing w:before="39"/>
              <w:ind w:left="-18"/>
              <w:rPr>
                <w:rFonts w:ascii="Arial" w:eastAsia="Arial" w:hAnsi="Arial" w:cs="Arial"/>
                <w:spacing w:val="-2"/>
                <w:sz w:val="6"/>
                <w:szCs w:val="6"/>
              </w:rPr>
            </w:pPr>
          </w:p>
          <w:p w14:paraId="5CF5B78E" w14:textId="77777777" w:rsidR="00217677" w:rsidRPr="005034D6" w:rsidRDefault="00217677" w:rsidP="00217677">
            <w:pPr>
              <w:pStyle w:val="TableParagraph"/>
              <w:spacing w:before="39"/>
              <w:ind w:left="-18"/>
              <w:rPr>
                <w:rFonts w:ascii="Arial" w:eastAsia="Arial" w:hAnsi="Arial" w:cs="Arial"/>
                <w:spacing w:val="-2"/>
                <w:sz w:val="20"/>
                <w:szCs w:val="20"/>
              </w:rPr>
            </w:pPr>
            <w:r w:rsidRPr="005034D6">
              <w:rPr>
                <w:rFonts w:ascii="Arial" w:eastAsia="Arial" w:hAnsi="Arial" w:cs="Arial"/>
                <w:spacing w:val="-2"/>
                <w:sz w:val="20"/>
                <w:szCs w:val="20"/>
              </w:rPr>
              <w:t>6(g) The teacher effectively uses multiple and appropriate types of assessment data to identify each student’s learning needs and to develop differentiated learning experiences.  (P)</w:t>
            </w:r>
          </w:p>
          <w:p w14:paraId="598FAA83" w14:textId="77777777" w:rsidR="00217677" w:rsidRPr="004E7958" w:rsidRDefault="00217677" w:rsidP="00217677">
            <w:pPr>
              <w:pStyle w:val="TableParagraph"/>
              <w:spacing w:before="39"/>
              <w:ind w:left="-18"/>
              <w:rPr>
                <w:rFonts w:ascii="Arial" w:eastAsia="Arial" w:hAnsi="Arial" w:cs="Arial"/>
                <w:sz w:val="18"/>
                <w:szCs w:val="18"/>
              </w:rPr>
            </w:pPr>
          </w:p>
        </w:tc>
        <w:tc>
          <w:tcPr>
            <w:tcW w:w="766" w:type="dxa"/>
            <w:vAlign w:val="center"/>
          </w:tcPr>
          <w:p w14:paraId="778D3AF4"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501773981"/>
              <w14:checkbox>
                <w14:checked w14:val="0"/>
                <w14:checkedState w14:val="2612" w14:font="MS Gothic"/>
                <w14:uncheckedState w14:val="2610" w14:font="MS Gothic"/>
              </w14:checkbox>
            </w:sdtPr>
            <w:sdtEndPr/>
            <w:sdtContent>
              <w:p w14:paraId="001B9AE8" w14:textId="77777777" w:rsidR="00217677" w:rsidRDefault="00217677" w:rsidP="00217677">
                <w:pPr>
                  <w:pStyle w:val="TableParagraph"/>
                  <w:spacing w:before="39"/>
                  <w:ind w:left="72"/>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701" w:type="dxa"/>
            <w:vAlign w:val="center"/>
          </w:tcPr>
          <w:p w14:paraId="3E1257ED"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524210593"/>
              <w14:checkbox>
                <w14:checked w14:val="0"/>
                <w14:checkedState w14:val="2612" w14:font="MS Gothic"/>
                <w14:uncheckedState w14:val="2610" w14:font="MS Gothic"/>
              </w14:checkbox>
            </w:sdtPr>
            <w:sdtEndPr/>
            <w:sdtContent>
              <w:p w14:paraId="60C3E7EE" w14:textId="77777777" w:rsidR="00217677" w:rsidRPr="00A51C63"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vAlign w:val="center"/>
          </w:tcPr>
          <w:p w14:paraId="56A56C9A"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2054575663"/>
              <w14:checkbox>
                <w14:checked w14:val="0"/>
                <w14:checkedState w14:val="2612" w14:font="MS Gothic"/>
                <w14:uncheckedState w14:val="2610" w14:font="MS Gothic"/>
              </w14:checkbox>
            </w:sdtPr>
            <w:sdtEndPr/>
            <w:sdtContent>
              <w:p w14:paraId="2344334D" w14:textId="77777777" w:rsidR="00217677" w:rsidRDefault="00217677" w:rsidP="00217677">
                <w:pPr>
                  <w:pStyle w:val="TableParagraph"/>
                  <w:spacing w:before="39"/>
                  <w:ind w:left="72"/>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667" w:type="dxa"/>
            <w:vAlign w:val="center"/>
          </w:tcPr>
          <w:p w14:paraId="0A70E545"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668935000"/>
              <w14:checkbox>
                <w14:checked w14:val="0"/>
                <w14:checkedState w14:val="2612" w14:font="MS Gothic"/>
                <w14:uncheckedState w14:val="2610" w14:font="MS Gothic"/>
              </w14:checkbox>
            </w:sdtPr>
            <w:sdtEndPr/>
            <w:sdtContent>
              <w:p w14:paraId="281848CE" w14:textId="77777777" w:rsidR="00217677" w:rsidRDefault="00217677" w:rsidP="00217677">
                <w:pPr>
                  <w:pStyle w:val="TableParagraph"/>
                  <w:spacing w:before="39"/>
                  <w:ind w:left="72"/>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r>
      <w:tr w:rsidR="00217677" w14:paraId="45EAE95B" w14:textId="77777777" w:rsidTr="00217677">
        <w:trPr>
          <w:trHeight w:val="1100"/>
        </w:trPr>
        <w:tc>
          <w:tcPr>
            <w:tcW w:w="7364" w:type="dxa"/>
            <w:shd w:val="clear" w:color="auto" w:fill="auto"/>
          </w:tcPr>
          <w:p w14:paraId="173522A9" w14:textId="77777777" w:rsidR="00217677" w:rsidRPr="005034D6" w:rsidRDefault="00217677" w:rsidP="00217677">
            <w:pPr>
              <w:pStyle w:val="TableParagraph"/>
              <w:spacing w:before="39"/>
              <w:ind w:left="-18"/>
              <w:rPr>
                <w:rFonts w:ascii="Arial" w:eastAsia="Arial" w:hAnsi="Arial" w:cs="Arial"/>
                <w:spacing w:val="-2"/>
                <w:sz w:val="20"/>
                <w:szCs w:val="20"/>
              </w:rPr>
            </w:pPr>
            <w:r w:rsidRPr="005034D6">
              <w:rPr>
                <w:rFonts w:ascii="Arial" w:eastAsia="Arial" w:hAnsi="Arial" w:cs="Arial"/>
                <w:spacing w:val="-2"/>
                <w:sz w:val="20"/>
                <w:szCs w:val="20"/>
              </w:rPr>
              <w:t>6(l) The teacher knows how to analyze assessment data to understand patterns and gaps in learning, to guide planning and instruction, and to provide meaningful feedback to all learners.  (K)</w:t>
            </w:r>
          </w:p>
          <w:p w14:paraId="6C7F7134" w14:textId="77777777" w:rsidR="00217677" w:rsidRPr="00213D33" w:rsidRDefault="00217677" w:rsidP="00217677">
            <w:pPr>
              <w:pStyle w:val="TableParagraph"/>
              <w:spacing w:before="39"/>
              <w:ind w:left="-18"/>
              <w:jc w:val="center"/>
              <w:rPr>
                <w:rFonts w:ascii="Arial" w:eastAsia="Arial" w:hAnsi="Arial" w:cs="Arial"/>
                <w:b/>
                <w:i/>
                <w:spacing w:val="-2"/>
                <w:sz w:val="6"/>
                <w:szCs w:val="6"/>
              </w:rPr>
            </w:pPr>
          </w:p>
        </w:tc>
        <w:tc>
          <w:tcPr>
            <w:tcW w:w="766" w:type="dxa"/>
            <w:vAlign w:val="center"/>
          </w:tcPr>
          <w:p w14:paraId="7026C07D"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371275400"/>
              <w14:checkbox>
                <w14:checked w14:val="0"/>
                <w14:checkedState w14:val="2612" w14:font="MS Gothic"/>
                <w14:uncheckedState w14:val="2610" w14:font="MS Gothic"/>
              </w14:checkbox>
            </w:sdtPr>
            <w:sdtEndPr/>
            <w:sdtContent>
              <w:p w14:paraId="19B36B22"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701" w:type="dxa"/>
            <w:shd w:val="clear" w:color="auto" w:fill="auto"/>
            <w:vAlign w:val="center"/>
          </w:tcPr>
          <w:p w14:paraId="1321A43D"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647546732"/>
              <w14:checkbox>
                <w14:checked w14:val="0"/>
                <w14:checkedState w14:val="2612" w14:font="MS Gothic"/>
                <w14:uncheckedState w14:val="2610" w14:font="MS Gothic"/>
              </w14:checkbox>
            </w:sdtPr>
            <w:sdtEndPr/>
            <w:sdtContent>
              <w:p w14:paraId="0CA66412" w14:textId="77777777" w:rsidR="00217677" w:rsidRDefault="00217677" w:rsidP="00217677">
                <w:pPr>
                  <w:pStyle w:val="TableParagraph"/>
                  <w:spacing w:before="39"/>
                  <w:ind w:left="72"/>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667" w:type="dxa"/>
            <w:vAlign w:val="center"/>
          </w:tcPr>
          <w:p w14:paraId="6659CAF2"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155792261"/>
              <w14:checkbox>
                <w14:checked w14:val="0"/>
                <w14:checkedState w14:val="2612" w14:font="MS Gothic"/>
                <w14:uncheckedState w14:val="2610" w14:font="MS Gothic"/>
              </w14:checkbox>
            </w:sdtPr>
            <w:sdtEndPr/>
            <w:sdtContent>
              <w:p w14:paraId="1DCB9FE6"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vAlign w:val="center"/>
          </w:tcPr>
          <w:p w14:paraId="27C2094E"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156655342"/>
              <w14:checkbox>
                <w14:checked w14:val="0"/>
                <w14:checkedState w14:val="2612" w14:font="MS Gothic"/>
                <w14:uncheckedState w14:val="2610" w14:font="MS Gothic"/>
              </w14:checkbox>
            </w:sdtPr>
            <w:sdtEndPr/>
            <w:sdtContent>
              <w:p w14:paraId="59EBCB81"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217677" w14:paraId="68713566" w14:textId="77777777" w:rsidTr="00217677">
        <w:trPr>
          <w:trHeight w:val="773"/>
        </w:trPr>
        <w:tc>
          <w:tcPr>
            <w:tcW w:w="7364" w:type="dxa"/>
            <w:shd w:val="clear" w:color="auto" w:fill="auto"/>
          </w:tcPr>
          <w:p w14:paraId="60072B90" w14:textId="77777777" w:rsidR="00217677" w:rsidRPr="002319BC" w:rsidRDefault="00217677" w:rsidP="00217677">
            <w:pPr>
              <w:pStyle w:val="TableParagraph"/>
              <w:spacing w:before="39"/>
              <w:ind w:left="-18"/>
              <w:rPr>
                <w:rFonts w:ascii="Arial" w:eastAsia="Arial" w:hAnsi="Arial" w:cs="Arial"/>
                <w:spacing w:val="-2"/>
                <w:sz w:val="20"/>
                <w:szCs w:val="20"/>
              </w:rPr>
            </w:pPr>
            <w:r w:rsidRPr="00B42CFF">
              <w:rPr>
                <w:rFonts w:ascii="Arial" w:hAnsi="Arial" w:cs="Arial"/>
                <w:color w:val="221E1F"/>
                <w:sz w:val="20"/>
                <w:szCs w:val="20"/>
              </w:rPr>
              <w:t>6(r) The teacher takes responsibility for aligning instruction and assessment with learning goals.</w:t>
            </w:r>
            <w:r>
              <w:rPr>
                <w:rFonts w:ascii="Arial" w:hAnsi="Arial" w:cs="Arial"/>
                <w:color w:val="221E1F"/>
                <w:sz w:val="20"/>
                <w:szCs w:val="20"/>
              </w:rPr>
              <w:t xml:space="preserve">  (D)</w:t>
            </w:r>
          </w:p>
        </w:tc>
        <w:tc>
          <w:tcPr>
            <w:tcW w:w="766" w:type="dxa"/>
            <w:vAlign w:val="center"/>
          </w:tcPr>
          <w:p w14:paraId="0E1F158C"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130547905"/>
              <w14:checkbox>
                <w14:checked w14:val="0"/>
                <w14:checkedState w14:val="2612" w14:font="MS Gothic"/>
                <w14:uncheckedState w14:val="2610" w14:font="MS Gothic"/>
              </w14:checkbox>
            </w:sdtPr>
            <w:sdtEndPr/>
            <w:sdtContent>
              <w:p w14:paraId="598A545B"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701" w:type="dxa"/>
            <w:shd w:val="clear" w:color="auto" w:fill="auto"/>
            <w:vAlign w:val="center"/>
          </w:tcPr>
          <w:p w14:paraId="2AD2FF40"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45888197"/>
              <w14:checkbox>
                <w14:checked w14:val="0"/>
                <w14:checkedState w14:val="2612" w14:font="MS Gothic"/>
                <w14:uncheckedState w14:val="2610" w14:font="MS Gothic"/>
              </w14:checkbox>
            </w:sdtPr>
            <w:sdtEndPr/>
            <w:sdtContent>
              <w:p w14:paraId="7B970C12"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vAlign w:val="center"/>
          </w:tcPr>
          <w:p w14:paraId="6CB6F5DD"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252791765"/>
              <w14:checkbox>
                <w14:checked w14:val="0"/>
                <w14:checkedState w14:val="2612" w14:font="MS Gothic"/>
                <w14:uncheckedState w14:val="2610" w14:font="MS Gothic"/>
              </w14:checkbox>
            </w:sdtPr>
            <w:sdtEndPr/>
            <w:sdtContent>
              <w:p w14:paraId="42030BB5"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vAlign w:val="center"/>
          </w:tcPr>
          <w:p w14:paraId="09E4F24D"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909878439"/>
              <w14:checkbox>
                <w14:checked w14:val="0"/>
                <w14:checkedState w14:val="2612" w14:font="MS Gothic"/>
                <w14:uncheckedState w14:val="2610" w14:font="MS Gothic"/>
              </w14:checkbox>
            </w:sdtPr>
            <w:sdtEndPr/>
            <w:sdtContent>
              <w:p w14:paraId="2F303BC1"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217677" w14:paraId="1D647EAD" w14:textId="77777777" w:rsidTr="00217677">
        <w:trPr>
          <w:trHeight w:val="1100"/>
        </w:trPr>
        <w:tc>
          <w:tcPr>
            <w:tcW w:w="7364" w:type="dxa"/>
            <w:shd w:val="clear" w:color="auto" w:fill="auto"/>
          </w:tcPr>
          <w:p w14:paraId="5A1A8589" w14:textId="77777777" w:rsidR="00217677" w:rsidRDefault="00217677" w:rsidP="00217677">
            <w:pPr>
              <w:rPr>
                <w:rFonts w:ascii="Arial" w:hAnsi="Arial" w:cs="Arial"/>
                <w:color w:val="221E1F"/>
                <w:sz w:val="20"/>
                <w:szCs w:val="20"/>
              </w:rPr>
            </w:pPr>
            <w:r w:rsidRPr="00B42CFF">
              <w:rPr>
                <w:rFonts w:ascii="Arial" w:hAnsi="Arial" w:cs="Arial"/>
                <w:color w:val="221E1F"/>
                <w:sz w:val="20"/>
                <w:szCs w:val="20"/>
              </w:rPr>
              <w:t>6(t) The teacher is committed to using multiple types of assessment processes to support, verify, and document learning.</w:t>
            </w:r>
            <w:r>
              <w:rPr>
                <w:rFonts w:ascii="Arial" w:hAnsi="Arial" w:cs="Arial"/>
                <w:color w:val="221E1F"/>
                <w:sz w:val="20"/>
                <w:szCs w:val="20"/>
              </w:rPr>
              <w:t xml:space="preserve">  (D)</w:t>
            </w:r>
          </w:p>
          <w:p w14:paraId="4681BFCC" w14:textId="77777777" w:rsidR="00217677" w:rsidRPr="00B42CFF" w:rsidRDefault="00217677" w:rsidP="00217677">
            <w:pPr>
              <w:pStyle w:val="TableParagraph"/>
              <w:spacing w:before="39"/>
              <w:ind w:left="-18"/>
              <w:rPr>
                <w:rFonts w:ascii="Arial" w:hAnsi="Arial" w:cs="Arial"/>
                <w:color w:val="221E1F"/>
                <w:sz w:val="20"/>
                <w:szCs w:val="20"/>
              </w:rPr>
            </w:pPr>
          </w:p>
        </w:tc>
        <w:tc>
          <w:tcPr>
            <w:tcW w:w="766" w:type="dxa"/>
            <w:vAlign w:val="center"/>
          </w:tcPr>
          <w:p w14:paraId="7AA7C594"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262737216"/>
              <w14:checkbox>
                <w14:checked w14:val="0"/>
                <w14:checkedState w14:val="2612" w14:font="MS Gothic"/>
                <w14:uncheckedState w14:val="2610" w14:font="MS Gothic"/>
              </w14:checkbox>
            </w:sdtPr>
            <w:sdtEndPr/>
            <w:sdtContent>
              <w:p w14:paraId="1153C21E"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701" w:type="dxa"/>
            <w:shd w:val="clear" w:color="auto" w:fill="auto"/>
            <w:vAlign w:val="center"/>
          </w:tcPr>
          <w:p w14:paraId="554ABC68"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473061085"/>
              <w14:checkbox>
                <w14:checked w14:val="0"/>
                <w14:checkedState w14:val="2612" w14:font="MS Gothic"/>
                <w14:uncheckedState w14:val="2610" w14:font="MS Gothic"/>
              </w14:checkbox>
            </w:sdtPr>
            <w:sdtEndPr/>
            <w:sdtContent>
              <w:p w14:paraId="2F2AD4DF"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vAlign w:val="center"/>
          </w:tcPr>
          <w:p w14:paraId="193548DA"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716269637"/>
              <w14:checkbox>
                <w14:checked w14:val="0"/>
                <w14:checkedState w14:val="2612" w14:font="MS Gothic"/>
                <w14:uncheckedState w14:val="2610" w14:font="MS Gothic"/>
              </w14:checkbox>
            </w:sdtPr>
            <w:sdtEndPr/>
            <w:sdtContent>
              <w:p w14:paraId="2C38A4DE"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vAlign w:val="center"/>
          </w:tcPr>
          <w:p w14:paraId="1419B20A"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259832846"/>
              <w14:checkbox>
                <w14:checked w14:val="0"/>
                <w14:checkedState w14:val="2612" w14:font="MS Gothic"/>
                <w14:uncheckedState w14:val="2610" w14:font="MS Gothic"/>
              </w14:checkbox>
            </w:sdtPr>
            <w:sdtEndPr/>
            <w:sdtContent>
              <w:p w14:paraId="38CFF7DC"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bl>
    <w:p w14:paraId="335C7ED3" w14:textId="77777777" w:rsidR="00217677" w:rsidRDefault="00217677" w:rsidP="00217677">
      <w:pPr>
        <w:rPr>
          <w:rFonts w:ascii="Arial" w:eastAsia="Arial" w:hAnsi="Arial" w:cs="Arial"/>
          <w:b/>
          <w:bCs/>
          <w:sz w:val="18"/>
          <w:szCs w:val="18"/>
        </w:rPr>
      </w:pPr>
    </w:p>
    <w:p w14:paraId="7E7A4588" w14:textId="77777777" w:rsidR="00217677" w:rsidRDefault="00217677" w:rsidP="00217677">
      <w:pPr>
        <w:ind w:left="-810"/>
        <w:rPr>
          <w:rFonts w:ascii="Arial" w:eastAsia="Arial" w:hAnsi="Arial" w:cs="Arial"/>
          <w:b/>
          <w:bCs/>
          <w:sz w:val="18"/>
          <w:szCs w:val="18"/>
        </w:rPr>
      </w:pPr>
    </w:p>
    <w:tbl>
      <w:tblPr>
        <w:tblStyle w:val="TableGrid"/>
        <w:tblW w:w="10165" w:type="dxa"/>
        <w:tblInd w:w="-356" w:type="dxa"/>
        <w:tblLook w:val="04A0" w:firstRow="1" w:lastRow="0" w:firstColumn="1" w:lastColumn="0" w:noHBand="0" w:noVBand="1"/>
      </w:tblPr>
      <w:tblGrid>
        <w:gridCol w:w="7364"/>
        <w:gridCol w:w="766"/>
        <w:gridCol w:w="701"/>
        <w:gridCol w:w="667"/>
        <w:gridCol w:w="667"/>
      </w:tblGrid>
      <w:tr w:rsidR="00217677" w:rsidRPr="00A51C63" w14:paraId="39B74D19" w14:textId="77777777" w:rsidTr="00217677">
        <w:trPr>
          <w:trHeight w:val="615"/>
        </w:trPr>
        <w:tc>
          <w:tcPr>
            <w:tcW w:w="7364" w:type="dxa"/>
            <w:shd w:val="clear" w:color="auto" w:fill="CFB38D"/>
          </w:tcPr>
          <w:p w14:paraId="33CA6D4A" w14:textId="77777777" w:rsidR="00217677" w:rsidRPr="00A51C63" w:rsidRDefault="00217677" w:rsidP="00217677">
            <w:pPr>
              <w:pStyle w:val="TableParagraph"/>
              <w:spacing w:before="39"/>
              <w:jc w:val="center"/>
              <w:rPr>
                <w:rFonts w:ascii="Arial" w:eastAsia="Arial" w:hAnsi="Arial" w:cs="Arial"/>
                <w:b/>
                <w:spacing w:val="-2"/>
                <w:sz w:val="6"/>
                <w:szCs w:val="6"/>
              </w:rPr>
            </w:pPr>
          </w:p>
          <w:p w14:paraId="77CF8586" w14:textId="77777777" w:rsidR="00217677" w:rsidRPr="00A07A57" w:rsidRDefault="00217677" w:rsidP="00217677">
            <w:pPr>
              <w:pStyle w:val="TableParagraph"/>
              <w:spacing w:before="39"/>
              <w:jc w:val="center"/>
              <w:rPr>
                <w:rFonts w:ascii="Arial" w:eastAsia="Arial" w:hAnsi="Arial" w:cs="Arial"/>
                <w:b/>
                <w:spacing w:val="-2"/>
                <w:sz w:val="2"/>
                <w:szCs w:val="2"/>
              </w:rPr>
            </w:pPr>
          </w:p>
          <w:p w14:paraId="6F42571E" w14:textId="77777777" w:rsidR="00217677" w:rsidRPr="00A51C63" w:rsidRDefault="00217677" w:rsidP="00217677">
            <w:pPr>
              <w:pStyle w:val="TableParagraph"/>
              <w:jc w:val="center"/>
              <w:rPr>
                <w:rFonts w:ascii="Arial" w:eastAsia="Arial" w:hAnsi="Arial" w:cs="Arial"/>
                <w:b/>
                <w:spacing w:val="-2"/>
                <w:sz w:val="18"/>
                <w:szCs w:val="18"/>
              </w:rPr>
            </w:pPr>
            <w:r>
              <w:rPr>
                <w:rFonts w:ascii="Arial" w:eastAsia="Arial" w:hAnsi="Arial" w:cs="Arial"/>
                <w:b/>
                <w:spacing w:val="-2"/>
                <w:sz w:val="18"/>
                <w:szCs w:val="18"/>
              </w:rPr>
              <w:t xml:space="preserve">InTASC </w:t>
            </w:r>
            <w:proofErr w:type="gramStart"/>
            <w:r>
              <w:rPr>
                <w:rFonts w:ascii="Arial" w:eastAsia="Arial" w:hAnsi="Arial" w:cs="Arial"/>
                <w:b/>
                <w:spacing w:val="-2"/>
                <w:sz w:val="18"/>
                <w:szCs w:val="18"/>
              </w:rPr>
              <w:t>Principle</w:t>
            </w:r>
            <w:proofErr w:type="gramEnd"/>
            <w:r>
              <w:rPr>
                <w:rFonts w:ascii="Arial" w:eastAsia="Arial" w:hAnsi="Arial" w:cs="Arial"/>
                <w:b/>
                <w:spacing w:val="-2"/>
                <w:sz w:val="18"/>
                <w:szCs w:val="18"/>
              </w:rPr>
              <w:t xml:space="preserve"> 6</w:t>
            </w:r>
          </w:p>
        </w:tc>
        <w:tc>
          <w:tcPr>
            <w:tcW w:w="766" w:type="dxa"/>
            <w:shd w:val="clear" w:color="auto" w:fill="CFB38D"/>
          </w:tcPr>
          <w:p w14:paraId="5F151A66" w14:textId="77777777" w:rsidR="00217677" w:rsidRPr="000F4CE4"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47A2A8AD"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0</w:t>
            </w:r>
          </w:p>
          <w:p w14:paraId="462DC4B9"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0"/>
                <w:szCs w:val="10"/>
              </w:rPr>
            </w:pPr>
          </w:p>
        </w:tc>
        <w:tc>
          <w:tcPr>
            <w:tcW w:w="701" w:type="dxa"/>
            <w:shd w:val="clear" w:color="auto" w:fill="CFB38D"/>
          </w:tcPr>
          <w:p w14:paraId="64E0B8CF" w14:textId="77777777" w:rsidR="00217677" w:rsidRPr="000F4CE4"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1C1EC19B"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1</w:t>
            </w:r>
          </w:p>
          <w:p w14:paraId="62F61A11" w14:textId="77777777" w:rsidR="00217677" w:rsidRPr="000F4CE4" w:rsidRDefault="00217677" w:rsidP="00217677">
            <w:pPr>
              <w:pStyle w:val="TableParagraph"/>
              <w:tabs>
                <w:tab w:val="left" w:pos="1872"/>
                <w:tab w:val="left" w:pos="2142"/>
              </w:tabs>
              <w:spacing w:before="39"/>
              <w:rPr>
                <w:rFonts w:ascii="Arial" w:eastAsia="Arial" w:hAnsi="Arial" w:cs="Arial"/>
                <w:b/>
                <w:spacing w:val="-2"/>
                <w:sz w:val="4"/>
                <w:szCs w:val="4"/>
              </w:rPr>
            </w:pPr>
          </w:p>
        </w:tc>
        <w:tc>
          <w:tcPr>
            <w:tcW w:w="667" w:type="dxa"/>
            <w:shd w:val="clear" w:color="auto" w:fill="CFB38D"/>
          </w:tcPr>
          <w:p w14:paraId="1652F850"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080CCB64"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2</w:t>
            </w:r>
          </w:p>
          <w:p w14:paraId="6DE362E3" w14:textId="77777777" w:rsidR="00217677" w:rsidRPr="000F4CE4" w:rsidRDefault="00217677" w:rsidP="00217677">
            <w:pPr>
              <w:pStyle w:val="TableParagraph"/>
              <w:tabs>
                <w:tab w:val="left" w:pos="1872"/>
                <w:tab w:val="left" w:pos="2142"/>
              </w:tabs>
              <w:spacing w:before="39"/>
              <w:rPr>
                <w:rFonts w:ascii="Arial" w:eastAsia="Arial" w:hAnsi="Arial" w:cs="Arial"/>
                <w:b/>
                <w:spacing w:val="-2"/>
                <w:sz w:val="10"/>
                <w:szCs w:val="10"/>
              </w:rPr>
            </w:pPr>
          </w:p>
        </w:tc>
        <w:tc>
          <w:tcPr>
            <w:tcW w:w="667" w:type="dxa"/>
            <w:shd w:val="clear" w:color="auto" w:fill="CFB38D"/>
          </w:tcPr>
          <w:p w14:paraId="47559B12"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3A2ADE14"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3</w:t>
            </w:r>
          </w:p>
          <w:p w14:paraId="19966542" w14:textId="77777777" w:rsidR="00217677" w:rsidRPr="000F4CE4" w:rsidRDefault="00217677" w:rsidP="00217677">
            <w:pPr>
              <w:pStyle w:val="TableParagraph"/>
              <w:tabs>
                <w:tab w:val="left" w:pos="1872"/>
                <w:tab w:val="left" w:pos="2142"/>
              </w:tabs>
              <w:spacing w:before="39"/>
              <w:rPr>
                <w:rFonts w:ascii="Arial" w:eastAsia="Arial" w:hAnsi="Arial" w:cs="Arial"/>
                <w:b/>
                <w:spacing w:val="-2"/>
                <w:sz w:val="10"/>
                <w:szCs w:val="10"/>
              </w:rPr>
            </w:pPr>
          </w:p>
        </w:tc>
      </w:tr>
      <w:tr w:rsidR="00217677" w14:paraId="6BC3AAFC" w14:textId="77777777" w:rsidTr="00217677">
        <w:trPr>
          <w:trHeight w:val="1100"/>
        </w:trPr>
        <w:tc>
          <w:tcPr>
            <w:tcW w:w="7364" w:type="dxa"/>
            <w:shd w:val="clear" w:color="auto" w:fill="EEECE1" w:themeFill="background2"/>
          </w:tcPr>
          <w:p w14:paraId="481593CB" w14:textId="77777777" w:rsidR="00217677" w:rsidRPr="005034D6" w:rsidRDefault="00217677" w:rsidP="00217677">
            <w:pPr>
              <w:rPr>
                <w:rFonts w:ascii="Arial" w:hAnsi="Arial" w:cs="Arial"/>
                <w:b/>
                <w:color w:val="221E1F"/>
                <w:sz w:val="20"/>
                <w:szCs w:val="20"/>
              </w:rPr>
            </w:pPr>
            <w:r w:rsidRPr="005034D6">
              <w:rPr>
                <w:rFonts w:ascii="Arial" w:hAnsi="Arial" w:cs="Arial"/>
                <w:b/>
                <w:color w:val="221E1F"/>
                <w:sz w:val="20"/>
                <w:szCs w:val="20"/>
              </w:rPr>
              <w:t>The teacher understands and uses multiple methods of assessment to engage learners in their own growth, to monitor learner progress, and to guide the teacher’s and learner’s decision making.</w:t>
            </w:r>
          </w:p>
          <w:p w14:paraId="7ED3B92B" w14:textId="77777777" w:rsidR="00217677" w:rsidRDefault="00217677" w:rsidP="00217677">
            <w:pPr>
              <w:rPr>
                <w:rFonts w:ascii="Arial" w:hAnsi="Arial" w:cs="Arial"/>
                <w:b/>
                <w:i/>
                <w:color w:val="221E1F"/>
                <w:sz w:val="20"/>
                <w:szCs w:val="20"/>
              </w:rPr>
            </w:pPr>
          </w:p>
          <w:p w14:paraId="1B73B271" w14:textId="77777777" w:rsidR="00217677" w:rsidRPr="0048463E" w:rsidRDefault="00217677" w:rsidP="00217677">
            <w:pPr>
              <w:rPr>
                <w:rFonts w:ascii="Arial" w:hAnsi="Arial" w:cs="Arial"/>
                <w:color w:val="221E1F"/>
                <w:sz w:val="20"/>
                <w:szCs w:val="20"/>
              </w:rPr>
            </w:pPr>
            <w:r>
              <w:rPr>
                <w:rFonts w:ascii="Arial" w:hAnsi="Arial" w:cs="Arial"/>
                <w:b/>
                <w:i/>
                <w:color w:val="221E1F"/>
                <w:sz w:val="20"/>
                <w:szCs w:val="20"/>
              </w:rPr>
              <w:t>This is the overall score for the principle based on the average score of the above listed indicators.</w:t>
            </w:r>
          </w:p>
        </w:tc>
        <w:tc>
          <w:tcPr>
            <w:tcW w:w="766" w:type="dxa"/>
            <w:shd w:val="clear" w:color="auto" w:fill="EEECE1" w:themeFill="background2"/>
            <w:vAlign w:val="center"/>
          </w:tcPr>
          <w:sdt>
            <w:sdtPr>
              <w:rPr>
                <w:rFonts w:ascii="Arial" w:eastAsia="Arial" w:hAnsi="Arial" w:cs="Arial"/>
                <w:spacing w:val="-2"/>
                <w:sz w:val="32"/>
                <w:szCs w:val="32"/>
              </w:rPr>
              <w:id w:val="-586075264"/>
              <w14:checkbox>
                <w14:checked w14:val="0"/>
                <w14:checkedState w14:val="2612" w14:font="MS Gothic"/>
                <w14:uncheckedState w14:val="2610" w14:font="MS Gothic"/>
              </w14:checkbox>
            </w:sdtPr>
            <w:sdtEndPr/>
            <w:sdtContent>
              <w:p w14:paraId="40914A6E"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20E12C57"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c>
          <w:tcPr>
            <w:tcW w:w="701" w:type="dxa"/>
            <w:shd w:val="clear" w:color="auto" w:fill="EEECE1" w:themeFill="background2"/>
            <w:vAlign w:val="center"/>
          </w:tcPr>
          <w:sdt>
            <w:sdtPr>
              <w:rPr>
                <w:rFonts w:ascii="Arial" w:eastAsia="Arial" w:hAnsi="Arial" w:cs="Arial"/>
                <w:spacing w:val="-2"/>
                <w:sz w:val="32"/>
                <w:szCs w:val="32"/>
              </w:rPr>
              <w:id w:val="138462028"/>
              <w14:checkbox>
                <w14:checked w14:val="0"/>
                <w14:checkedState w14:val="2612" w14:font="MS Gothic"/>
                <w14:uncheckedState w14:val="2610" w14:font="MS Gothic"/>
              </w14:checkbox>
            </w:sdtPr>
            <w:sdtEndPr/>
            <w:sdtContent>
              <w:p w14:paraId="796EB8EE"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27B96C90"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c>
          <w:tcPr>
            <w:tcW w:w="667" w:type="dxa"/>
            <w:shd w:val="clear" w:color="auto" w:fill="EEECE1" w:themeFill="background2"/>
            <w:vAlign w:val="center"/>
          </w:tcPr>
          <w:sdt>
            <w:sdtPr>
              <w:rPr>
                <w:rFonts w:ascii="Arial" w:eastAsia="Arial" w:hAnsi="Arial" w:cs="Arial"/>
                <w:spacing w:val="-2"/>
                <w:sz w:val="32"/>
                <w:szCs w:val="32"/>
              </w:rPr>
              <w:id w:val="-1664777692"/>
              <w14:checkbox>
                <w14:checked w14:val="0"/>
                <w14:checkedState w14:val="2612" w14:font="MS Gothic"/>
                <w14:uncheckedState w14:val="2610" w14:font="MS Gothic"/>
              </w14:checkbox>
            </w:sdtPr>
            <w:sdtEndPr/>
            <w:sdtContent>
              <w:p w14:paraId="0F868B96"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37A5A09B"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c>
          <w:tcPr>
            <w:tcW w:w="667" w:type="dxa"/>
            <w:shd w:val="clear" w:color="auto" w:fill="EEECE1" w:themeFill="background2"/>
            <w:vAlign w:val="center"/>
          </w:tcPr>
          <w:sdt>
            <w:sdtPr>
              <w:rPr>
                <w:rFonts w:ascii="Arial" w:eastAsia="Arial" w:hAnsi="Arial" w:cs="Arial"/>
                <w:spacing w:val="-2"/>
                <w:sz w:val="32"/>
                <w:szCs w:val="32"/>
              </w:rPr>
              <w:id w:val="-53320339"/>
              <w14:checkbox>
                <w14:checked w14:val="0"/>
                <w14:checkedState w14:val="2612" w14:font="MS Gothic"/>
                <w14:uncheckedState w14:val="2610" w14:font="MS Gothic"/>
              </w14:checkbox>
            </w:sdtPr>
            <w:sdtEndPr/>
            <w:sdtContent>
              <w:p w14:paraId="680F2D1A"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294233A3"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r>
    </w:tbl>
    <w:p w14:paraId="4C837D48" w14:textId="77777777" w:rsidR="00217677" w:rsidRDefault="00217677" w:rsidP="00217677">
      <w:pPr>
        <w:ind w:left="-810"/>
        <w:rPr>
          <w:rFonts w:ascii="Arial" w:eastAsia="Arial" w:hAnsi="Arial" w:cs="Arial"/>
          <w:b/>
          <w:bCs/>
          <w:sz w:val="18"/>
          <w:szCs w:val="18"/>
        </w:rPr>
      </w:pPr>
    </w:p>
    <w:p w14:paraId="6B6A172F" w14:textId="77777777" w:rsidR="00217677" w:rsidRDefault="00217677" w:rsidP="00217677">
      <w:pPr>
        <w:ind w:left="-810"/>
        <w:rPr>
          <w:rFonts w:ascii="Arial" w:eastAsia="Arial" w:hAnsi="Arial" w:cs="Arial"/>
          <w:b/>
          <w:bCs/>
          <w:sz w:val="18"/>
          <w:szCs w:val="18"/>
        </w:rPr>
      </w:pPr>
      <w:r>
        <w:rPr>
          <w:rFonts w:ascii="Arial" w:eastAsia="Arial" w:hAnsi="Arial" w:cs="Arial"/>
          <w:b/>
          <w:bCs/>
          <w:sz w:val="18"/>
          <w:szCs w:val="18"/>
        </w:rPr>
        <w:t xml:space="preserve">Evidence: </w:t>
      </w:r>
    </w:p>
    <w:p w14:paraId="600852B8" w14:textId="77777777" w:rsidR="00217677" w:rsidRDefault="00217677" w:rsidP="00217677">
      <w:pPr>
        <w:spacing w:after="160" w:line="259" w:lineRule="auto"/>
        <w:ind w:left="-900"/>
        <w:rPr>
          <w:rFonts w:ascii="Arial" w:hAnsi="Arial" w:cs="Arial"/>
          <w:b/>
          <w:szCs w:val="24"/>
        </w:rPr>
      </w:pPr>
    </w:p>
    <w:p w14:paraId="3A5A455F" w14:textId="77777777" w:rsidR="00217677" w:rsidRDefault="00217677" w:rsidP="00217677">
      <w:pPr>
        <w:spacing w:after="160" w:line="259" w:lineRule="auto"/>
        <w:ind w:left="-900"/>
        <w:rPr>
          <w:rFonts w:ascii="Arial" w:hAnsi="Arial" w:cs="Arial"/>
          <w:b/>
          <w:szCs w:val="24"/>
        </w:rPr>
      </w:pPr>
    </w:p>
    <w:p w14:paraId="34240FE6" w14:textId="77777777" w:rsidR="00217677" w:rsidRDefault="00217677" w:rsidP="00217677">
      <w:pPr>
        <w:spacing w:after="160" w:line="259" w:lineRule="auto"/>
        <w:ind w:left="-900"/>
        <w:rPr>
          <w:rFonts w:ascii="Arial" w:hAnsi="Arial" w:cs="Arial"/>
          <w:b/>
          <w:szCs w:val="24"/>
        </w:rPr>
      </w:pPr>
    </w:p>
    <w:p w14:paraId="6682C1D8" w14:textId="77777777" w:rsidR="00217677" w:rsidRDefault="00217677" w:rsidP="00217677">
      <w:pPr>
        <w:spacing w:after="160" w:line="259" w:lineRule="auto"/>
        <w:ind w:left="-900"/>
        <w:rPr>
          <w:rFonts w:ascii="Arial" w:hAnsi="Arial" w:cs="Arial"/>
          <w:b/>
          <w:szCs w:val="24"/>
        </w:rPr>
      </w:pPr>
    </w:p>
    <w:p w14:paraId="41536CC3" w14:textId="77777777" w:rsidR="00217677" w:rsidRDefault="00217677" w:rsidP="00217677">
      <w:pPr>
        <w:spacing w:after="160" w:line="259" w:lineRule="auto"/>
        <w:ind w:left="-900"/>
        <w:rPr>
          <w:rFonts w:ascii="Arial" w:hAnsi="Arial" w:cs="Arial"/>
          <w:b/>
          <w:szCs w:val="24"/>
        </w:rPr>
      </w:pPr>
    </w:p>
    <w:p w14:paraId="388040E5" w14:textId="77777777" w:rsidR="00217677" w:rsidRPr="00FC4EE1" w:rsidRDefault="00217677" w:rsidP="00217677">
      <w:pPr>
        <w:rPr>
          <w:rFonts w:ascii="Arial" w:hAnsi="Arial" w:cs="Arial"/>
          <w:b/>
          <w:sz w:val="36"/>
          <w:szCs w:val="36"/>
        </w:rPr>
      </w:pPr>
      <w:r>
        <w:rPr>
          <w:rFonts w:ascii="Arial" w:hAnsi="Arial" w:cs="Arial"/>
          <w:b/>
          <w:sz w:val="36"/>
          <w:szCs w:val="36"/>
        </w:rPr>
        <w:lastRenderedPageBreak/>
        <w:t>InTASC Principle 7</w:t>
      </w:r>
      <w:r w:rsidRPr="00FC4EE1">
        <w:rPr>
          <w:rFonts w:ascii="Arial" w:hAnsi="Arial" w:cs="Arial"/>
          <w:b/>
          <w:sz w:val="36"/>
          <w:szCs w:val="36"/>
        </w:rPr>
        <w:t xml:space="preserve">: </w:t>
      </w:r>
      <w:r>
        <w:rPr>
          <w:rFonts w:ascii="Arial" w:hAnsi="Arial" w:cs="Arial"/>
          <w:b/>
          <w:sz w:val="36"/>
          <w:szCs w:val="36"/>
        </w:rPr>
        <w:t>Planning for Instruction</w:t>
      </w:r>
    </w:p>
    <w:p w14:paraId="2B4652AE" w14:textId="77777777" w:rsidR="00217677" w:rsidRDefault="00217677" w:rsidP="00217677">
      <w:pPr>
        <w:ind w:right="-630"/>
        <w:rPr>
          <w:rFonts w:ascii="Arial" w:hAnsi="Arial" w:cs="Arial"/>
          <w:b/>
        </w:rPr>
      </w:pPr>
    </w:p>
    <w:p w14:paraId="43DEAD9C" w14:textId="77777777" w:rsidR="00217677" w:rsidRDefault="00217677" w:rsidP="00217677">
      <w:pPr>
        <w:ind w:right="-630"/>
        <w:rPr>
          <w:rFonts w:ascii="Arial" w:hAnsi="Arial" w:cs="Arial"/>
          <w:b/>
          <w:szCs w:val="24"/>
        </w:rPr>
      </w:pPr>
      <w:r w:rsidRPr="00865F33">
        <w:rPr>
          <w:rFonts w:ascii="Arial" w:hAnsi="Arial" w:cs="Arial"/>
          <w:b/>
          <w:szCs w:val="24"/>
        </w:rPr>
        <w:t>Danielson Framework Correlation:</w:t>
      </w:r>
    </w:p>
    <w:p w14:paraId="50B70FB0" w14:textId="77777777" w:rsidR="00217677" w:rsidRPr="00865F33" w:rsidRDefault="00217677" w:rsidP="00217677">
      <w:pPr>
        <w:ind w:left="-900" w:right="-630"/>
        <w:rPr>
          <w:rFonts w:ascii="Arial" w:eastAsia="Calibri" w:hAnsi="Arial" w:cs="Arial"/>
          <w:b/>
          <w:bCs/>
          <w:spacing w:val="-1"/>
          <w:szCs w:val="24"/>
        </w:rPr>
      </w:pPr>
    </w:p>
    <w:p w14:paraId="19E1C0DC" w14:textId="77777777" w:rsidR="00217677" w:rsidRPr="00865F33" w:rsidRDefault="00217677" w:rsidP="00217677">
      <w:pPr>
        <w:ind w:left="-900" w:right="-630" w:firstLine="900"/>
        <w:rPr>
          <w:rFonts w:ascii="Arial" w:eastAsia="Calibri" w:hAnsi="Arial" w:cs="Arial"/>
          <w:b/>
          <w:bCs/>
          <w:spacing w:val="-1"/>
        </w:rPr>
      </w:pPr>
      <w:r w:rsidRPr="00865F33">
        <w:rPr>
          <w:rFonts w:ascii="Arial" w:eastAsia="Calibri" w:hAnsi="Arial" w:cs="Arial"/>
          <w:b/>
          <w:bCs/>
          <w:spacing w:val="-1"/>
        </w:rPr>
        <w:t>Domain 1:  Planning and Preparation</w:t>
      </w:r>
      <w:r>
        <w:rPr>
          <w:rFonts w:ascii="Arial" w:eastAsia="Calibri" w:hAnsi="Arial" w:cs="Arial"/>
          <w:b/>
          <w:bCs/>
          <w:spacing w:val="-1"/>
        </w:rPr>
        <w:tab/>
      </w:r>
      <w:r>
        <w:rPr>
          <w:rFonts w:ascii="Arial" w:eastAsia="Calibri" w:hAnsi="Arial" w:cs="Arial"/>
          <w:b/>
          <w:bCs/>
          <w:spacing w:val="-1"/>
        </w:rPr>
        <w:tab/>
      </w:r>
      <w:r>
        <w:rPr>
          <w:rFonts w:ascii="Arial" w:eastAsia="Calibri" w:hAnsi="Arial" w:cs="Arial"/>
          <w:b/>
          <w:bCs/>
          <w:spacing w:val="-1"/>
        </w:rPr>
        <w:tab/>
      </w:r>
      <w:r>
        <w:rPr>
          <w:rFonts w:ascii="Arial" w:eastAsia="Calibri" w:hAnsi="Arial" w:cs="Arial"/>
          <w:b/>
          <w:bCs/>
          <w:spacing w:val="-1"/>
        </w:rPr>
        <w:tab/>
      </w:r>
    </w:p>
    <w:p w14:paraId="04B07D4F" w14:textId="77777777" w:rsidR="00217677" w:rsidRPr="00865F33" w:rsidRDefault="00217677" w:rsidP="00217677">
      <w:pPr>
        <w:ind w:left="-900" w:right="-630" w:firstLine="900"/>
        <w:rPr>
          <w:rFonts w:ascii="Arial" w:eastAsia="Calibri" w:hAnsi="Arial" w:cs="Arial"/>
          <w:bCs/>
          <w:spacing w:val="-1"/>
          <w:sz w:val="20"/>
        </w:rPr>
      </w:pPr>
      <w:r w:rsidRPr="00865F33">
        <w:rPr>
          <w:rFonts w:ascii="Arial" w:eastAsia="Calibri" w:hAnsi="Arial" w:cs="Arial"/>
          <w:bCs/>
          <w:spacing w:val="-1"/>
          <w:sz w:val="20"/>
        </w:rPr>
        <w:t>1b. Demonstrating Knowledge of Students</w:t>
      </w:r>
      <w:r>
        <w:rPr>
          <w:rFonts w:ascii="Arial" w:eastAsia="Calibri" w:hAnsi="Arial" w:cs="Arial"/>
          <w:bCs/>
          <w:spacing w:val="-1"/>
          <w:sz w:val="20"/>
        </w:rPr>
        <w:tab/>
      </w:r>
      <w:r>
        <w:rPr>
          <w:rFonts w:ascii="Arial" w:eastAsia="Calibri" w:hAnsi="Arial" w:cs="Arial"/>
          <w:bCs/>
          <w:spacing w:val="-1"/>
          <w:sz w:val="20"/>
        </w:rPr>
        <w:tab/>
      </w:r>
      <w:r>
        <w:rPr>
          <w:rFonts w:ascii="Arial" w:eastAsia="Calibri" w:hAnsi="Arial" w:cs="Arial"/>
          <w:bCs/>
          <w:spacing w:val="-1"/>
          <w:sz w:val="20"/>
        </w:rPr>
        <w:tab/>
      </w:r>
      <w:r>
        <w:rPr>
          <w:rFonts w:ascii="Arial" w:eastAsia="Calibri" w:hAnsi="Arial" w:cs="Arial"/>
          <w:bCs/>
          <w:spacing w:val="-1"/>
          <w:sz w:val="20"/>
        </w:rPr>
        <w:tab/>
      </w:r>
    </w:p>
    <w:p w14:paraId="01C3FAD2" w14:textId="77777777" w:rsidR="00217677" w:rsidRDefault="00217677" w:rsidP="00217677">
      <w:pPr>
        <w:ind w:left="-900" w:right="-630" w:firstLine="900"/>
        <w:rPr>
          <w:rFonts w:ascii="Arial" w:eastAsia="Calibri" w:hAnsi="Arial" w:cs="Arial"/>
          <w:bCs/>
          <w:spacing w:val="-1"/>
          <w:sz w:val="20"/>
        </w:rPr>
      </w:pPr>
      <w:r w:rsidRPr="00865F33">
        <w:rPr>
          <w:rFonts w:ascii="Arial" w:eastAsia="Calibri" w:hAnsi="Arial" w:cs="Arial"/>
          <w:bCs/>
          <w:spacing w:val="-1"/>
          <w:sz w:val="20"/>
        </w:rPr>
        <w:t>1e. Designing coherent instruction</w:t>
      </w:r>
    </w:p>
    <w:p w14:paraId="567A09D4" w14:textId="77777777" w:rsidR="00217677" w:rsidRPr="00865F33" w:rsidRDefault="00217677" w:rsidP="00217677">
      <w:pPr>
        <w:ind w:left="-900" w:right="-630"/>
        <w:rPr>
          <w:rFonts w:ascii="Arial" w:eastAsia="Calibri" w:hAnsi="Arial" w:cs="Arial"/>
          <w:bCs/>
          <w:spacing w:val="-1"/>
          <w:sz w:val="20"/>
        </w:rPr>
      </w:pPr>
      <w:r>
        <w:rPr>
          <w:rFonts w:ascii="Arial" w:eastAsia="Calibri" w:hAnsi="Arial" w:cs="Arial"/>
          <w:bCs/>
          <w:spacing w:val="-1"/>
          <w:sz w:val="20"/>
        </w:rPr>
        <w:tab/>
      </w:r>
    </w:p>
    <w:tbl>
      <w:tblPr>
        <w:tblStyle w:val="TableGrid"/>
        <w:tblW w:w="10165" w:type="dxa"/>
        <w:tblInd w:w="-356" w:type="dxa"/>
        <w:tblLook w:val="04A0" w:firstRow="1" w:lastRow="0" w:firstColumn="1" w:lastColumn="0" w:noHBand="0" w:noVBand="1"/>
      </w:tblPr>
      <w:tblGrid>
        <w:gridCol w:w="7364"/>
        <w:gridCol w:w="766"/>
        <w:gridCol w:w="701"/>
        <w:gridCol w:w="667"/>
        <w:gridCol w:w="667"/>
      </w:tblGrid>
      <w:tr w:rsidR="00217677" w:rsidRPr="00A51C63" w14:paraId="6F4F726F" w14:textId="77777777" w:rsidTr="00217677">
        <w:trPr>
          <w:trHeight w:val="615"/>
        </w:trPr>
        <w:tc>
          <w:tcPr>
            <w:tcW w:w="7364" w:type="dxa"/>
            <w:shd w:val="clear" w:color="auto" w:fill="B2A1C7" w:themeFill="accent4" w:themeFillTint="99"/>
          </w:tcPr>
          <w:p w14:paraId="22D7E50F" w14:textId="77777777" w:rsidR="00217677" w:rsidRPr="00A51C63" w:rsidRDefault="00217677" w:rsidP="00217677">
            <w:pPr>
              <w:pStyle w:val="TableParagraph"/>
              <w:spacing w:before="39"/>
              <w:jc w:val="center"/>
              <w:rPr>
                <w:rFonts w:ascii="Arial" w:eastAsia="Arial" w:hAnsi="Arial" w:cs="Arial"/>
                <w:b/>
                <w:spacing w:val="-2"/>
                <w:sz w:val="6"/>
                <w:szCs w:val="6"/>
              </w:rPr>
            </w:pPr>
          </w:p>
          <w:p w14:paraId="4F7B2F2A" w14:textId="77777777" w:rsidR="00217677" w:rsidRPr="00A07A57" w:rsidRDefault="00217677" w:rsidP="00217677">
            <w:pPr>
              <w:pStyle w:val="TableParagraph"/>
              <w:spacing w:before="39"/>
              <w:jc w:val="center"/>
              <w:rPr>
                <w:rFonts w:ascii="Arial" w:eastAsia="Arial" w:hAnsi="Arial" w:cs="Arial"/>
                <w:b/>
                <w:spacing w:val="-2"/>
                <w:sz w:val="2"/>
                <w:szCs w:val="2"/>
              </w:rPr>
            </w:pPr>
          </w:p>
          <w:p w14:paraId="43CD395F" w14:textId="77777777" w:rsidR="00217677" w:rsidRPr="00A51C63" w:rsidRDefault="00217677" w:rsidP="00217677">
            <w:pPr>
              <w:pStyle w:val="TableParagraph"/>
              <w:jc w:val="center"/>
              <w:rPr>
                <w:rFonts w:ascii="Arial" w:eastAsia="Arial" w:hAnsi="Arial" w:cs="Arial"/>
                <w:b/>
                <w:spacing w:val="-2"/>
                <w:sz w:val="18"/>
                <w:szCs w:val="18"/>
              </w:rPr>
            </w:pPr>
            <w:r>
              <w:rPr>
                <w:rFonts w:ascii="Arial" w:eastAsia="Arial" w:hAnsi="Arial" w:cs="Arial"/>
                <w:b/>
                <w:spacing w:val="-2"/>
                <w:sz w:val="18"/>
                <w:szCs w:val="18"/>
              </w:rPr>
              <w:t>InTASC Indicator</w:t>
            </w:r>
          </w:p>
        </w:tc>
        <w:tc>
          <w:tcPr>
            <w:tcW w:w="766" w:type="dxa"/>
            <w:shd w:val="clear" w:color="auto" w:fill="B2A1C7" w:themeFill="accent4" w:themeFillTint="99"/>
          </w:tcPr>
          <w:p w14:paraId="331EC68E" w14:textId="77777777" w:rsidR="00217677" w:rsidRPr="000F4CE4"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3EB415A5"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0</w:t>
            </w:r>
          </w:p>
          <w:p w14:paraId="1DAF2F8A"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0"/>
                <w:szCs w:val="10"/>
              </w:rPr>
            </w:pPr>
          </w:p>
        </w:tc>
        <w:tc>
          <w:tcPr>
            <w:tcW w:w="701" w:type="dxa"/>
            <w:shd w:val="clear" w:color="auto" w:fill="B2A1C7" w:themeFill="accent4" w:themeFillTint="99"/>
          </w:tcPr>
          <w:p w14:paraId="64BF7761" w14:textId="77777777" w:rsidR="00217677" w:rsidRPr="000F4CE4"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2053B190"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1</w:t>
            </w:r>
          </w:p>
          <w:p w14:paraId="45CF9550" w14:textId="77777777" w:rsidR="00217677" w:rsidRPr="000F4CE4" w:rsidRDefault="00217677" w:rsidP="00217677">
            <w:pPr>
              <w:pStyle w:val="TableParagraph"/>
              <w:tabs>
                <w:tab w:val="left" w:pos="1872"/>
                <w:tab w:val="left" w:pos="2142"/>
              </w:tabs>
              <w:spacing w:before="39"/>
              <w:rPr>
                <w:rFonts w:ascii="Arial" w:eastAsia="Arial" w:hAnsi="Arial" w:cs="Arial"/>
                <w:b/>
                <w:spacing w:val="-2"/>
                <w:sz w:val="4"/>
                <w:szCs w:val="4"/>
              </w:rPr>
            </w:pPr>
          </w:p>
        </w:tc>
        <w:tc>
          <w:tcPr>
            <w:tcW w:w="667" w:type="dxa"/>
            <w:shd w:val="clear" w:color="auto" w:fill="B2A1C7" w:themeFill="accent4" w:themeFillTint="99"/>
          </w:tcPr>
          <w:p w14:paraId="479FFA26"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5F4C66B5"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2</w:t>
            </w:r>
          </w:p>
          <w:p w14:paraId="110D24F8" w14:textId="77777777" w:rsidR="00217677" w:rsidRPr="000F4CE4" w:rsidRDefault="00217677" w:rsidP="00217677">
            <w:pPr>
              <w:pStyle w:val="TableParagraph"/>
              <w:tabs>
                <w:tab w:val="left" w:pos="1872"/>
                <w:tab w:val="left" w:pos="2142"/>
              </w:tabs>
              <w:spacing w:before="39"/>
              <w:rPr>
                <w:rFonts w:ascii="Arial" w:eastAsia="Arial" w:hAnsi="Arial" w:cs="Arial"/>
                <w:b/>
                <w:spacing w:val="-2"/>
                <w:sz w:val="10"/>
                <w:szCs w:val="10"/>
              </w:rPr>
            </w:pPr>
          </w:p>
        </w:tc>
        <w:tc>
          <w:tcPr>
            <w:tcW w:w="667" w:type="dxa"/>
            <w:shd w:val="clear" w:color="auto" w:fill="B2A1C7" w:themeFill="accent4" w:themeFillTint="99"/>
          </w:tcPr>
          <w:p w14:paraId="404FF132"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55E4E05B"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3</w:t>
            </w:r>
          </w:p>
          <w:p w14:paraId="487FF10E" w14:textId="77777777" w:rsidR="00217677" w:rsidRPr="000F4CE4" w:rsidRDefault="00217677" w:rsidP="00217677">
            <w:pPr>
              <w:pStyle w:val="TableParagraph"/>
              <w:tabs>
                <w:tab w:val="left" w:pos="1872"/>
                <w:tab w:val="left" w:pos="2142"/>
              </w:tabs>
              <w:spacing w:before="39"/>
              <w:rPr>
                <w:rFonts w:ascii="Arial" w:eastAsia="Arial" w:hAnsi="Arial" w:cs="Arial"/>
                <w:b/>
                <w:spacing w:val="-2"/>
                <w:sz w:val="10"/>
                <w:szCs w:val="10"/>
              </w:rPr>
            </w:pPr>
          </w:p>
        </w:tc>
      </w:tr>
      <w:tr w:rsidR="00217677" w14:paraId="00827ED9" w14:textId="77777777" w:rsidTr="00217677">
        <w:trPr>
          <w:trHeight w:val="1137"/>
        </w:trPr>
        <w:tc>
          <w:tcPr>
            <w:tcW w:w="7364" w:type="dxa"/>
            <w:shd w:val="clear" w:color="auto" w:fill="FFFFFF" w:themeFill="background1"/>
          </w:tcPr>
          <w:p w14:paraId="55E6100C" w14:textId="77777777" w:rsidR="00217677" w:rsidRPr="00AD0ABF" w:rsidRDefault="00217677" w:rsidP="00217677">
            <w:pPr>
              <w:rPr>
                <w:rFonts w:ascii="Arial" w:hAnsi="Arial" w:cs="Arial"/>
                <w:color w:val="221E1F"/>
                <w:sz w:val="20"/>
                <w:szCs w:val="20"/>
              </w:rPr>
            </w:pPr>
            <w:r w:rsidRPr="00AD0ABF">
              <w:rPr>
                <w:rFonts w:ascii="Arial" w:hAnsi="Arial" w:cs="Arial"/>
                <w:color w:val="221E1F"/>
                <w:sz w:val="20"/>
                <w:szCs w:val="20"/>
              </w:rPr>
              <w:t>7(a) The teacher individually and collaboratively selects and creates learning experiences that are appropriate for curriculum goals and content standards, and are relevant to learners.  (P)</w:t>
            </w:r>
          </w:p>
          <w:p w14:paraId="760282C9" w14:textId="77777777" w:rsidR="00217677" w:rsidRDefault="00217677" w:rsidP="00217677">
            <w:pPr>
              <w:pStyle w:val="TableParagraph"/>
              <w:spacing w:before="39"/>
              <w:ind w:left="-18"/>
              <w:jc w:val="center"/>
              <w:rPr>
                <w:rFonts w:ascii="Arial" w:eastAsia="Arial" w:hAnsi="Arial" w:cs="Arial"/>
                <w:b/>
                <w:bCs/>
                <w:sz w:val="18"/>
                <w:szCs w:val="18"/>
              </w:rPr>
            </w:pPr>
          </w:p>
        </w:tc>
        <w:tc>
          <w:tcPr>
            <w:tcW w:w="766" w:type="dxa"/>
            <w:shd w:val="clear" w:color="auto" w:fill="FFFFFF" w:themeFill="background1"/>
            <w:vAlign w:val="center"/>
          </w:tcPr>
          <w:p w14:paraId="59603E79"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p w14:paraId="5C497FB2"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sdt>
            <w:sdtPr>
              <w:rPr>
                <w:rFonts w:ascii="Arial" w:eastAsia="Arial" w:hAnsi="Arial" w:cs="Arial"/>
                <w:spacing w:val="-2"/>
                <w:sz w:val="32"/>
                <w:szCs w:val="32"/>
              </w:rPr>
              <w:id w:val="1726105787"/>
              <w14:checkbox>
                <w14:checked w14:val="0"/>
                <w14:checkedState w14:val="2612" w14:font="MS Gothic"/>
                <w14:uncheckedState w14:val="2610" w14:font="MS Gothic"/>
              </w14:checkbox>
            </w:sdtPr>
            <w:sdtEndPr/>
            <w:sdtContent>
              <w:p w14:paraId="0AB4C468"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r>
                  <w:rPr>
                    <w:rFonts w:ascii="MS Gothic" w:eastAsia="MS Gothic" w:hAnsi="MS Gothic" w:cs="Arial" w:hint="eastAsia"/>
                    <w:spacing w:val="-2"/>
                    <w:sz w:val="32"/>
                    <w:szCs w:val="32"/>
                  </w:rPr>
                  <w:t>☐</w:t>
                </w:r>
              </w:p>
            </w:sdtContent>
          </w:sdt>
        </w:tc>
        <w:tc>
          <w:tcPr>
            <w:tcW w:w="701" w:type="dxa"/>
            <w:shd w:val="clear" w:color="auto" w:fill="FFFFFF" w:themeFill="background1"/>
            <w:vAlign w:val="center"/>
          </w:tcPr>
          <w:p w14:paraId="53DF7D1B"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p w14:paraId="3FCF5EE8"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sdt>
            <w:sdtPr>
              <w:rPr>
                <w:rFonts w:ascii="Arial" w:eastAsia="Arial" w:hAnsi="Arial" w:cs="Arial"/>
                <w:spacing w:val="-2"/>
                <w:sz w:val="32"/>
                <w:szCs w:val="32"/>
              </w:rPr>
              <w:id w:val="-2039813490"/>
              <w14:checkbox>
                <w14:checked w14:val="0"/>
                <w14:checkedState w14:val="2612" w14:font="MS Gothic"/>
                <w14:uncheckedState w14:val="2610" w14:font="MS Gothic"/>
              </w14:checkbox>
            </w:sdtPr>
            <w:sdtEndPr/>
            <w:sdtContent>
              <w:p w14:paraId="1178CBEA" w14:textId="77777777" w:rsidR="00217677" w:rsidRPr="00A51C63"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shd w:val="clear" w:color="auto" w:fill="FFFFFF" w:themeFill="background1"/>
            <w:vAlign w:val="center"/>
          </w:tcPr>
          <w:p w14:paraId="62339D7B"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p w14:paraId="712D70D7"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sdt>
            <w:sdtPr>
              <w:rPr>
                <w:rFonts w:ascii="Arial" w:eastAsia="Arial" w:hAnsi="Arial" w:cs="Arial"/>
                <w:spacing w:val="-2"/>
                <w:sz w:val="32"/>
                <w:szCs w:val="32"/>
              </w:rPr>
              <w:id w:val="-1429577455"/>
              <w14:checkbox>
                <w14:checked w14:val="0"/>
                <w14:checkedState w14:val="2612" w14:font="MS Gothic"/>
                <w14:uncheckedState w14:val="2610" w14:font="MS Gothic"/>
              </w14:checkbox>
            </w:sdtPr>
            <w:sdtEndPr/>
            <w:sdtContent>
              <w:p w14:paraId="774EDD4A"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r>
                  <w:rPr>
                    <w:rFonts w:ascii="MS Gothic" w:eastAsia="MS Gothic" w:hAnsi="MS Gothic" w:cs="Arial" w:hint="eastAsia"/>
                    <w:spacing w:val="-2"/>
                    <w:sz w:val="32"/>
                    <w:szCs w:val="32"/>
                  </w:rPr>
                  <w:t>☐</w:t>
                </w:r>
              </w:p>
            </w:sdtContent>
          </w:sdt>
        </w:tc>
        <w:tc>
          <w:tcPr>
            <w:tcW w:w="667" w:type="dxa"/>
            <w:shd w:val="clear" w:color="auto" w:fill="FFFFFF" w:themeFill="background1"/>
            <w:vAlign w:val="center"/>
          </w:tcPr>
          <w:p w14:paraId="278C6362"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p w14:paraId="4FCD780C"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sdt>
            <w:sdtPr>
              <w:rPr>
                <w:rFonts w:ascii="Arial" w:eastAsia="Arial" w:hAnsi="Arial" w:cs="Arial"/>
                <w:spacing w:val="-2"/>
                <w:sz w:val="32"/>
                <w:szCs w:val="32"/>
              </w:rPr>
              <w:id w:val="305214964"/>
              <w14:checkbox>
                <w14:checked w14:val="0"/>
                <w14:checkedState w14:val="2612" w14:font="MS Gothic"/>
                <w14:uncheckedState w14:val="2610" w14:font="MS Gothic"/>
              </w14:checkbox>
            </w:sdtPr>
            <w:sdtEndPr/>
            <w:sdtContent>
              <w:p w14:paraId="18834F36"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r>
                  <w:rPr>
                    <w:rFonts w:ascii="MS Gothic" w:eastAsia="MS Gothic" w:hAnsi="MS Gothic" w:cs="Arial" w:hint="eastAsia"/>
                    <w:spacing w:val="-2"/>
                    <w:sz w:val="32"/>
                    <w:szCs w:val="32"/>
                  </w:rPr>
                  <w:t>☐</w:t>
                </w:r>
              </w:p>
            </w:sdtContent>
          </w:sdt>
        </w:tc>
      </w:tr>
      <w:tr w:rsidR="00217677" w14:paraId="737C4271" w14:textId="77777777" w:rsidTr="00217677">
        <w:trPr>
          <w:trHeight w:val="791"/>
        </w:trPr>
        <w:tc>
          <w:tcPr>
            <w:tcW w:w="7364" w:type="dxa"/>
          </w:tcPr>
          <w:p w14:paraId="2948EF19" w14:textId="77777777" w:rsidR="00217677" w:rsidRPr="00AD0ABF" w:rsidRDefault="00217677" w:rsidP="00217677">
            <w:pPr>
              <w:pStyle w:val="TableParagraph"/>
              <w:spacing w:before="39"/>
              <w:ind w:left="-18"/>
              <w:rPr>
                <w:rFonts w:ascii="Arial" w:eastAsia="Arial" w:hAnsi="Arial" w:cs="Arial"/>
                <w:spacing w:val="-2"/>
                <w:sz w:val="20"/>
                <w:szCs w:val="20"/>
              </w:rPr>
            </w:pPr>
            <w:r w:rsidRPr="00AD0ABF">
              <w:rPr>
                <w:rFonts w:ascii="Arial" w:eastAsia="Arial" w:hAnsi="Arial" w:cs="Arial"/>
                <w:spacing w:val="-2"/>
                <w:sz w:val="20"/>
                <w:szCs w:val="20"/>
              </w:rPr>
              <w:t>7(c) The teacher develops appropriate sequencing of learning experiences and provides multiple ways to demonstrate knowledge and skill.  (P)</w:t>
            </w:r>
          </w:p>
          <w:p w14:paraId="6E09689F" w14:textId="77777777" w:rsidR="00217677" w:rsidRPr="004E7958" w:rsidRDefault="00217677" w:rsidP="00217677">
            <w:pPr>
              <w:pStyle w:val="TableParagraph"/>
              <w:spacing w:before="39"/>
              <w:ind w:left="-18"/>
              <w:rPr>
                <w:rFonts w:ascii="Arial" w:eastAsia="Arial" w:hAnsi="Arial" w:cs="Arial"/>
                <w:b/>
                <w:bCs/>
                <w:sz w:val="18"/>
                <w:szCs w:val="18"/>
              </w:rPr>
            </w:pPr>
          </w:p>
        </w:tc>
        <w:tc>
          <w:tcPr>
            <w:tcW w:w="766" w:type="dxa"/>
            <w:vAlign w:val="center"/>
          </w:tcPr>
          <w:p w14:paraId="79FF9F98" w14:textId="77777777" w:rsidR="00217677" w:rsidRDefault="00217677" w:rsidP="00217677">
            <w:pPr>
              <w:pStyle w:val="TableParagraph"/>
              <w:spacing w:before="39"/>
              <w:jc w:val="center"/>
              <w:rPr>
                <w:rFonts w:ascii="Arial" w:eastAsia="Arial" w:hAnsi="Arial" w:cs="Arial"/>
                <w:spacing w:val="-2"/>
                <w:sz w:val="18"/>
                <w:szCs w:val="18"/>
              </w:rPr>
            </w:pPr>
          </w:p>
          <w:sdt>
            <w:sdtPr>
              <w:rPr>
                <w:rFonts w:ascii="Arial" w:eastAsia="Arial" w:hAnsi="Arial" w:cs="Arial"/>
                <w:spacing w:val="-2"/>
                <w:sz w:val="32"/>
                <w:szCs w:val="32"/>
              </w:rPr>
              <w:id w:val="358010561"/>
              <w14:checkbox>
                <w14:checked w14:val="0"/>
                <w14:checkedState w14:val="2612" w14:font="MS Gothic"/>
                <w14:uncheckedState w14:val="2610" w14:font="MS Gothic"/>
              </w14:checkbox>
            </w:sdtPr>
            <w:sdtEndPr/>
            <w:sdtContent>
              <w:p w14:paraId="5E9A8E2A" w14:textId="77777777" w:rsidR="00217677" w:rsidRDefault="00217677" w:rsidP="00217677">
                <w:pPr>
                  <w:pStyle w:val="TableParagraph"/>
                  <w:spacing w:before="39"/>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701" w:type="dxa"/>
            <w:vAlign w:val="center"/>
          </w:tcPr>
          <w:p w14:paraId="6A4CDC83" w14:textId="77777777" w:rsidR="00217677" w:rsidRDefault="00217677" w:rsidP="00217677">
            <w:pPr>
              <w:pStyle w:val="TableParagraph"/>
              <w:spacing w:before="39"/>
              <w:jc w:val="center"/>
              <w:rPr>
                <w:rFonts w:ascii="Arial" w:eastAsia="Arial" w:hAnsi="Arial" w:cs="Arial"/>
                <w:spacing w:val="-2"/>
                <w:sz w:val="18"/>
                <w:szCs w:val="18"/>
              </w:rPr>
            </w:pPr>
          </w:p>
          <w:sdt>
            <w:sdtPr>
              <w:rPr>
                <w:rFonts w:ascii="Arial" w:eastAsia="Arial" w:hAnsi="Arial" w:cs="Arial"/>
                <w:spacing w:val="-2"/>
                <w:sz w:val="32"/>
                <w:szCs w:val="32"/>
              </w:rPr>
              <w:id w:val="573248867"/>
              <w14:checkbox>
                <w14:checked w14:val="0"/>
                <w14:checkedState w14:val="2612" w14:font="MS Gothic"/>
                <w14:uncheckedState w14:val="2610" w14:font="MS Gothic"/>
              </w14:checkbox>
            </w:sdtPr>
            <w:sdtEndPr/>
            <w:sdtContent>
              <w:p w14:paraId="21B48614" w14:textId="77777777" w:rsidR="00217677" w:rsidRPr="00A51C63"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vAlign w:val="center"/>
          </w:tcPr>
          <w:p w14:paraId="258863BE" w14:textId="77777777" w:rsidR="00217677" w:rsidRDefault="00217677" w:rsidP="00217677">
            <w:pPr>
              <w:pStyle w:val="TableParagraph"/>
              <w:spacing w:before="39"/>
              <w:jc w:val="center"/>
              <w:rPr>
                <w:rFonts w:ascii="Arial" w:eastAsia="Arial" w:hAnsi="Arial" w:cs="Arial"/>
                <w:spacing w:val="-2"/>
                <w:sz w:val="18"/>
                <w:szCs w:val="18"/>
              </w:rPr>
            </w:pPr>
          </w:p>
          <w:sdt>
            <w:sdtPr>
              <w:rPr>
                <w:rFonts w:ascii="Arial" w:eastAsia="Arial" w:hAnsi="Arial" w:cs="Arial"/>
                <w:spacing w:val="-2"/>
                <w:sz w:val="32"/>
                <w:szCs w:val="32"/>
              </w:rPr>
              <w:id w:val="-811336435"/>
              <w14:checkbox>
                <w14:checked w14:val="0"/>
                <w14:checkedState w14:val="2612" w14:font="MS Gothic"/>
                <w14:uncheckedState w14:val="2610" w14:font="MS Gothic"/>
              </w14:checkbox>
            </w:sdtPr>
            <w:sdtEndPr/>
            <w:sdtContent>
              <w:p w14:paraId="7C672585" w14:textId="77777777" w:rsidR="00217677" w:rsidRDefault="00217677" w:rsidP="00217677">
                <w:pPr>
                  <w:pStyle w:val="TableParagraph"/>
                  <w:spacing w:before="39"/>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667" w:type="dxa"/>
            <w:vAlign w:val="center"/>
          </w:tcPr>
          <w:p w14:paraId="1C1753AF" w14:textId="77777777" w:rsidR="00217677" w:rsidRDefault="00217677" w:rsidP="00217677">
            <w:pPr>
              <w:pStyle w:val="TableParagraph"/>
              <w:spacing w:before="39"/>
              <w:jc w:val="center"/>
              <w:rPr>
                <w:rFonts w:ascii="Arial" w:eastAsia="Arial" w:hAnsi="Arial" w:cs="Arial"/>
                <w:spacing w:val="-2"/>
                <w:sz w:val="18"/>
                <w:szCs w:val="18"/>
              </w:rPr>
            </w:pPr>
          </w:p>
          <w:sdt>
            <w:sdtPr>
              <w:rPr>
                <w:rFonts w:ascii="Arial" w:eastAsia="Arial" w:hAnsi="Arial" w:cs="Arial"/>
                <w:spacing w:val="-2"/>
                <w:sz w:val="32"/>
                <w:szCs w:val="32"/>
              </w:rPr>
              <w:id w:val="1376588816"/>
              <w14:checkbox>
                <w14:checked w14:val="0"/>
                <w14:checkedState w14:val="2612" w14:font="MS Gothic"/>
                <w14:uncheckedState w14:val="2610" w14:font="MS Gothic"/>
              </w14:checkbox>
            </w:sdtPr>
            <w:sdtEndPr/>
            <w:sdtContent>
              <w:p w14:paraId="45F2177F" w14:textId="77777777" w:rsidR="00217677" w:rsidRDefault="00217677" w:rsidP="00217677">
                <w:pPr>
                  <w:pStyle w:val="TableParagraph"/>
                  <w:spacing w:before="39"/>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r>
      <w:tr w:rsidR="00217677" w14:paraId="1F8DAF42" w14:textId="77777777" w:rsidTr="00217677">
        <w:trPr>
          <w:trHeight w:val="818"/>
        </w:trPr>
        <w:tc>
          <w:tcPr>
            <w:tcW w:w="7364" w:type="dxa"/>
          </w:tcPr>
          <w:p w14:paraId="010DEB0E" w14:textId="77777777" w:rsidR="00217677" w:rsidRPr="00681356" w:rsidRDefault="00217677" w:rsidP="00217677">
            <w:pPr>
              <w:pStyle w:val="TableParagraph"/>
              <w:spacing w:before="39"/>
              <w:ind w:left="-18"/>
              <w:rPr>
                <w:rFonts w:ascii="Arial" w:eastAsia="Arial" w:hAnsi="Arial" w:cs="Arial"/>
                <w:spacing w:val="-2"/>
                <w:sz w:val="6"/>
                <w:szCs w:val="6"/>
              </w:rPr>
            </w:pPr>
          </w:p>
          <w:p w14:paraId="0DFF3142" w14:textId="77777777" w:rsidR="00217677" w:rsidRDefault="00217677" w:rsidP="00217677">
            <w:pPr>
              <w:tabs>
                <w:tab w:val="left" w:pos="5220"/>
              </w:tabs>
              <w:rPr>
                <w:rFonts w:ascii="Arial" w:hAnsi="Arial" w:cs="Arial"/>
                <w:color w:val="221E1F"/>
                <w:sz w:val="20"/>
                <w:szCs w:val="20"/>
              </w:rPr>
            </w:pPr>
            <w:r w:rsidRPr="00AA165E">
              <w:rPr>
                <w:rFonts w:ascii="Arial" w:hAnsi="Arial" w:cs="Arial"/>
                <w:color w:val="221E1F"/>
                <w:sz w:val="20"/>
                <w:szCs w:val="20"/>
              </w:rPr>
              <w:t>7(g) The teacher understands content and content standards and how these are organized in the curriculum.</w:t>
            </w:r>
            <w:r>
              <w:rPr>
                <w:rFonts w:ascii="Arial" w:hAnsi="Arial" w:cs="Arial"/>
                <w:color w:val="221E1F"/>
                <w:sz w:val="20"/>
                <w:szCs w:val="20"/>
              </w:rPr>
              <w:t xml:space="preserve">  (K)</w:t>
            </w:r>
          </w:p>
          <w:p w14:paraId="12117B29" w14:textId="77777777" w:rsidR="00217677" w:rsidRPr="004E7958" w:rsidRDefault="00217677" w:rsidP="00217677">
            <w:pPr>
              <w:pStyle w:val="TableParagraph"/>
              <w:spacing w:before="39"/>
              <w:ind w:left="-18"/>
              <w:rPr>
                <w:rFonts w:ascii="Arial" w:eastAsia="Arial" w:hAnsi="Arial" w:cs="Arial"/>
                <w:sz w:val="18"/>
                <w:szCs w:val="18"/>
              </w:rPr>
            </w:pPr>
          </w:p>
        </w:tc>
        <w:tc>
          <w:tcPr>
            <w:tcW w:w="766" w:type="dxa"/>
            <w:vAlign w:val="center"/>
          </w:tcPr>
          <w:p w14:paraId="43AE8C21"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10206002"/>
              <w14:checkbox>
                <w14:checked w14:val="0"/>
                <w14:checkedState w14:val="2612" w14:font="MS Gothic"/>
                <w14:uncheckedState w14:val="2610" w14:font="MS Gothic"/>
              </w14:checkbox>
            </w:sdtPr>
            <w:sdtEndPr/>
            <w:sdtContent>
              <w:p w14:paraId="1A42A0F9" w14:textId="77777777" w:rsidR="00217677" w:rsidRDefault="00217677" w:rsidP="00217677">
                <w:pPr>
                  <w:pStyle w:val="TableParagraph"/>
                  <w:spacing w:before="39"/>
                  <w:ind w:left="72"/>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701" w:type="dxa"/>
            <w:vAlign w:val="center"/>
          </w:tcPr>
          <w:p w14:paraId="09263D7D"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548735876"/>
              <w14:checkbox>
                <w14:checked w14:val="0"/>
                <w14:checkedState w14:val="2612" w14:font="MS Gothic"/>
                <w14:uncheckedState w14:val="2610" w14:font="MS Gothic"/>
              </w14:checkbox>
            </w:sdtPr>
            <w:sdtEndPr/>
            <w:sdtContent>
              <w:p w14:paraId="1B118D66" w14:textId="77777777" w:rsidR="00217677" w:rsidRPr="00A51C63"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vAlign w:val="center"/>
          </w:tcPr>
          <w:p w14:paraId="0B6A433F"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358705521"/>
              <w14:checkbox>
                <w14:checked w14:val="0"/>
                <w14:checkedState w14:val="2612" w14:font="MS Gothic"/>
                <w14:uncheckedState w14:val="2610" w14:font="MS Gothic"/>
              </w14:checkbox>
            </w:sdtPr>
            <w:sdtEndPr/>
            <w:sdtContent>
              <w:p w14:paraId="06A27C6A" w14:textId="77777777" w:rsidR="00217677" w:rsidRDefault="00217677" w:rsidP="00217677">
                <w:pPr>
                  <w:pStyle w:val="TableParagraph"/>
                  <w:spacing w:before="39"/>
                  <w:ind w:left="72"/>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667" w:type="dxa"/>
            <w:vAlign w:val="center"/>
          </w:tcPr>
          <w:p w14:paraId="228BAEA6"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915511427"/>
              <w14:checkbox>
                <w14:checked w14:val="0"/>
                <w14:checkedState w14:val="2612" w14:font="MS Gothic"/>
                <w14:uncheckedState w14:val="2610" w14:font="MS Gothic"/>
              </w14:checkbox>
            </w:sdtPr>
            <w:sdtEndPr/>
            <w:sdtContent>
              <w:p w14:paraId="63B7DC5C" w14:textId="77777777" w:rsidR="00217677" w:rsidRDefault="00217677" w:rsidP="00217677">
                <w:pPr>
                  <w:pStyle w:val="TableParagraph"/>
                  <w:spacing w:before="39"/>
                  <w:ind w:left="72"/>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r>
      <w:tr w:rsidR="00217677" w14:paraId="6BC5B381" w14:textId="77777777" w:rsidTr="00217677">
        <w:trPr>
          <w:trHeight w:val="827"/>
        </w:trPr>
        <w:tc>
          <w:tcPr>
            <w:tcW w:w="7364" w:type="dxa"/>
            <w:shd w:val="clear" w:color="auto" w:fill="auto"/>
          </w:tcPr>
          <w:p w14:paraId="198937CB" w14:textId="77777777" w:rsidR="00217677" w:rsidRDefault="00217677" w:rsidP="00217677">
            <w:pPr>
              <w:rPr>
                <w:rFonts w:ascii="Arial" w:hAnsi="Arial" w:cs="Arial"/>
                <w:color w:val="221E1F"/>
                <w:sz w:val="20"/>
                <w:szCs w:val="20"/>
              </w:rPr>
            </w:pPr>
            <w:r w:rsidRPr="00AA165E">
              <w:rPr>
                <w:rFonts w:ascii="Arial" w:hAnsi="Arial" w:cs="Arial"/>
                <w:color w:val="221E1F"/>
                <w:sz w:val="20"/>
                <w:szCs w:val="20"/>
              </w:rPr>
              <w:t>7(l) The teacher knows when and how to adjust plans based on assessment information and learner responses.</w:t>
            </w:r>
            <w:r>
              <w:rPr>
                <w:rFonts w:ascii="Arial" w:hAnsi="Arial" w:cs="Arial"/>
                <w:color w:val="221E1F"/>
                <w:sz w:val="20"/>
                <w:szCs w:val="20"/>
              </w:rPr>
              <w:t xml:space="preserve">  (K)</w:t>
            </w:r>
          </w:p>
          <w:p w14:paraId="402E1ECB" w14:textId="77777777" w:rsidR="00217677" w:rsidRPr="00213D33" w:rsidRDefault="00217677" w:rsidP="00217677">
            <w:pPr>
              <w:pStyle w:val="TableParagraph"/>
              <w:spacing w:before="39"/>
              <w:ind w:left="-18"/>
              <w:jc w:val="center"/>
              <w:rPr>
                <w:rFonts w:ascii="Arial" w:eastAsia="Arial" w:hAnsi="Arial" w:cs="Arial"/>
                <w:b/>
                <w:i/>
                <w:spacing w:val="-2"/>
                <w:sz w:val="6"/>
                <w:szCs w:val="6"/>
              </w:rPr>
            </w:pPr>
          </w:p>
        </w:tc>
        <w:tc>
          <w:tcPr>
            <w:tcW w:w="766" w:type="dxa"/>
            <w:vAlign w:val="center"/>
          </w:tcPr>
          <w:p w14:paraId="4460267D"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747260613"/>
              <w14:checkbox>
                <w14:checked w14:val="0"/>
                <w14:checkedState w14:val="2612" w14:font="MS Gothic"/>
                <w14:uncheckedState w14:val="2610" w14:font="MS Gothic"/>
              </w14:checkbox>
            </w:sdtPr>
            <w:sdtEndPr/>
            <w:sdtContent>
              <w:p w14:paraId="37B173F6"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701" w:type="dxa"/>
            <w:shd w:val="clear" w:color="auto" w:fill="auto"/>
            <w:vAlign w:val="center"/>
          </w:tcPr>
          <w:p w14:paraId="2DBA6315"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273317864"/>
              <w14:checkbox>
                <w14:checked w14:val="0"/>
                <w14:checkedState w14:val="2612" w14:font="MS Gothic"/>
                <w14:uncheckedState w14:val="2610" w14:font="MS Gothic"/>
              </w14:checkbox>
            </w:sdtPr>
            <w:sdtEndPr/>
            <w:sdtContent>
              <w:p w14:paraId="6277F7BD" w14:textId="77777777" w:rsidR="00217677" w:rsidRDefault="00217677" w:rsidP="00217677">
                <w:pPr>
                  <w:pStyle w:val="TableParagraph"/>
                  <w:spacing w:before="39"/>
                  <w:ind w:left="72"/>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667" w:type="dxa"/>
            <w:vAlign w:val="center"/>
          </w:tcPr>
          <w:p w14:paraId="2F680912"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522526201"/>
              <w14:checkbox>
                <w14:checked w14:val="0"/>
                <w14:checkedState w14:val="2612" w14:font="MS Gothic"/>
                <w14:uncheckedState w14:val="2610" w14:font="MS Gothic"/>
              </w14:checkbox>
            </w:sdtPr>
            <w:sdtEndPr/>
            <w:sdtContent>
              <w:p w14:paraId="4530B13C"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vAlign w:val="center"/>
          </w:tcPr>
          <w:p w14:paraId="780C1F63"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797727059"/>
              <w14:checkbox>
                <w14:checked w14:val="0"/>
                <w14:checkedState w14:val="2612" w14:font="MS Gothic"/>
                <w14:uncheckedState w14:val="2610" w14:font="MS Gothic"/>
              </w14:checkbox>
            </w:sdtPr>
            <w:sdtEndPr/>
            <w:sdtContent>
              <w:p w14:paraId="041D1BF2"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217677" w14:paraId="0B8838CE" w14:textId="77777777" w:rsidTr="00217677">
        <w:trPr>
          <w:trHeight w:val="665"/>
        </w:trPr>
        <w:tc>
          <w:tcPr>
            <w:tcW w:w="7364" w:type="dxa"/>
            <w:shd w:val="clear" w:color="auto" w:fill="auto"/>
          </w:tcPr>
          <w:p w14:paraId="1A845C98" w14:textId="77777777" w:rsidR="00217677" w:rsidRDefault="00217677" w:rsidP="00217677">
            <w:pPr>
              <w:rPr>
                <w:rFonts w:ascii="Arial" w:hAnsi="Arial" w:cs="Arial"/>
                <w:color w:val="221E1F"/>
                <w:sz w:val="20"/>
                <w:szCs w:val="20"/>
              </w:rPr>
            </w:pPr>
            <w:r w:rsidRPr="008D18FF">
              <w:rPr>
                <w:rFonts w:ascii="Arial" w:hAnsi="Arial" w:cs="Arial"/>
                <w:color w:val="221E1F"/>
                <w:sz w:val="20"/>
                <w:szCs w:val="20"/>
              </w:rPr>
              <w:t>7(n) The teacher respects learners’ diverse strengths and needs and is committed to using this information to plan effective instruction.</w:t>
            </w:r>
            <w:r>
              <w:rPr>
                <w:rFonts w:ascii="Arial" w:hAnsi="Arial" w:cs="Arial"/>
                <w:color w:val="221E1F"/>
                <w:sz w:val="20"/>
                <w:szCs w:val="20"/>
              </w:rPr>
              <w:t xml:space="preserve">  (D)</w:t>
            </w:r>
          </w:p>
          <w:p w14:paraId="62E0E917" w14:textId="77777777" w:rsidR="00217677" w:rsidRPr="002319BC" w:rsidRDefault="00217677" w:rsidP="00217677">
            <w:pPr>
              <w:pStyle w:val="TableParagraph"/>
              <w:spacing w:before="39"/>
              <w:ind w:left="-18"/>
              <w:rPr>
                <w:rFonts w:ascii="Arial" w:eastAsia="Arial" w:hAnsi="Arial" w:cs="Arial"/>
                <w:spacing w:val="-2"/>
                <w:sz w:val="20"/>
                <w:szCs w:val="20"/>
              </w:rPr>
            </w:pPr>
          </w:p>
        </w:tc>
        <w:tc>
          <w:tcPr>
            <w:tcW w:w="766" w:type="dxa"/>
            <w:vAlign w:val="center"/>
          </w:tcPr>
          <w:p w14:paraId="695B0832"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916199570"/>
              <w14:checkbox>
                <w14:checked w14:val="0"/>
                <w14:checkedState w14:val="2612" w14:font="MS Gothic"/>
                <w14:uncheckedState w14:val="2610" w14:font="MS Gothic"/>
              </w14:checkbox>
            </w:sdtPr>
            <w:sdtEndPr/>
            <w:sdtContent>
              <w:p w14:paraId="64565522"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701" w:type="dxa"/>
            <w:shd w:val="clear" w:color="auto" w:fill="auto"/>
            <w:vAlign w:val="center"/>
          </w:tcPr>
          <w:p w14:paraId="5F0CD390"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2011168171"/>
              <w14:checkbox>
                <w14:checked w14:val="0"/>
                <w14:checkedState w14:val="2612" w14:font="MS Gothic"/>
                <w14:uncheckedState w14:val="2610" w14:font="MS Gothic"/>
              </w14:checkbox>
            </w:sdtPr>
            <w:sdtEndPr/>
            <w:sdtContent>
              <w:p w14:paraId="0A1D2FD4"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vAlign w:val="center"/>
          </w:tcPr>
          <w:p w14:paraId="1CC09CCD"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205177197"/>
              <w14:checkbox>
                <w14:checked w14:val="0"/>
                <w14:checkedState w14:val="2612" w14:font="MS Gothic"/>
                <w14:uncheckedState w14:val="2610" w14:font="MS Gothic"/>
              </w14:checkbox>
            </w:sdtPr>
            <w:sdtEndPr/>
            <w:sdtContent>
              <w:p w14:paraId="244C3493"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vAlign w:val="center"/>
          </w:tcPr>
          <w:p w14:paraId="1A89A58D"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569197723"/>
              <w14:checkbox>
                <w14:checked w14:val="0"/>
                <w14:checkedState w14:val="2612" w14:font="MS Gothic"/>
                <w14:uncheckedState w14:val="2610" w14:font="MS Gothic"/>
              </w14:checkbox>
            </w:sdtPr>
            <w:sdtEndPr/>
            <w:sdtContent>
              <w:p w14:paraId="2DA0C3E7"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217677" w14:paraId="0867296F" w14:textId="77777777" w:rsidTr="00217677">
        <w:trPr>
          <w:trHeight w:val="1100"/>
        </w:trPr>
        <w:tc>
          <w:tcPr>
            <w:tcW w:w="7364" w:type="dxa"/>
            <w:shd w:val="clear" w:color="auto" w:fill="auto"/>
          </w:tcPr>
          <w:p w14:paraId="03F8000B" w14:textId="77777777" w:rsidR="00217677" w:rsidRDefault="00217677" w:rsidP="00217677">
            <w:pPr>
              <w:rPr>
                <w:rFonts w:ascii="Arial" w:hAnsi="Arial" w:cs="Arial"/>
                <w:color w:val="221E1F"/>
                <w:sz w:val="20"/>
                <w:szCs w:val="20"/>
              </w:rPr>
            </w:pPr>
            <w:r w:rsidRPr="008D18FF">
              <w:rPr>
                <w:rFonts w:ascii="Arial" w:hAnsi="Arial" w:cs="Arial"/>
                <w:color w:val="221E1F"/>
                <w:sz w:val="20"/>
                <w:szCs w:val="20"/>
              </w:rPr>
              <w:t>7(q) The teacher believes that plans must always be open to adjustment and revision based on learner needs and changing circumstances.</w:t>
            </w:r>
            <w:r>
              <w:rPr>
                <w:rFonts w:ascii="Arial" w:hAnsi="Arial" w:cs="Arial"/>
                <w:color w:val="221E1F"/>
                <w:sz w:val="20"/>
                <w:szCs w:val="20"/>
              </w:rPr>
              <w:t xml:space="preserve">  (D)</w:t>
            </w:r>
          </w:p>
          <w:p w14:paraId="5C266B3A" w14:textId="77777777" w:rsidR="00217677" w:rsidRPr="008D18FF" w:rsidRDefault="00217677" w:rsidP="00217677">
            <w:pPr>
              <w:rPr>
                <w:rFonts w:ascii="Arial" w:hAnsi="Arial" w:cs="Arial"/>
                <w:color w:val="221E1F"/>
                <w:sz w:val="20"/>
                <w:szCs w:val="20"/>
              </w:rPr>
            </w:pPr>
          </w:p>
        </w:tc>
        <w:tc>
          <w:tcPr>
            <w:tcW w:w="766" w:type="dxa"/>
            <w:vAlign w:val="center"/>
          </w:tcPr>
          <w:p w14:paraId="48EC89FA"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916087605"/>
              <w14:checkbox>
                <w14:checked w14:val="0"/>
                <w14:checkedState w14:val="2612" w14:font="MS Gothic"/>
                <w14:uncheckedState w14:val="2610" w14:font="MS Gothic"/>
              </w14:checkbox>
            </w:sdtPr>
            <w:sdtEndPr/>
            <w:sdtContent>
              <w:p w14:paraId="357629F7"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701" w:type="dxa"/>
            <w:shd w:val="clear" w:color="auto" w:fill="auto"/>
            <w:vAlign w:val="center"/>
          </w:tcPr>
          <w:p w14:paraId="1134C306"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739677349"/>
              <w14:checkbox>
                <w14:checked w14:val="0"/>
                <w14:checkedState w14:val="2612" w14:font="MS Gothic"/>
                <w14:uncheckedState w14:val="2610" w14:font="MS Gothic"/>
              </w14:checkbox>
            </w:sdtPr>
            <w:sdtEndPr/>
            <w:sdtContent>
              <w:p w14:paraId="302A6BF0"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vAlign w:val="center"/>
          </w:tcPr>
          <w:p w14:paraId="667B96D9"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812245083"/>
              <w14:checkbox>
                <w14:checked w14:val="0"/>
                <w14:checkedState w14:val="2612" w14:font="MS Gothic"/>
                <w14:uncheckedState w14:val="2610" w14:font="MS Gothic"/>
              </w14:checkbox>
            </w:sdtPr>
            <w:sdtEndPr/>
            <w:sdtContent>
              <w:p w14:paraId="2E56F9AB"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vAlign w:val="center"/>
          </w:tcPr>
          <w:p w14:paraId="59B4F21B"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198120246"/>
              <w14:checkbox>
                <w14:checked w14:val="0"/>
                <w14:checkedState w14:val="2612" w14:font="MS Gothic"/>
                <w14:uncheckedState w14:val="2610" w14:font="MS Gothic"/>
              </w14:checkbox>
            </w:sdtPr>
            <w:sdtEndPr/>
            <w:sdtContent>
              <w:p w14:paraId="0DB8DF9C"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bl>
    <w:p w14:paraId="78AD3EEB" w14:textId="77777777" w:rsidR="00217677" w:rsidRDefault="00217677" w:rsidP="00217677">
      <w:pPr>
        <w:rPr>
          <w:rFonts w:ascii="Arial" w:eastAsia="Arial" w:hAnsi="Arial" w:cs="Arial"/>
          <w:b/>
          <w:bCs/>
          <w:sz w:val="18"/>
          <w:szCs w:val="18"/>
        </w:rPr>
      </w:pPr>
    </w:p>
    <w:p w14:paraId="2953B509" w14:textId="77777777" w:rsidR="00217677" w:rsidRDefault="00217677" w:rsidP="00217677">
      <w:pPr>
        <w:ind w:left="-810"/>
        <w:rPr>
          <w:rFonts w:ascii="Arial" w:eastAsia="Arial" w:hAnsi="Arial" w:cs="Arial"/>
          <w:b/>
          <w:bCs/>
          <w:sz w:val="18"/>
          <w:szCs w:val="18"/>
        </w:rPr>
      </w:pPr>
    </w:p>
    <w:tbl>
      <w:tblPr>
        <w:tblStyle w:val="TableGrid"/>
        <w:tblW w:w="10165" w:type="dxa"/>
        <w:tblInd w:w="-356" w:type="dxa"/>
        <w:tblLook w:val="04A0" w:firstRow="1" w:lastRow="0" w:firstColumn="1" w:lastColumn="0" w:noHBand="0" w:noVBand="1"/>
      </w:tblPr>
      <w:tblGrid>
        <w:gridCol w:w="7364"/>
        <w:gridCol w:w="766"/>
        <w:gridCol w:w="701"/>
        <w:gridCol w:w="667"/>
        <w:gridCol w:w="667"/>
      </w:tblGrid>
      <w:tr w:rsidR="00217677" w:rsidRPr="00A51C63" w14:paraId="360289A1" w14:textId="77777777" w:rsidTr="00217677">
        <w:trPr>
          <w:trHeight w:val="615"/>
        </w:trPr>
        <w:tc>
          <w:tcPr>
            <w:tcW w:w="7364" w:type="dxa"/>
            <w:shd w:val="clear" w:color="auto" w:fill="B2A1C7" w:themeFill="accent4" w:themeFillTint="99"/>
          </w:tcPr>
          <w:p w14:paraId="0B54D0E5" w14:textId="77777777" w:rsidR="00217677" w:rsidRPr="00A51C63" w:rsidRDefault="00217677" w:rsidP="00217677">
            <w:pPr>
              <w:pStyle w:val="TableParagraph"/>
              <w:spacing w:before="39"/>
              <w:jc w:val="center"/>
              <w:rPr>
                <w:rFonts w:ascii="Arial" w:eastAsia="Arial" w:hAnsi="Arial" w:cs="Arial"/>
                <w:b/>
                <w:spacing w:val="-2"/>
                <w:sz w:val="6"/>
                <w:szCs w:val="6"/>
              </w:rPr>
            </w:pPr>
          </w:p>
          <w:p w14:paraId="4FDEA4A0" w14:textId="77777777" w:rsidR="00217677" w:rsidRPr="00A07A57" w:rsidRDefault="00217677" w:rsidP="00217677">
            <w:pPr>
              <w:pStyle w:val="TableParagraph"/>
              <w:spacing w:before="39"/>
              <w:jc w:val="center"/>
              <w:rPr>
                <w:rFonts w:ascii="Arial" w:eastAsia="Arial" w:hAnsi="Arial" w:cs="Arial"/>
                <w:b/>
                <w:spacing w:val="-2"/>
                <w:sz w:val="2"/>
                <w:szCs w:val="2"/>
              </w:rPr>
            </w:pPr>
          </w:p>
          <w:p w14:paraId="2B5E7A40" w14:textId="77777777" w:rsidR="00217677" w:rsidRPr="00A51C63" w:rsidRDefault="00217677" w:rsidP="00217677">
            <w:pPr>
              <w:pStyle w:val="TableParagraph"/>
              <w:jc w:val="center"/>
              <w:rPr>
                <w:rFonts w:ascii="Arial" w:eastAsia="Arial" w:hAnsi="Arial" w:cs="Arial"/>
                <w:b/>
                <w:spacing w:val="-2"/>
                <w:sz w:val="18"/>
                <w:szCs w:val="18"/>
              </w:rPr>
            </w:pPr>
            <w:r>
              <w:rPr>
                <w:rFonts w:ascii="Arial" w:eastAsia="Arial" w:hAnsi="Arial" w:cs="Arial"/>
                <w:b/>
                <w:spacing w:val="-2"/>
                <w:sz w:val="18"/>
                <w:szCs w:val="18"/>
              </w:rPr>
              <w:t xml:space="preserve">InTASC </w:t>
            </w:r>
            <w:proofErr w:type="gramStart"/>
            <w:r>
              <w:rPr>
                <w:rFonts w:ascii="Arial" w:eastAsia="Arial" w:hAnsi="Arial" w:cs="Arial"/>
                <w:b/>
                <w:spacing w:val="-2"/>
                <w:sz w:val="18"/>
                <w:szCs w:val="18"/>
              </w:rPr>
              <w:t>Principle</w:t>
            </w:r>
            <w:proofErr w:type="gramEnd"/>
            <w:r>
              <w:rPr>
                <w:rFonts w:ascii="Arial" w:eastAsia="Arial" w:hAnsi="Arial" w:cs="Arial"/>
                <w:b/>
                <w:spacing w:val="-2"/>
                <w:sz w:val="18"/>
                <w:szCs w:val="18"/>
              </w:rPr>
              <w:t xml:space="preserve"> 7</w:t>
            </w:r>
          </w:p>
        </w:tc>
        <w:tc>
          <w:tcPr>
            <w:tcW w:w="766" w:type="dxa"/>
            <w:shd w:val="clear" w:color="auto" w:fill="B2A1C7" w:themeFill="accent4" w:themeFillTint="99"/>
          </w:tcPr>
          <w:p w14:paraId="6284A0D8" w14:textId="77777777" w:rsidR="00217677" w:rsidRPr="000F4CE4"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151B7622"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0</w:t>
            </w:r>
          </w:p>
          <w:p w14:paraId="598FACE6"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0"/>
                <w:szCs w:val="10"/>
              </w:rPr>
            </w:pPr>
          </w:p>
        </w:tc>
        <w:tc>
          <w:tcPr>
            <w:tcW w:w="701" w:type="dxa"/>
            <w:shd w:val="clear" w:color="auto" w:fill="B2A1C7" w:themeFill="accent4" w:themeFillTint="99"/>
          </w:tcPr>
          <w:p w14:paraId="77E8D662" w14:textId="77777777" w:rsidR="00217677" w:rsidRPr="000F4CE4"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3A755DD8"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1</w:t>
            </w:r>
          </w:p>
          <w:p w14:paraId="439E0534" w14:textId="77777777" w:rsidR="00217677" w:rsidRPr="000F4CE4" w:rsidRDefault="00217677" w:rsidP="00217677">
            <w:pPr>
              <w:pStyle w:val="TableParagraph"/>
              <w:tabs>
                <w:tab w:val="left" w:pos="1872"/>
                <w:tab w:val="left" w:pos="2142"/>
              </w:tabs>
              <w:spacing w:before="39"/>
              <w:rPr>
                <w:rFonts w:ascii="Arial" w:eastAsia="Arial" w:hAnsi="Arial" w:cs="Arial"/>
                <w:b/>
                <w:spacing w:val="-2"/>
                <w:sz w:val="4"/>
                <w:szCs w:val="4"/>
              </w:rPr>
            </w:pPr>
          </w:p>
        </w:tc>
        <w:tc>
          <w:tcPr>
            <w:tcW w:w="667" w:type="dxa"/>
            <w:shd w:val="clear" w:color="auto" w:fill="B2A1C7" w:themeFill="accent4" w:themeFillTint="99"/>
          </w:tcPr>
          <w:p w14:paraId="203A7EA6"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7F196936"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2</w:t>
            </w:r>
          </w:p>
          <w:p w14:paraId="0CE644B1" w14:textId="77777777" w:rsidR="00217677" w:rsidRPr="000F4CE4" w:rsidRDefault="00217677" w:rsidP="00217677">
            <w:pPr>
              <w:pStyle w:val="TableParagraph"/>
              <w:tabs>
                <w:tab w:val="left" w:pos="1872"/>
                <w:tab w:val="left" w:pos="2142"/>
              </w:tabs>
              <w:spacing w:before="39"/>
              <w:rPr>
                <w:rFonts w:ascii="Arial" w:eastAsia="Arial" w:hAnsi="Arial" w:cs="Arial"/>
                <w:b/>
                <w:spacing w:val="-2"/>
                <w:sz w:val="10"/>
                <w:szCs w:val="10"/>
              </w:rPr>
            </w:pPr>
          </w:p>
        </w:tc>
        <w:tc>
          <w:tcPr>
            <w:tcW w:w="667" w:type="dxa"/>
            <w:shd w:val="clear" w:color="auto" w:fill="B2A1C7" w:themeFill="accent4" w:themeFillTint="99"/>
          </w:tcPr>
          <w:p w14:paraId="78E5E861"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2710C647"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3</w:t>
            </w:r>
          </w:p>
          <w:p w14:paraId="49936124" w14:textId="77777777" w:rsidR="00217677" w:rsidRPr="000F4CE4" w:rsidRDefault="00217677" w:rsidP="00217677">
            <w:pPr>
              <w:pStyle w:val="TableParagraph"/>
              <w:tabs>
                <w:tab w:val="left" w:pos="1872"/>
                <w:tab w:val="left" w:pos="2142"/>
              </w:tabs>
              <w:spacing w:before="39"/>
              <w:rPr>
                <w:rFonts w:ascii="Arial" w:eastAsia="Arial" w:hAnsi="Arial" w:cs="Arial"/>
                <w:b/>
                <w:spacing w:val="-2"/>
                <w:sz w:val="10"/>
                <w:szCs w:val="10"/>
              </w:rPr>
            </w:pPr>
          </w:p>
        </w:tc>
      </w:tr>
      <w:tr w:rsidR="00217677" w14:paraId="279ECF31" w14:textId="77777777" w:rsidTr="00217677">
        <w:trPr>
          <w:trHeight w:val="1100"/>
        </w:trPr>
        <w:tc>
          <w:tcPr>
            <w:tcW w:w="7364" w:type="dxa"/>
            <w:shd w:val="clear" w:color="auto" w:fill="EEECE1" w:themeFill="background2"/>
          </w:tcPr>
          <w:p w14:paraId="1A66C061" w14:textId="77777777" w:rsidR="00217677" w:rsidRPr="00AD0ABF" w:rsidRDefault="00217677" w:rsidP="00217677">
            <w:pPr>
              <w:rPr>
                <w:rFonts w:ascii="Arial" w:hAnsi="Arial" w:cs="Arial"/>
                <w:b/>
                <w:color w:val="221E1F"/>
                <w:sz w:val="20"/>
                <w:szCs w:val="20"/>
              </w:rPr>
            </w:pPr>
            <w:r w:rsidRPr="00AD0ABF">
              <w:rPr>
                <w:rFonts w:ascii="Arial" w:hAnsi="Arial" w:cs="Arial"/>
                <w:b/>
                <w:color w:val="221E1F"/>
                <w:sz w:val="20"/>
                <w:szCs w:val="20"/>
              </w:rPr>
              <w:t>The teacher plans instruction that supports every student in meeting rigorous learning goals by drawing upon knowledge of content areas, curriculum, cross-disciplinary skills, and pedagogy, as well as knowledge of learners and the community context.</w:t>
            </w:r>
          </w:p>
          <w:p w14:paraId="72EF0960" w14:textId="77777777" w:rsidR="00217677" w:rsidRDefault="00217677" w:rsidP="00217677">
            <w:pPr>
              <w:rPr>
                <w:rFonts w:ascii="Arial" w:hAnsi="Arial" w:cs="Arial"/>
                <w:b/>
                <w:i/>
                <w:color w:val="221E1F"/>
                <w:sz w:val="20"/>
                <w:szCs w:val="20"/>
              </w:rPr>
            </w:pPr>
          </w:p>
          <w:p w14:paraId="5747944C" w14:textId="77777777" w:rsidR="00217677" w:rsidRPr="0048463E" w:rsidRDefault="00217677" w:rsidP="00217677">
            <w:pPr>
              <w:rPr>
                <w:rFonts w:ascii="Arial" w:hAnsi="Arial" w:cs="Arial"/>
                <w:color w:val="221E1F"/>
                <w:sz w:val="20"/>
                <w:szCs w:val="20"/>
              </w:rPr>
            </w:pPr>
            <w:r>
              <w:rPr>
                <w:rFonts w:ascii="Arial" w:hAnsi="Arial" w:cs="Arial"/>
                <w:b/>
                <w:i/>
                <w:color w:val="221E1F"/>
                <w:sz w:val="20"/>
                <w:szCs w:val="20"/>
              </w:rPr>
              <w:t>This is the overall score for the principle based on the average score of the above listed indicators.</w:t>
            </w:r>
          </w:p>
        </w:tc>
        <w:tc>
          <w:tcPr>
            <w:tcW w:w="766" w:type="dxa"/>
            <w:shd w:val="clear" w:color="auto" w:fill="EEECE1" w:themeFill="background2"/>
            <w:vAlign w:val="center"/>
          </w:tcPr>
          <w:sdt>
            <w:sdtPr>
              <w:rPr>
                <w:rFonts w:ascii="Arial" w:eastAsia="Arial" w:hAnsi="Arial" w:cs="Arial"/>
                <w:spacing w:val="-2"/>
                <w:sz w:val="32"/>
                <w:szCs w:val="32"/>
              </w:rPr>
              <w:id w:val="216486475"/>
              <w14:checkbox>
                <w14:checked w14:val="0"/>
                <w14:checkedState w14:val="2612" w14:font="MS Gothic"/>
                <w14:uncheckedState w14:val="2610" w14:font="MS Gothic"/>
              </w14:checkbox>
            </w:sdtPr>
            <w:sdtEndPr/>
            <w:sdtContent>
              <w:p w14:paraId="7010FB27"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567FF550"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c>
          <w:tcPr>
            <w:tcW w:w="701" w:type="dxa"/>
            <w:shd w:val="clear" w:color="auto" w:fill="EEECE1" w:themeFill="background2"/>
            <w:vAlign w:val="center"/>
          </w:tcPr>
          <w:sdt>
            <w:sdtPr>
              <w:rPr>
                <w:rFonts w:ascii="Arial" w:eastAsia="Arial" w:hAnsi="Arial" w:cs="Arial"/>
                <w:spacing w:val="-2"/>
                <w:sz w:val="32"/>
                <w:szCs w:val="32"/>
              </w:rPr>
              <w:id w:val="1591731999"/>
              <w14:checkbox>
                <w14:checked w14:val="0"/>
                <w14:checkedState w14:val="2612" w14:font="MS Gothic"/>
                <w14:uncheckedState w14:val="2610" w14:font="MS Gothic"/>
              </w14:checkbox>
            </w:sdtPr>
            <w:sdtEndPr/>
            <w:sdtContent>
              <w:p w14:paraId="05F2D881"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5068898E"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c>
          <w:tcPr>
            <w:tcW w:w="667" w:type="dxa"/>
            <w:shd w:val="clear" w:color="auto" w:fill="EEECE1" w:themeFill="background2"/>
            <w:vAlign w:val="center"/>
          </w:tcPr>
          <w:sdt>
            <w:sdtPr>
              <w:rPr>
                <w:rFonts w:ascii="Arial" w:eastAsia="Arial" w:hAnsi="Arial" w:cs="Arial"/>
                <w:spacing w:val="-2"/>
                <w:sz w:val="32"/>
                <w:szCs w:val="32"/>
              </w:rPr>
              <w:id w:val="26603786"/>
              <w14:checkbox>
                <w14:checked w14:val="0"/>
                <w14:checkedState w14:val="2612" w14:font="MS Gothic"/>
                <w14:uncheckedState w14:val="2610" w14:font="MS Gothic"/>
              </w14:checkbox>
            </w:sdtPr>
            <w:sdtEndPr/>
            <w:sdtContent>
              <w:p w14:paraId="5571EB5F"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0E5F6CBD"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c>
          <w:tcPr>
            <w:tcW w:w="667" w:type="dxa"/>
            <w:shd w:val="clear" w:color="auto" w:fill="EEECE1" w:themeFill="background2"/>
            <w:vAlign w:val="center"/>
          </w:tcPr>
          <w:sdt>
            <w:sdtPr>
              <w:rPr>
                <w:rFonts w:ascii="Arial" w:eastAsia="Arial" w:hAnsi="Arial" w:cs="Arial"/>
                <w:spacing w:val="-2"/>
                <w:sz w:val="32"/>
                <w:szCs w:val="32"/>
              </w:rPr>
              <w:id w:val="2049794941"/>
              <w14:checkbox>
                <w14:checked w14:val="0"/>
                <w14:checkedState w14:val="2612" w14:font="MS Gothic"/>
                <w14:uncheckedState w14:val="2610" w14:font="MS Gothic"/>
              </w14:checkbox>
            </w:sdtPr>
            <w:sdtEndPr/>
            <w:sdtContent>
              <w:p w14:paraId="7DDB3E3C"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5EEF911C"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r>
    </w:tbl>
    <w:p w14:paraId="127F537C" w14:textId="77777777" w:rsidR="00217677" w:rsidRDefault="00217677" w:rsidP="00217677">
      <w:pPr>
        <w:ind w:left="-810"/>
        <w:rPr>
          <w:rFonts w:ascii="Arial" w:eastAsia="Arial" w:hAnsi="Arial" w:cs="Arial"/>
          <w:b/>
          <w:bCs/>
          <w:sz w:val="18"/>
          <w:szCs w:val="18"/>
        </w:rPr>
      </w:pPr>
    </w:p>
    <w:p w14:paraId="39B276DE" w14:textId="77777777" w:rsidR="00217677" w:rsidRDefault="00217677" w:rsidP="00217677">
      <w:pPr>
        <w:ind w:left="-810"/>
        <w:rPr>
          <w:rFonts w:ascii="Arial" w:eastAsia="Arial" w:hAnsi="Arial" w:cs="Arial"/>
          <w:b/>
          <w:bCs/>
          <w:sz w:val="18"/>
          <w:szCs w:val="18"/>
        </w:rPr>
      </w:pPr>
      <w:r>
        <w:rPr>
          <w:rFonts w:ascii="Arial" w:eastAsia="Arial" w:hAnsi="Arial" w:cs="Arial"/>
          <w:b/>
          <w:bCs/>
          <w:sz w:val="18"/>
          <w:szCs w:val="18"/>
        </w:rPr>
        <w:t xml:space="preserve">Evidence: </w:t>
      </w:r>
    </w:p>
    <w:p w14:paraId="0E86ECAE" w14:textId="77777777" w:rsidR="00217677" w:rsidRDefault="00217677" w:rsidP="00217677">
      <w:pPr>
        <w:ind w:left="-810"/>
        <w:rPr>
          <w:rFonts w:ascii="Arial" w:eastAsia="Arial" w:hAnsi="Arial" w:cs="Arial"/>
          <w:b/>
          <w:bCs/>
          <w:sz w:val="18"/>
          <w:szCs w:val="18"/>
        </w:rPr>
      </w:pPr>
    </w:p>
    <w:p w14:paraId="6932945E" w14:textId="77777777" w:rsidR="00217677" w:rsidRDefault="00217677" w:rsidP="00217677">
      <w:pPr>
        <w:ind w:left="-810"/>
        <w:rPr>
          <w:rFonts w:ascii="Arial" w:eastAsia="Arial" w:hAnsi="Arial" w:cs="Arial"/>
          <w:b/>
          <w:bCs/>
          <w:sz w:val="18"/>
          <w:szCs w:val="18"/>
        </w:rPr>
      </w:pPr>
    </w:p>
    <w:p w14:paraId="5472CD16" w14:textId="77777777" w:rsidR="00217677" w:rsidRDefault="00217677" w:rsidP="00217677">
      <w:pPr>
        <w:spacing w:after="160" w:line="259" w:lineRule="auto"/>
        <w:ind w:left="-900"/>
        <w:rPr>
          <w:rFonts w:ascii="Arial" w:hAnsi="Arial" w:cs="Arial"/>
          <w:b/>
          <w:szCs w:val="24"/>
        </w:rPr>
      </w:pPr>
    </w:p>
    <w:p w14:paraId="5332B742" w14:textId="77777777" w:rsidR="00217677" w:rsidRDefault="00217677" w:rsidP="00217677">
      <w:pPr>
        <w:spacing w:after="160" w:line="259" w:lineRule="auto"/>
        <w:ind w:left="-900"/>
        <w:rPr>
          <w:rFonts w:ascii="Arial" w:hAnsi="Arial" w:cs="Arial"/>
          <w:b/>
          <w:szCs w:val="24"/>
        </w:rPr>
      </w:pPr>
    </w:p>
    <w:p w14:paraId="5BAD38E4" w14:textId="77777777" w:rsidR="00217677" w:rsidRDefault="00217677" w:rsidP="00217677">
      <w:pPr>
        <w:spacing w:after="160" w:line="259" w:lineRule="auto"/>
        <w:ind w:left="-900"/>
        <w:rPr>
          <w:rFonts w:ascii="Arial" w:hAnsi="Arial" w:cs="Arial"/>
          <w:b/>
          <w:szCs w:val="24"/>
        </w:rPr>
      </w:pPr>
    </w:p>
    <w:p w14:paraId="1F6C5B78" w14:textId="77777777" w:rsidR="00217677" w:rsidRDefault="00217677" w:rsidP="00217677">
      <w:pPr>
        <w:spacing w:after="160" w:line="259" w:lineRule="auto"/>
        <w:ind w:left="-900"/>
        <w:rPr>
          <w:rFonts w:ascii="Arial" w:hAnsi="Arial" w:cs="Arial"/>
          <w:b/>
          <w:szCs w:val="24"/>
        </w:rPr>
      </w:pPr>
    </w:p>
    <w:p w14:paraId="1AFDDFDD" w14:textId="77777777" w:rsidR="00217677" w:rsidRPr="00FC4EE1" w:rsidRDefault="00217677" w:rsidP="00217677">
      <w:pPr>
        <w:rPr>
          <w:rFonts w:ascii="Arial" w:hAnsi="Arial" w:cs="Arial"/>
          <w:b/>
          <w:sz w:val="36"/>
          <w:szCs w:val="36"/>
        </w:rPr>
      </w:pPr>
      <w:r>
        <w:rPr>
          <w:rFonts w:ascii="Arial" w:hAnsi="Arial" w:cs="Arial"/>
          <w:b/>
          <w:sz w:val="36"/>
          <w:szCs w:val="36"/>
        </w:rPr>
        <w:lastRenderedPageBreak/>
        <w:t>InTASC Principle 8</w:t>
      </w:r>
      <w:r w:rsidRPr="00FC4EE1">
        <w:rPr>
          <w:rFonts w:ascii="Arial" w:hAnsi="Arial" w:cs="Arial"/>
          <w:b/>
          <w:sz w:val="36"/>
          <w:szCs w:val="36"/>
        </w:rPr>
        <w:t xml:space="preserve">: </w:t>
      </w:r>
      <w:r>
        <w:rPr>
          <w:rFonts w:ascii="Arial" w:hAnsi="Arial" w:cs="Arial"/>
          <w:b/>
          <w:sz w:val="36"/>
          <w:szCs w:val="36"/>
        </w:rPr>
        <w:t>Instructional Strategies</w:t>
      </w:r>
    </w:p>
    <w:p w14:paraId="1881EFE3" w14:textId="77777777" w:rsidR="00217677" w:rsidRDefault="00217677" w:rsidP="00217677">
      <w:pPr>
        <w:ind w:right="-630"/>
        <w:rPr>
          <w:rFonts w:ascii="Arial" w:hAnsi="Arial" w:cs="Arial"/>
          <w:b/>
        </w:rPr>
      </w:pPr>
    </w:p>
    <w:p w14:paraId="4BDC9FB2" w14:textId="77777777" w:rsidR="00217677" w:rsidRDefault="00217677" w:rsidP="00217677">
      <w:pPr>
        <w:ind w:right="-630"/>
        <w:rPr>
          <w:rFonts w:ascii="Arial" w:hAnsi="Arial" w:cs="Arial"/>
          <w:b/>
          <w:szCs w:val="24"/>
        </w:rPr>
      </w:pPr>
      <w:r w:rsidRPr="00865F33">
        <w:rPr>
          <w:rFonts w:ascii="Arial" w:hAnsi="Arial" w:cs="Arial"/>
          <w:b/>
          <w:szCs w:val="24"/>
        </w:rPr>
        <w:t>Danielson Framework Correlation:</w:t>
      </w:r>
    </w:p>
    <w:p w14:paraId="69E74D66" w14:textId="77777777" w:rsidR="00217677" w:rsidRPr="00865F33" w:rsidRDefault="00217677" w:rsidP="00217677">
      <w:pPr>
        <w:ind w:left="-900" w:right="-630"/>
        <w:rPr>
          <w:rFonts w:ascii="Arial" w:eastAsia="Calibri" w:hAnsi="Arial" w:cs="Arial"/>
          <w:b/>
          <w:bCs/>
          <w:spacing w:val="-1"/>
          <w:szCs w:val="24"/>
        </w:rPr>
      </w:pPr>
    </w:p>
    <w:p w14:paraId="699124CF" w14:textId="77777777" w:rsidR="00217677" w:rsidRPr="00865F33" w:rsidRDefault="00217677" w:rsidP="00217677">
      <w:pPr>
        <w:ind w:left="-900" w:right="-630" w:firstLine="900"/>
        <w:rPr>
          <w:rFonts w:ascii="Arial" w:eastAsia="Calibri" w:hAnsi="Arial" w:cs="Arial"/>
          <w:b/>
          <w:bCs/>
          <w:spacing w:val="-1"/>
        </w:rPr>
      </w:pPr>
      <w:r>
        <w:rPr>
          <w:rFonts w:ascii="Arial" w:eastAsia="Calibri" w:hAnsi="Arial" w:cs="Arial"/>
          <w:b/>
          <w:bCs/>
          <w:spacing w:val="-1"/>
        </w:rPr>
        <w:t>Domain 3</w:t>
      </w:r>
      <w:r w:rsidRPr="00865F33">
        <w:rPr>
          <w:rFonts w:ascii="Arial" w:eastAsia="Calibri" w:hAnsi="Arial" w:cs="Arial"/>
          <w:b/>
          <w:bCs/>
          <w:spacing w:val="-1"/>
        </w:rPr>
        <w:t xml:space="preserve">:  </w:t>
      </w:r>
      <w:r>
        <w:rPr>
          <w:rFonts w:ascii="Arial" w:eastAsia="Calibri" w:hAnsi="Arial" w:cs="Arial"/>
          <w:b/>
          <w:bCs/>
          <w:spacing w:val="-1"/>
        </w:rPr>
        <w:t>Instruction</w:t>
      </w:r>
      <w:r>
        <w:rPr>
          <w:rFonts w:ascii="Arial" w:eastAsia="Calibri" w:hAnsi="Arial" w:cs="Arial"/>
          <w:b/>
          <w:bCs/>
          <w:spacing w:val="-1"/>
        </w:rPr>
        <w:tab/>
      </w:r>
      <w:r>
        <w:rPr>
          <w:rFonts w:ascii="Arial" w:eastAsia="Calibri" w:hAnsi="Arial" w:cs="Arial"/>
          <w:b/>
          <w:bCs/>
          <w:spacing w:val="-1"/>
        </w:rPr>
        <w:tab/>
      </w:r>
      <w:r>
        <w:rPr>
          <w:rFonts w:ascii="Arial" w:eastAsia="Calibri" w:hAnsi="Arial" w:cs="Arial"/>
          <w:b/>
          <w:bCs/>
          <w:spacing w:val="-1"/>
        </w:rPr>
        <w:tab/>
      </w:r>
      <w:r>
        <w:rPr>
          <w:rFonts w:ascii="Arial" w:eastAsia="Calibri" w:hAnsi="Arial" w:cs="Arial"/>
          <w:b/>
          <w:bCs/>
          <w:spacing w:val="-1"/>
        </w:rPr>
        <w:tab/>
      </w:r>
    </w:p>
    <w:p w14:paraId="003E027A" w14:textId="77777777" w:rsidR="00217677" w:rsidRPr="00865F33" w:rsidRDefault="00217677" w:rsidP="00217677">
      <w:pPr>
        <w:ind w:left="-900" w:right="-630" w:firstLine="900"/>
        <w:rPr>
          <w:rFonts w:ascii="Arial" w:eastAsia="Calibri" w:hAnsi="Arial" w:cs="Arial"/>
          <w:bCs/>
          <w:spacing w:val="-1"/>
          <w:sz w:val="20"/>
        </w:rPr>
      </w:pPr>
      <w:r>
        <w:rPr>
          <w:rFonts w:ascii="Arial" w:eastAsia="Calibri" w:hAnsi="Arial" w:cs="Arial"/>
          <w:bCs/>
          <w:spacing w:val="-1"/>
          <w:sz w:val="20"/>
        </w:rPr>
        <w:t>3</w:t>
      </w:r>
      <w:r w:rsidRPr="00865F33">
        <w:rPr>
          <w:rFonts w:ascii="Arial" w:eastAsia="Calibri" w:hAnsi="Arial" w:cs="Arial"/>
          <w:bCs/>
          <w:spacing w:val="-1"/>
          <w:sz w:val="20"/>
        </w:rPr>
        <w:t xml:space="preserve">b. </w:t>
      </w:r>
      <w:r>
        <w:rPr>
          <w:rFonts w:ascii="Arial" w:eastAsia="Calibri" w:hAnsi="Arial" w:cs="Arial"/>
          <w:bCs/>
          <w:spacing w:val="-1"/>
          <w:sz w:val="20"/>
        </w:rPr>
        <w:t>Using Questioning and Discussion Techniques</w:t>
      </w:r>
      <w:r>
        <w:rPr>
          <w:rFonts w:ascii="Arial" w:eastAsia="Calibri" w:hAnsi="Arial" w:cs="Arial"/>
          <w:bCs/>
          <w:spacing w:val="-1"/>
          <w:sz w:val="20"/>
        </w:rPr>
        <w:tab/>
      </w:r>
      <w:r>
        <w:rPr>
          <w:rFonts w:ascii="Arial" w:eastAsia="Calibri" w:hAnsi="Arial" w:cs="Arial"/>
          <w:bCs/>
          <w:spacing w:val="-1"/>
          <w:sz w:val="20"/>
        </w:rPr>
        <w:tab/>
      </w:r>
      <w:r>
        <w:rPr>
          <w:rFonts w:ascii="Arial" w:eastAsia="Calibri" w:hAnsi="Arial" w:cs="Arial"/>
          <w:bCs/>
          <w:spacing w:val="-1"/>
          <w:sz w:val="20"/>
        </w:rPr>
        <w:tab/>
      </w:r>
      <w:r>
        <w:rPr>
          <w:rFonts w:ascii="Arial" w:eastAsia="Calibri" w:hAnsi="Arial" w:cs="Arial"/>
          <w:bCs/>
          <w:spacing w:val="-1"/>
          <w:sz w:val="20"/>
        </w:rPr>
        <w:tab/>
      </w:r>
    </w:p>
    <w:p w14:paraId="65F1BDA9" w14:textId="77777777" w:rsidR="00217677" w:rsidRDefault="00217677" w:rsidP="00217677">
      <w:pPr>
        <w:ind w:left="-900" w:right="-630" w:firstLine="900"/>
        <w:rPr>
          <w:rFonts w:ascii="Arial" w:eastAsia="Calibri" w:hAnsi="Arial" w:cs="Arial"/>
          <w:bCs/>
          <w:spacing w:val="-1"/>
          <w:sz w:val="20"/>
        </w:rPr>
      </w:pPr>
      <w:r w:rsidRPr="00865F33">
        <w:rPr>
          <w:rFonts w:ascii="Arial" w:eastAsia="Calibri" w:hAnsi="Arial" w:cs="Arial"/>
          <w:bCs/>
          <w:spacing w:val="-1"/>
          <w:sz w:val="20"/>
        </w:rPr>
        <w:t xml:space="preserve">3c. Engaging students in learning </w:t>
      </w:r>
    </w:p>
    <w:p w14:paraId="0605F735" w14:textId="77777777" w:rsidR="00217677" w:rsidRPr="00865F33" w:rsidRDefault="00217677" w:rsidP="00217677">
      <w:pPr>
        <w:ind w:left="-900" w:right="-630"/>
        <w:rPr>
          <w:rFonts w:ascii="Arial" w:eastAsia="Calibri" w:hAnsi="Arial" w:cs="Arial"/>
          <w:bCs/>
          <w:spacing w:val="-1"/>
          <w:sz w:val="20"/>
        </w:rPr>
      </w:pPr>
      <w:r>
        <w:rPr>
          <w:rFonts w:ascii="Arial" w:eastAsia="Calibri" w:hAnsi="Arial" w:cs="Arial"/>
          <w:bCs/>
          <w:spacing w:val="-1"/>
          <w:sz w:val="20"/>
        </w:rPr>
        <w:tab/>
      </w:r>
    </w:p>
    <w:tbl>
      <w:tblPr>
        <w:tblStyle w:val="TableGrid"/>
        <w:tblW w:w="10165" w:type="dxa"/>
        <w:tblInd w:w="-356" w:type="dxa"/>
        <w:tblLook w:val="04A0" w:firstRow="1" w:lastRow="0" w:firstColumn="1" w:lastColumn="0" w:noHBand="0" w:noVBand="1"/>
      </w:tblPr>
      <w:tblGrid>
        <w:gridCol w:w="7364"/>
        <w:gridCol w:w="766"/>
        <w:gridCol w:w="701"/>
        <w:gridCol w:w="667"/>
        <w:gridCol w:w="667"/>
      </w:tblGrid>
      <w:tr w:rsidR="00217677" w:rsidRPr="00A51C63" w14:paraId="05C92C88" w14:textId="77777777" w:rsidTr="00217677">
        <w:trPr>
          <w:trHeight w:val="615"/>
        </w:trPr>
        <w:tc>
          <w:tcPr>
            <w:tcW w:w="7364" w:type="dxa"/>
            <w:shd w:val="clear" w:color="auto" w:fill="FABF8F" w:themeFill="accent6" w:themeFillTint="99"/>
          </w:tcPr>
          <w:p w14:paraId="2DE962F4" w14:textId="77777777" w:rsidR="00217677" w:rsidRPr="00A51C63" w:rsidRDefault="00217677" w:rsidP="00217677">
            <w:pPr>
              <w:pStyle w:val="TableParagraph"/>
              <w:spacing w:before="39"/>
              <w:jc w:val="center"/>
              <w:rPr>
                <w:rFonts w:ascii="Arial" w:eastAsia="Arial" w:hAnsi="Arial" w:cs="Arial"/>
                <w:b/>
                <w:spacing w:val="-2"/>
                <w:sz w:val="6"/>
                <w:szCs w:val="6"/>
              </w:rPr>
            </w:pPr>
          </w:p>
          <w:p w14:paraId="6D85F50B" w14:textId="77777777" w:rsidR="00217677" w:rsidRPr="00A07A57" w:rsidRDefault="00217677" w:rsidP="00217677">
            <w:pPr>
              <w:pStyle w:val="TableParagraph"/>
              <w:spacing w:before="39"/>
              <w:jc w:val="center"/>
              <w:rPr>
                <w:rFonts w:ascii="Arial" w:eastAsia="Arial" w:hAnsi="Arial" w:cs="Arial"/>
                <w:b/>
                <w:spacing w:val="-2"/>
                <w:sz w:val="2"/>
                <w:szCs w:val="2"/>
              </w:rPr>
            </w:pPr>
          </w:p>
          <w:p w14:paraId="47168EFF" w14:textId="77777777" w:rsidR="00217677" w:rsidRPr="00A51C63" w:rsidRDefault="00217677" w:rsidP="00217677">
            <w:pPr>
              <w:pStyle w:val="TableParagraph"/>
              <w:jc w:val="center"/>
              <w:rPr>
                <w:rFonts w:ascii="Arial" w:eastAsia="Arial" w:hAnsi="Arial" w:cs="Arial"/>
                <w:b/>
                <w:spacing w:val="-2"/>
                <w:sz w:val="18"/>
                <w:szCs w:val="18"/>
              </w:rPr>
            </w:pPr>
            <w:r>
              <w:rPr>
                <w:rFonts w:ascii="Arial" w:eastAsia="Arial" w:hAnsi="Arial" w:cs="Arial"/>
                <w:b/>
                <w:spacing w:val="-2"/>
                <w:sz w:val="18"/>
                <w:szCs w:val="18"/>
              </w:rPr>
              <w:t>InTASC Indicator</w:t>
            </w:r>
          </w:p>
        </w:tc>
        <w:tc>
          <w:tcPr>
            <w:tcW w:w="766" w:type="dxa"/>
            <w:shd w:val="clear" w:color="auto" w:fill="FABF8F" w:themeFill="accent6" w:themeFillTint="99"/>
          </w:tcPr>
          <w:p w14:paraId="4778AAF9" w14:textId="77777777" w:rsidR="00217677" w:rsidRPr="000F4CE4"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7B43E03B"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0</w:t>
            </w:r>
          </w:p>
          <w:p w14:paraId="75FE261A"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0"/>
                <w:szCs w:val="10"/>
              </w:rPr>
            </w:pPr>
          </w:p>
        </w:tc>
        <w:tc>
          <w:tcPr>
            <w:tcW w:w="701" w:type="dxa"/>
            <w:shd w:val="clear" w:color="auto" w:fill="FABF8F" w:themeFill="accent6" w:themeFillTint="99"/>
          </w:tcPr>
          <w:p w14:paraId="3208983A" w14:textId="77777777" w:rsidR="00217677" w:rsidRPr="000F4CE4"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0EC4A863"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1</w:t>
            </w:r>
          </w:p>
          <w:p w14:paraId="297CA419" w14:textId="77777777" w:rsidR="00217677" w:rsidRPr="000F4CE4" w:rsidRDefault="00217677" w:rsidP="00217677">
            <w:pPr>
              <w:pStyle w:val="TableParagraph"/>
              <w:tabs>
                <w:tab w:val="left" w:pos="1872"/>
                <w:tab w:val="left" w:pos="2142"/>
              </w:tabs>
              <w:spacing w:before="39"/>
              <w:rPr>
                <w:rFonts w:ascii="Arial" w:eastAsia="Arial" w:hAnsi="Arial" w:cs="Arial"/>
                <w:b/>
                <w:spacing w:val="-2"/>
                <w:sz w:val="4"/>
                <w:szCs w:val="4"/>
              </w:rPr>
            </w:pPr>
          </w:p>
        </w:tc>
        <w:tc>
          <w:tcPr>
            <w:tcW w:w="667" w:type="dxa"/>
            <w:shd w:val="clear" w:color="auto" w:fill="FABF8F" w:themeFill="accent6" w:themeFillTint="99"/>
          </w:tcPr>
          <w:p w14:paraId="2DB02D86"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5ACF2A5F"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2</w:t>
            </w:r>
          </w:p>
          <w:p w14:paraId="58995D4B" w14:textId="77777777" w:rsidR="00217677" w:rsidRPr="000F4CE4" w:rsidRDefault="00217677" w:rsidP="00217677">
            <w:pPr>
              <w:pStyle w:val="TableParagraph"/>
              <w:tabs>
                <w:tab w:val="left" w:pos="1872"/>
                <w:tab w:val="left" w:pos="2142"/>
              </w:tabs>
              <w:spacing w:before="39"/>
              <w:rPr>
                <w:rFonts w:ascii="Arial" w:eastAsia="Arial" w:hAnsi="Arial" w:cs="Arial"/>
                <w:b/>
                <w:spacing w:val="-2"/>
                <w:sz w:val="10"/>
                <w:szCs w:val="10"/>
              </w:rPr>
            </w:pPr>
          </w:p>
        </w:tc>
        <w:tc>
          <w:tcPr>
            <w:tcW w:w="667" w:type="dxa"/>
            <w:shd w:val="clear" w:color="auto" w:fill="FABF8F" w:themeFill="accent6" w:themeFillTint="99"/>
          </w:tcPr>
          <w:p w14:paraId="0E9CFDD6"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37C2AA53"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3</w:t>
            </w:r>
          </w:p>
          <w:p w14:paraId="420CF2BE" w14:textId="77777777" w:rsidR="00217677" w:rsidRPr="000F4CE4" w:rsidRDefault="00217677" w:rsidP="00217677">
            <w:pPr>
              <w:pStyle w:val="TableParagraph"/>
              <w:tabs>
                <w:tab w:val="left" w:pos="1872"/>
                <w:tab w:val="left" w:pos="2142"/>
              </w:tabs>
              <w:spacing w:before="39"/>
              <w:rPr>
                <w:rFonts w:ascii="Arial" w:eastAsia="Arial" w:hAnsi="Arial" w:cs="Arial"/>
                <w:b/>
                <w:spacing w:val="-2"/>
                <w:sz w:val="10"/>
                <w:szCs w:val="10"/>
              </w:rPr>
            </w:pPr>
          </w:p>
        </w:tc>
      </w:tr>
      <w:tr w:rsidR="00217677" w14:paraId="66CA0BEB" w14:textId="77777777" w:rsidTr="00217677">
        <w:trPr>
          <w:trHeight w:val="1137"/>
        </w:trPr>
        <w:tc>
          <w:tcPr>
            <w:tcW w:w="7364" w:type="dxa"/>
            <w:shd w:val="clear" w:color="auto" w:fill="FFFFFF" w:themeFill="background1"/>
          </w:tcPr>
          <w:p w14:paraId="11BE1827" w14:textId="77777777" w:rsidR="00217677" w:rsidRPr="005D009F" w:rsidRDefault="00217677" w:rsidP="00217677">
            <w:pPr>
              <w:rPr>
                <w:rFonts w:ascii="Arial" w:hAnsi="Arial" w:cs="Arial"/>
                <w:color w:val="221E1F"/>
                <w:sz w:val="20"/>
                <w:szCs w:val="20"/>
              </w:rPr>
            </w:pPr>
            <w:r w:rsidRPr="005D009F">
              <w:rPr>
                <w:rFonts w:ascii="Arial" w:hAnsi="Arial" w:cs="Arial"/>
                <w:color w:val="221E1F"/>
                <w:sz w:val="20"/>
                <w:szCs w:val="20"/>
              </w:rPr>
              <w:t>8(d) The teacher varies his/her role in the instructional process (e.g., instructor, facilitator, coach, audience) in relation to the content and purposes of instruction and the needs of learners.  (P)</w:t>
            </w:r>
          </w:p>
          <w:p w14:paraId="44B1533B" w14:textId="77777777" w:rsidR="00217677" w:rsidRDefault="00217677" w:rsidP="00217677">
            <w:pPr>
              <w:pStyle w:val="TableParagraph"/>
              <w:spacing w:before="39"/>
              <w:ind w:left="-18"/>
              <w:jc w:val="center"/>
              <w:rPr>
                <w:rFonts w:ascii="Arial" w:eastAsia="Arial" w:hAnsi="Arial" w:cs="Arial"/>
                <w:b/>
                <w:bCs/>
                <w:sz w:val="18"/>
                <w:szCs w:val="18"/>
              </w:rPr>
            </w:pPr>
          </w:p>
        </w:tc>
        <w:tc>
          <w:tcPr>
            <w:tcW w:w="766" w:type="dxa"/>
            <w:shd w:val="clear" w:color="auto" w:fill="FFFFFF" w:themeFill="background1"/>
            <w:vAlign w:val="center"/>
          </w:tcPr>
          <w:p w14:paraId="61D2C7B6"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p w14:paraId="6E4483AE"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sdt>
            <w:sdtPr>
              <w:rPr>
                <w:rFonts w:ascii="Arial" w:eastAsia="Arial" w:hAnsi="Arial" w:cs="Arial"/>
                <w:spacing w:val="-2"/>
                <w:sz w:val="32"/>
                <w:szCs w:val="32"/>
              </w:rPr>
              <w:id w:val="-946384551"/>
              <w14:checkbox>
                <w14:checked w14:val="0"/>
                <w14:checkedState w14:val="2612" w14:font="MS Gothic"/>
                <w14:uncheckedState w14:val="2610" w14:font="MS Gothic"/>
              </w14:checkbox>
            </w:sdtPr>
            <w:sdtEndPr/>
            <w:sdtContent>
              <w:p w14:paraId="557C9FFF"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r>
                  <w:rPr>
                    <w:rFonts w:ascii="MS Gothic" w:eastAsia="MS Gothic" w:hAnsi="MS Gothic" w:cs="Arial" w:hint="eastAsia"/>
                    <w:spacing w:val="-2"/>
                    <w:sz w:val="32"/>
                    <w:szCs w:val="32"/>
                  </w:rPr>
                  <w:t>☐</w:t>
                </w:r>
              </w:p>
            </w:sdtContent>
          </w:sdt>
        </w:tc>
        <w:tc>
          <w:tcPr>
            <w:tcW w:w="701" w:type="dxa"/>
            <w:shd w:val="clear" w:color="auto" w:fill="FFFFFF" w:themeFill="background1"/>
            <w:vAlign w:val="center"/>
          </w:tcPr>
          <w:p w14:paraId="2912E828"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p w14:paraId="55611D4C"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sdt>
            <w:sdtPr>
              <w:rPr>
                <w:rFonts w:ascii="Arial" w:eastAsia="Arial" w:hAnsi="Arial" w:cs="Arial"/>
                <w:spacing w:val="-2"/>
                <w:sz w:val="32"/>
                <w:szCs w:val="32"/>
              </w:rPr>
              <w:id w:val="624507558"/>
              <w14:checkbox>
                <w14:checked w14:val="0"/>
                <w14:checkedState w14:val="2612" w14:font="MS Gothic"/>
                <w14:uncheckedState w14:val="2610" w14:font="MS Gothic"/>
              </w14:checkbox>
            </w:sdtPr>
            <w:sdtEndPr/>
            <w:sdtContent>
              <w:p w14:paraId="09ADD37D" w14:textId="77777777" w:rsidR="00217677" w:rsidRPr="00A51C63"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shd w:val="clear" w:color="auto" w:fill="FFFFFF" w:themeFill="background1"/>
            <w:vAlign w:val="center"/>
          </w:tcPr>
          <w:p w14:paraId="6C9724F2"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p w14:paraId="7D713D24"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sdt>
            <w:sdtPr>
              <w:rPr>
                <w:rFonts w:ascii="Arial" w:eastAsia="Arial" w:hAnsi="Arial" w:cs="Arial"/>
                <w:spacing w:val="-2"/>
                <w:sz w:val="32"/>
                <w:szCs w:val="32"/>
              </w:rPr>
              <w:id w:val="948516205"/>
              <w14:checkbox>
                <w14:checked w14:val="0"/>
                <w14:checkedState w14:val="2612" w14:font="MS Gothic"/>
                <w14:uncheckedState w14:val="2610" w14:font="MS Gothic"/>
              </w14:checkbox>
            </w:sdtPr>
            <w:sdtEndPr/>
            <w:sdtContent>
              <w:p w14:paraId="7C437733"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r>
                  <w:rPr>
                    <w:rFonts w:ascii="MS Gothic" w:eastAsia="MS Gothic" w:hAnsi="MS Gothic" w:cs="Arial" w:hint="eastAsia"/>
                    <w:spacing w:val="-2"/>
                    <w:sz w:val="32"/>
                    <w:szCs w:val="32"/>
                  </w:rPr>
                  <w:t>☐</w:t>
                </w:r>
              </w:p>
            </w:sdtContent>
          </w:sdt>
        </w:tc>
        <w:tc>
          <w:tcPr>
            <w:tcW w:w="667" w:type="dxa"/>
            <w:shd w:val="clear" w:color="auto" w:fill="FFFFFF" w:themeFill="background1"/>
            <w:vAlign w:val="center"/>
          </w:tcPr>
          <w:p w14:paraId="4340D9BC"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p w14:paraId="29EDE507"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sdt>
            <w:sdtPr>
              <w:rPr>
                <w:rFonts w:ascii="Arial" w:eastAsia="Arial" w:hAnsi="Arial" w:cs="Arial"/>
                <w:spacing w:val="-2"/>
                <w:sz w:val="32"/>
                <w:szCs w:val="32"/>
              </w:rPr>
              <w:id w:val="-428658958"/>
              <w14:checkbox>
                <w14:checked w14:val="0"/>
                <w14:checkedState w14:val="2612" w14:font="MS Gothic"/>
                <w14:uncheckedState w14:val="2610" w14:font="MS Gothic"/>
              </w14:checkbox>
            </w:sdtPr>
            <w:sdtEndPr/>
            <w:sdtContent>
              <w:p w14:paraId="26780E51"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r>
                  <w:rPr>
                    <w:rFonts w:ascii="MS Gothic" w:eastAsia="MS Gothic" w:hAnsi="MS Gothic" w:cs="Arial" w:hint="eastAsia"/>
                    <w:spacing w:val="-2"/>
                    <w:sz w:val="32"/>
                    <w:szCs w:val="32"/>
                  </w:rPr>
                  <w:t>☐</w:t>
                </w:r>
              </w:p>
            </w:sdtContent>
          </w:sdt>
        </w:tc>
      </w:tr>
      <w:tr w:rsidR="00217677" w14:paraId="335246D9" w14:textId="77777777" w:rsidTr="00217677">
        <w:trPr>
          <w:trHeight w:val="1100"/>
        </w:trPr>
        <w:tc>
          <w:tcPr>
            <w:tcW w:w="7364" w:type="dxa"/>
          </w:tcPr>
          <w:p w14:paraId="7038360C" w14:textId="77777777" w:rsidR="00217677" w:rsidRPr="005D009F" w:rsidRDefault="00217677" w:rsidP="00217677">
            <w:pPr>
              <w:pStyle w:val="TableParagraph"/>
              <w:spacing w:before="39"/>
              <w:ind w:left="-18"/>
              <w:rPr>
                <w:rFonts w:ascii="Arial" w:eastAsia="Arial" w:hAnsi="Arial" w:cs="Arial"/>
                <w:spacing w:val="-2"/>
                <w:sz w:val="20"/>
                <w:szCs w:val="20"/>
              </w:rPr>
            </w:pPr>
            <w:r w:rsidRPr="005D009F">
              <w:rPr>
                <w:rFonts w:ascii="Arial" w:eastAsia="Arial" w:hAnsi="Arial" w:cs="Arial"/>
                <w:spacing w:val="-2"/>
                <w:sz w:val="20"/>
                <w:szCs w:val="20"/>
              </w:rPr>
              <w:t>8(e) The teacher provides multiple models and representations of concepts and skills with opportunities for learners to demonstrate their knowledge through a variety of products and performances.  (P)</w:t>
            </w:r>
          </w:p>
          <w:p w14:paraId="377E57FB" w14:textId="77777777" w:rsidR="00217677" w:rsidRPr="004E7958" w:rsidRDefault="00217677" w:rsidP="00217677">
            <w:pPr>
              <w:pStyle w:val="TableParagraph"/>
              <w:spacing w:before="39"/>
              <w:ind w:left="-18"/>
              <w:rPr>
                <w:rFonts w:ascii="Arial" w:eastAsia="Arial" w:hAnsi="Arial" w:cs="Arial"/>
                <w:b/>
                <w:bCs/>
                <w:sz w:val="18"/>
                <w:szCs w:val="18"/>
              </w:rPr>
            </w:pPr>
          </w:p>
        </w:tc>
        <w:tc>
          <w:tcPr>
            <w:tcW w:w="766" w:type="dxa"/>
            <w:vAlign w:val="center"/>
          </w:tcPr>
          <w:p w14:paraId="05020823" w14:textId="77777777" w:rsidR="00217677" w:rsidRDefault="00217677" w:rsidP="00217677">
            <w:pPr>
              <w:pStyle w:val="TableParagraph"/>
              <w:spacing w:before="39"/>
              <w:jc w:val="center"/>
              <w:rPr>
                <w:rFonts w:ascii="Arial" w:eastAsia="Arial" w:hAnsi="Arial" w:cs="Arial"/>
                <w:spacing w:val="-2"/>
                <w:sz w:val="18"/>
                <w:szCs w:val="18"/>
              </w:rPr>
            </w:pPr>
          </w:p>
          <w:sdt>
            <w:sdtPr>
              <w:rPr>
                <w:rFonts w:ascii="Arial" w:eastAsia="Arial" w:hAnsi="Arial" w:cs="Arial"/>
                <w:spacing w:val="-2"/>
                <w:sz w:val="32"/>
                <w:szCs w:val="32"/>
              </w:rPr>
              <w:id w:val="1028916081"/>
              <w14:checkbox>
                <w14:checked w14:val="0"/>
                <w14:checkedState w14:val="2612" w14:font="MS Gothic"/>
                <w14:uncheckedState w14:val="2610" w14:font="MS Gothic"/>
              </w14:checkbox>
            </w:sdtPr>
            <w:sdtEndPr/>
            <w:sdtContent>
              <w:p w14:paraId="39FED2EC" w14:textId="77777777" w:rsidR="00217677" w:rsidRDefault="00217677" w:rsidP="00217677">
                <w:pPr>
                  <w:pStyle w:val="TableParagraph"/>
                  <w:spacing w:before="39"/>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701" w:type="dxa"/>
            <w:vAlign w:val="center"/>
          </w:tcPr>
          <w:p w14:paraId="7FEE8803" w14:textId="77777777" w:rsidR="00217677" w:rsidRDefault="00217677" w:rsidP="00217677">
            <w:pPr>
              <w:pStyle w:val="TableParagraph"/>
              <w:spacing w:before="39"/>
              <w:jc w:val="center"/>
              <w:rPr>
                <w:rFonts w:ascii="Arial" w:eastAsia="Arial" w:hAnsi="Arial" w:cs="Arial"/>
                <w:spacing w:val="-2"/>
                <w:sz w:val="18"/>
                <w:szCs w:val="18"/>
              </w:rPr>
            </w:pPr>
          </w:p>
          <w:sdt>
            <w:sdtPr>
              <w:rPr>
                <w:rFonts w:ascii="Arial" w:eastAsia="Arial" w:hAnsi="Arial" w:cs="Arial"/>
                <w:spacing w:val="-2"/>
                <w:sz w:val="32"/>
                <w:szCs w:val="32"/>
              </w:rPr>
              <w:id w:val="1274202868"/>
              <w14:checkbox>
                <w14:checked w14:val="0"/>
                <w14:checkedState w14:val="2612" w14:font="MS Gothic"/>
                <w14:uncheckedState w14:val="2610" w14:font="MS Gothic"/>
              </w14:checkbox>
            </w:sdtPr>
            <w:sdtEndPr/>
            <w:sdtContent>
              <w:p w14:paraId="7CE4EAF3" w14:textId="77777777" w:rsidR="00217677" w:rsidRPr="00A51C63"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vAlign w:val="center"/>
          </w:tcPr>
          <w:p w14:paraId="751662E3" w14:textId="77777777" w:rsidR="00217677" w:rsidRDefault="00217677" w:rsidP="00217677">
            <w:pPr>
              <w:pStyle w:val="TableParagraph"/>
              <w:spacing w:before="39"/>
              <w:jc w:val="center"/>
              <w:rPr>
                <w:rFonts w:ascii="Arial" w:eastAsia="Arial" w:hAnsi="Arial" w:cs="Arial"/>
                <w:spacing w:val="-2"/>
                <w:sz w:val="18"/>
                <w:szCs w:val="18"/>
              </w:rPr>
            </w:pPr>
          </w:p>
          <w:sdt>
            <w:sdtPr>
              <w:rPr>
                <w:rFonts w:ascii="Arial" w:eastAsia="Arial" w:hAnsi="Arial" w:cs="Arial"/>
                <w:spacing w:val="-2"/>
                <w:sz w:val="32"/>
                <w:szCs w:val="32"/>
              </w:rPr>
              <w:id w:val="1790230911"/>
              <w14:checkbox>
                <w14:checked w14:val="0"/>
                <w14:checkedState w14:val="2612" w14:font="MS Gothic"/>
                <w14:uncheckedState w14:val="2610" w14:font="MS Gothic"/>
              </w14:checkbox>
            </w:sdtPr>
            <w:sdtEndPr/>
            <w:sdtContent>
              <w:p w14:paraId="76DC8CFB" w14:textId="77777777" w:rsidR="00217677" w:rsidRDefault="00217677" w:rsidP="00217677">
                <w:pPr>
                  <w:pStyle w:val="TableParagraph"/>
                  <w:spacing w:before="39"/>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667" w:type="dxa"/>
            <w:vAlign w:val="center"/>
          </w:tcPr>
          <w:p w14:paraId="06197665" w14:textId="77777777" w:rsidR="00217677" w:rsidRDefault="00217677" w:rsidP="00217677">
            <w:pPr>
              <w:pStyle w:val="TableParagraph"/>
              <w:spacing w:before="39"/>
              <w:jc w:val="center"/>
              <w:rPr>
                <w:rFonts w:ascii="Arial" w:eastAsia="Arial" w:hAnsi="Arial" w:cs="Arial"/>
                <w:spacing w:val="-2"/>
                <w:sz w:val="18"/>
                <w:szCs w:val="18"/>
              </w:rPr>
            </w:pPr>
          </w:p>
          <w:sdt>
            <w:sdtPr>
              <w:rPr>
                <w:rFonts w:ascii="Arial" w:eastAsia="Arial" w:hAnsi="Arial" w:cs="Arial"/>
                <w:spacing w:val="-2"/>
                <w:sz w:val="32"/>
                <w:szCs w:val="32"/>
              </w:rPr>
              <w:id w:val="-1735452661"/>
              <w14:checkbox>
                <w14:checked w14:val="0"/>
                <w14:checkedState w14:val="2612" w14:font="MS Gothic"/>
                <w14:uncheckedState w14:val="2610" w14:font="MS Gothic"/>
              </w14:checkbox>
            </w:sdtPr>
            <w:sdtEndPr/>
            <w:sdtContent>
              <w:p w14:paraId="19DFA1E3" w14:textId="77777777" w:rsidR="00217677" w:rsidRDefault="00217677" w:rsidP="00217677">
                <w:pPr>
                  <w:pStyle w:val="TableParagraph"/>
                  <w:spacing w:before="39"/>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r>
      <w:tr w:rsidR="00217677" w14:paraId="632B988C" w14:textId="77777777" w:rsidTr="00217677">
        <w:trPr>
          <w:trHeight w:val="1100"/>
        </w:trPr>
        <w:tc>
          <w:tcPr>
            <w:tcW w:w="7364" w:type="dxa"/>
          </w:tcPr>
          <w:p w14:paraId="7674D450" w14:textId="77777777" w:rsidR="00217677" w:rsidRPr="00681356" w:rsidRDefault="00217677" w:rsidP="00217677">
            <w:pPr>
              <w:pStyle w:val="TableParagraph"/>
              <w:spacing w:before="39"/>
              <w:ind w:left="-18"/>
              <w:rPr>
                <w:rFonts w:ascii="Arial" w:eastAsia="Arial" w:hAnsi="Arial" w:cs="Arial"/>
                <w:spacing w:val="-2"/>
                <w:sz w:val="6"/>
                <w:szCs w:val="6"/>
              </w:rPr>
            </w:pPr>
          </w:p>
          <w:p w14:paraId="7B01E6F6" w14:textId="77777777" w:rsidR="00217677" w:rsidRPr="005D009F" w:rsidRDefault="00217677" w:rsidP="00217677">
            <w:pPr>
              <w:pStyle w:val="TableParagraph"/>
              <w:spacing w:before="39"/>
              <w:ind w:left="-18"/>
              <w:rPr>
                <w:rFonts w:ascii="Arial" w:eastAsia="Arial" w:hAnsi="Arial" w:cs="Arial"/>
                <w:spacing w:val="-2"/>
                <w:sz w:val="20"/>
                <w:szCs w:val="20"/>
              </w:rPr>
            </w:pPr>
            <w:r w:rsidRPr="005D009F">
              <w:rPr>
                <w:rFonts w:ascii="Arial" w:eastAsia="Arial" w:hAnsi="Arial" w:cs="Arial"/>
                <w:spacing w:val="-2"/>
                <w:sz w:val="20"/>
                <w:szCs w:val="20"/>
              </w:rPr>
              <w:t>8(h) The teacher uses a variety of instructional strategies to support and expand learners’ communication through speaking, listening, reading, writing, and other modes. (P)</w:t>
            </w:r>
          </w:p>
          <w:p w14:paraId="13066CC5" w14:textId="77777777" w:rsidR="00217677" w:rsidRPr="004E7958" w:rsidRDefault="00217677" w:rsidP="00217677">
            <w:pPr>
              <w:pStyle w:val="TableParagraph"/>
              <w:spacing w:before="39"/>
              <w:ind w:left="-18"/>
              <w:rPr>
                <w:rFonts w:ascii="Arial" w:eastAsia="Arial" w:hAnsi="Arial" w:cs="Arial"/>
                <w:sz w:val="18"/>
                <w:szCs w:val="18"/>
              </w:rPr>
            </w:pPr>
          </w:p>
        </w:tc>
        <w:tc>
          <w:tcPr>
            <w:tcW w:w="766" w:type="dxa"/>
            <w:vAlign w:val="center"/>
          </w:tcPr>
          <w:p w14:paraId="78878FB7"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422794571"/>
              <w14:checkbox>
                <w14:checked w14:val="0"/>
                <w14:checkedState w14:val="2612" w14:font="MS Gothic"/>
                <w14:uncheckedState w14:val="2610" w14:font="MS Gothic"/>
              </w14:checkbox>
            </w:sdtPr>
            <w:sdtEndPr/>
            <w:sdtContent>
              <w:p w14:paraId="03A14AA2" w14:textId="77777777" w:rsidR="00217677" w:rsidRDefault="00217677" w:rsidP="00217677">
                <w:pPr>
                  <w:pStyle w:val="TableParagraph"/>
                  <w:spacing w:before="39"/>
                  <w:ind w:left="72"/>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701" w:type="dxa"/>
            <w:vAlign w:val="center"/>
          </w:tcPr>
          <w:p w14:paraId="5DB8D2BC"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561404205"/>
              <w14:checkbox>
                <w14:checked w14:val="0"/>
                <w14:checkedState w14:val="2612" w14:font="MS Gothic"/>
                <w14:uncheckedState w14:val="2610" w14:font="MS Gothic"/>
              </w14:checkbox>
            </w:sdtPr>
            <w:sdtEndPr/>
            <w:sdtContent>
              <w:p w14:paraId="167964BE" w14:textId="77777777" w:rsidR="00217677" w:rsidRPr="00A51C63"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vAlign w:val="center"/>
          </w:tcPr>
          <w:p w14:paraId="4A1A9CD2"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515036378"/>
              <w14:checkbox>
                <w14:checked w14:val="0"/>
                <w14:checkedState w14:val="2612" w14:font="MS Gothic"/>
                <w14:uncheckedState w14:val="2610" w14:font="MS Gothic"/>
              </w14:checkbox>
            </w:sdtPr>
            <w:sdtEndPr/>
            <w:sdtContent>
              <w:p w14:paraId="79FF0F49" w14:textId="77777777" w:rsidR="00217677" w:rsidRDefault="00217677" w:rsidP="00217677">
                <w:pPr>
                  <w:pStyle w:val="TableParagraph"/>
                  <w:spacing w:before="39"/>
                  <w:ind w:left="72"/>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667" w:type="dxa"/>
            <w:vAlign w:val="center"/>
          </w:tcPr>
          <w:p w14:paraId="48FA4C0B"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2096319378"/>
              <w14:checkbox>
                <w14:checked w14:val="0"/>
                <w14:checkedState w14:val="2612" w14:font="MS Gothic"/>
                <w14:uncheckedState w14:val="2610" w14:font="MS Gothic"/>
              </w14:checkbox>
            </w:sdtPr>
            <w:sdtEndPr/>
            <w:sdtContent>
              <w:p w14:paraId="45442AD2" w14:textId="77777777" w:rsidR="00217677" w:rsidRDefault="00217677" w:rsidP="00217677">
                <w:pPr>
                  <w:pStyle w:val="TableParagraph"/>
                  <w:spacing w:before="39"/>
                  <w:ind w:left="72"/>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r>
      <w:tr w:rsidR="00217677" w14:paraId="3536A122" w14:textId="77777777" w:rsidTr="00217677">
        <w:trPr>
          <w:trHeight w:val="791"/>
        </w:trPr>
        <w:tc>
          <w:tcPr>
            <w:tcW w:w="7364" w:type="dxa"/>
            <w:shd w:val="clear" w:color="auto" w:fill="auto"/>
          </w:tcPr>
          <w:p w14:paraId="1A882008" w14:textId="77777777" w:rsidR="00217677" w:rsidRPr="006C4D45" w:rsidRDefault="00217677" w:rsidP="00217677">
            <w:pPr>
              <w:pStyle w:val="TableParagraph"/>
              <w:spacing w:before="39"/>
              <w:ind w:left="-18"/>
              <w:rPr>
                <w:rFonts w:ascii="Arial" w:eastAsia="Arial" w:hAnsi="Arial" w:cs="Arial"/>
                <w:spacing w:val="-2"/>
                <w:sz w:val="20"/>
                <w:szCs w:val="20"/>
              </w:rPr>
            </w:pPr>
            <w:r w:rsidRPr="006C4D45">
              <w:rPr>
                <w:rFonts w:ascii="Arial" w:eastAsia="Arial" w:hAnsi="Arial" w:cs="Arial"/>
                <w:spacing w:val="-2"/>
                <w:sz w:val="20"/>
                <w:szCs w:val="20"/>
              </w:rPr>
              <w:t>8(k) The teacher knows how to apply a range of developmentally, culturally, and linguistically appropriate instructional strategies to achieve learning goals.  (K)</w:t>
            </w:r>
          </w:p>
          <w:p w14:paraId="73419F55" w14:textId="77777777" w:rsidR="00217677" w:rsidRPr="00213D33" w:rsidRDefault="00217677" w:rsidP="00217677">
            <w:pPr>
              <w:pStyle w:val="TableParagraph"/>
              <w:spacing w:before="39"/>
              <w:ind w:left="-18"/>
              <w:jc w:val="center"/>
              <w:rPr>
                <w:rFonts w:ascii="Arial" w:eastAsia="Arial" w:hAnsi="Arial" w:cs="Arial"/>
                <w:b/>
                <w:i/>
                <w:spacing w:val="-2"/>
                <w:sz w:val="6"/>
                <w:szCs w:val="6"/>
              </w:rPr>
            </w:pPr>
          </w:p>
        </w:tc>
        <w:tc>
          <w:tcPr>
            <w:tcW w:w="766" w:type="dxa"/>
            <w:vAlign w:val="center"/>
          </w:tcPr>
          <w:p w14:paraId="378A6435"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456445348"/>
              <w14:checkbox>
                <w14:checked w14:val="0"/>
                <w14:checkedState w14:val="2612" w14:font="MS Gothic"/>
                <w14:uncheckedState w14:val="2610" w14:font="MS Gothic"/>
              </w14:checkbox>
            </w:sdtPr>
            <w:sdtEndPr/>
            <w:sdtContent>
              <w:p w14:paraId="5333277C"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701" w:type="dxa"/>
            <w:shd w:val="clear" w:color="auto" w:fill="auto"/>
            <w:vAlign w:val="center"/>
          </w:tcPr>
          <w:p w14:paraId="6C7E9EE7"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574355311"/>
              <w14:checkbox>
                <w14:checked w14:val="0"/>
                <w14:checkedState w14:val="2612" w14:font="MS Gothic"/>
                <w14:uncheckedState w14:val="2610" w14:font="MS Gothic"/>
              </w14:checkbox>
            </w:sdtPr>
            <w:sdtEndPr/>
            <w:sdtContent>
              <w:p w14:paraId="50A30279" w14:textId="77777777" w:rsidR="00217677" w:rsidRDefault="00217677" w:rsidP="00217677">
                <w:pPr>
                  <w:pStyle w:val="TableParagraph"/>
                  <w:spacing w:before="39"/>
                  <w:ind w:left="72"/>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667" w:type="dxa"/>
            <w:vAlign w:val="center"/>
          </w:tcPr>
          <w:p w14:paraId="18A2ADDB"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575202815"/>
              <w14:checkbox>
                <w14:checked w14:val="0"/>
                <w14:checkedState w14:val="2612" w14:font="MS Gothic"/>
                <w14:uncheckedState w14:val="2610" w14:font="MS Gothic"/>
              </w14:checkbox>
            </w:sdtPr>
            <w:sdtEndPr/>
            <w:sdtContent>
              <w:p w14:paraId="33F4727E"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vAlign w:val="center"/>
          </w:tcPr>
          <w:p w14:paraId="43D90DA3"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522718832"/>
              <w14:checkbox>
                <w14:checked w14:val="0"/>
                <w14:checkedState w14:val="2612" w14:font="MS Gothic"/>
                <w14:uncheckedState w14:val="2610" w14:font="MS Gothic"/>
              </w14:checkbox>
            </w:sdtPr>
            <w:sdtEndPr/>
            <w:sdtContent>
              <w:p w14:paraId="78ECF317"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217677" w14:paraId="6401E3D5" w14:textId="77777777" w:rsidTr="00217677">
        <w:trPr>
          <w:trHeight w:val="998"/>
        </w:trPr>
        <w:tc>
          <w:tcPr>
            <w:tcW w:w="7364" w:type="dxa"/>
            <w:shd w:val="clear" w:color="auto" w:fill="auto"/>
          </w:tcPr>
          <w:p w14:paraId="0BD05EDC" w14:textId="77777777" w:rsidR="00217677" w:rsidRPr="006C4D45" w:rsidRDefault="00217677" w:rsidP="00217677">
            <w:pPr>
              <w:rPr>
                <w:rFonts w:ascii="Arial" w:hAnsi="Arial" w:cs="Arial"/>
                <w:color w:val="221E1F"/>
                <w:sz w:val="20"/>
                <w:szCs w:val="20"/>
              </w:rPr>
            </w:pPr>
            <w:r w:rsidRPr="006C4D45">
              <w:rPr>
                <w:rFonts w:ascii="Arial" w:hAnsi="Arial" w:cs="Arial"/>
                <w:color w:val="221E1F"/>
                <w:sz w:val="20"/>
                <w:szCs w:val="20"/>
              </w:rPr>
              <w:t>8(m) The teacher understands how multiple forms of communication (oral, written, nonverbal, digital, vi</w:t>
            </w:r>
            <w:r>
              <w:rPr>
                <w:rFonts w:ascii="Arial" w:hAnsi="Arial" w:cs="Arial"/>
                <w:color w:val="221E1F"/>
                <w:sz w:val="20"/>
                <w:szCs w:val="20"/>
              </w:rPr>
              <w:t>sual) convey ideas, foster self-</w:t>
            </w:r>
            <w:r w:rsidRPr="006C4D45">
              <w:rPr>
                <w:rFonts w:ascii="Arial" w:hAnsi="Arial" w:cs="Arial"/>
                <w:color w:val="221E1F"/>
                <w:sz w:val="20"/>
                <w:szCs w:val="20"/>
              </w:rPr>
              <w:t>expression, and build relationships. (K)</w:t>
            </w:r>
          </w:p>
          <w:p w14:paraId="53D3D8AA" w14:textId="77777777" w:rsidR="00217677" w:rsidRPr="002319BC" w:rsidRDefault="00217677" w:rsidP="00217677">
            <w:pPr>
              <w:pStyle w:val="TableParagraph"/>
              <w:spacing w:before="39"/>
              <w:ind w:left="-18"/>
              <w:rPr>
                <w:rFonts w:ascii="Arial" w:eastAsia="Arial" w:hAnsi="Arial" w:cs="Arial"/>
                <w:spacing w:val="-2"/>
                <w:sz w:val="20"/>
                <w:szCs w:val="20"/>
              </w:rPr>
            </w:pPr>
          </w:p>
        </w:tc>
        <w:tc>
          <w:tcPr>
            <w:tcW w:w="766" w:type="dxa"/>
            <w:vAlign w:val="center"/>
          </w:tcPr>
          <w:sdt>
            <w:sdtPr>
              <w:rPr>
                <w:rFonts w:ascii="Arial" w:eastAsia="Arial" w:hAnsi="Arial" w:cs="Arial"/>
                <w:spacing w:val="-2"/>
                <w:sz w:val="32"/>
                <w:szCs w:val="32"/>
              </w:rPr>
              <w:id w:val="-1828969769"/>
              <w14:checkbox>
                <w14:checked w14:val="0"/>
                <w14:checkedState w14:val="2612" w14:font="MS Gothic"/>
                <w14:uncheckedState w14:val="2610" w14:font="MS Gothic"/>
              </w14:checkbox>
            </w:sdtPr>
            <w:sdtEndPr/>
            <w:sdtContent>
              <w:p w14:paraId="012BDB30"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0A84635C"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c>
          <w:tcPr>
            <w:tcW w:w="701" w:type="dxa"/>
            <w:shd w:val="clear" w:color="auto" w:fill="auto"/>
            <w:vAlign w:val="center"/>
          </w:tcPr>
          <w:sdt>
            <w:sdtPr>
              <w:rPr>
                <w:rFonts w:ascii="Arial" w:eastAsia="Arial" w:hAnsi="Arial" w:cs="Arial"/>
                <w:spacing w:val="-2"/>
                <w:sz w:val="32"/>
                <w:szCs w:val="32"/>
              </w:rPr>
              <w:id w:val="-682277257"/>
              <w14:checkbox>
                <w14:checked w14:val="0"/>
                <w14:checkedState w14:val="2612" w14:font="MS Gothic"/>
                <w14:uncheckedState w14:val="2610" w14:font="MS Gothic"/>
              </w14:checkbox>
            </w:sdtPr>
            <w:sdtEndPr/>
            <w:sdtContent>
              <w:p w14:paraId="13E46644"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3C33F344"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c>
          <w:tcPr>
            <w:tcW w:w="667" w:type="dxa"/>
            <w:vAlign w:val="center"/>
          </w:tcPr>
          <w:sdt>
            <w:sdtPr>
              <w:rPr>
                <w:rFonts w:ascii="Arial" w:eastAsia="Arial" w:hAnsi="Arial" w:cs="Arial"/>
                <w:spacing w:val="-2"/>
                <w:sz w:val="32"/>
                <w:szCs w:val="32"/>
              </w:rPr>
              <w:id w:val="-1692679340"/>
              <w14:checkbox>
                <w14:checked w14:val="0"/>
                <w14:checkedState w14:val="2612" w14:font="MS Gothic"/>
                <w14:uncheckedState w14:val="2610" w14:font="MS Gothic"/>
              </w14:checkbox>
            </w:sdtPr>
            <w:sdtEndPr/>
            <w:sdtContent>
              <w:p w14:paraId="30084E82"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49B8A871"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c>
          <w:tcPr>
            <w:tcW w:w="667" w:type="dxa"/>
            <w:vAlign w:val="center"/>
          </w:tcPr>
          <w:sdt>
            <w:sdtPr>
              <w:rPr>
                <w:rFonts w:ascii="Arial" w:eastAsia="Arial" w:hAnsi="Arial" w:cs="Arial"/>
                <w:spacing w:val="-2"/>
                <w:sz w:val="32"/>
                <w:szCs w:val="32"/>
              </w:rPr>
              <w:id w:val="-583455046"/>
              <w14:checkbox>
                <w14:checked w14:val="0"/>
                <w14:checkedState w14:val="2612" w14:font="MS Gothic"/>
                <w14:uncheckedState w14:val="2610" w14:font="MS Gothic"/>
              </w14:checkbox>
            </w:sdtPr>
            <w:sdtEndPr/>
            <w:sdtContent>
              <w:p w14:paraId="4C22E160"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712CF00C"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r>
      <w:tr w:rsidR="00217677" w14:paraId="2D94778D" w14:textId="77777777" w:rsidTr="00217677">
        <w:trPr>
          <w:trHeight w:val="1100"/>
        </w:trPr>
        <w:tc>
          <w:tcPr>
            <w:tcW w:w="7364" w:type="dxa"/>
            <w:shd w:val="clear" w:color="auto" w:fill="auto"/>
          </w:tcPr>
          <w:p w14:paraId="378E5CBD" w14:textId="77777777" w:rsidR="00217677" w:rsidRDefault="00217677" w:rsidP="00217677">
            <w:pPr>
              <w:rPr>
                <w:rFonts w:ascii="Arial" w:hAnsi="Arial" w:cs="Arial"/>
                <w:color w:val="221E1F"/>
                <w:sz w:val="20"/>
                <w:szCs w:val="20"/>
              </w:rPr>
            </w:pPr>
            <w:r w:rsidRPr="00F440BF">
              <w:rPr>
                <w:rFonts w:ascii="Arial" w:hAnsi="Arial" w:cs="Arial"/>
                <w:color w:val="221E1F"/>
                <w:sz w:val="20"/>
                <w:szCs w:val="20"/>
              </w:rPr>
              <w:t>8(q) The teacher values the variety of ways people communicate and encourages learners to develop and use multiple forms of communication.</w:t>
            </w:r>
            <w:r>
              <w:rPr>
                <w:rFonts w:ascii="Arial" w:hAnsi="Arial" w:cs="Arial"/>
                <w:color w:val="221E1F"/>
                <w:sz w:val="20"/>
                <w:szCs w:val="20"/>
              </w:rPr>
              <w:t xml:space="preserve">  (D)</w:t>
            </w:r>
          </w:p>
          <w:p w14:paraId="6B8889E3" w14:textId="77777777" w:rsidR="00217677" w:rsidRPr="006C4D45" w:rsidRDefault="00217677" w:rsidP="00217677">
            <w:pPr>
              <w:rPr>
                <w:rFonts w:ascii="Arial" w:hAnsi="Arial" w:cs="Arial"/>
                <w:color w:val="221E1F"/>
                <w:sz w:val="20"/>
                <w:szCs w:val="20"/>
              </w:rPr>
            </w:pPr>
          </w:p>
        </w:tc>
        <w:tc>
          <w:tcPr>
            <w:tcW w:w="766" w:type="dxa"/>
            <w:vAlign w:val="center"/>
          </w:tcPr>
          <w:p w14:paraId="701EB163"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338616739"/>
              <w14:checkbox>
                <w14:checked w14:val="0"/>
                <w14:checkedState w14:val="2612" w14:font="MS Gothic"/>
                <w14:uncheckedState w14:val="2610" w14:font="MS Gothic"/>
              </w14:checkbox>
            </w:sdtPr>
            <w:sdtEndPr/>
            <w:sdtContent>
              <w:p w14:paraId="648820C4"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701" w:type="dxa"/>
            <w:shd w:val="clear" w:color="auto" w:fill="auto"/>
            <w:vAlign w:val="center"/>
          </w:tcPr>
          <w:p w14:paraId="555DFE81"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582410188"/>
              <w14:checkbox>
                <w14:checked w14:val="0"/>
                <w14:checkedState w14:val="2612" w14:font="MS Gothic"/>
                <w14:uncheckedState w14:val="2610" w14:font="MS Gothic"/>
              </w14:checkbox>
            </w:sdtPr>
            <w:sdtEndPr/>
            <w:sdtContent>
              <w:p w14:paraId="11F98C02"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vAlign w:val="center"/>
          </w:tcPr>
          <w:p w14:paraId="2D7CE6D8"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46451886"/>
              <w14:checkbox>
                <w14:checked w14:val="0"/>
                <w14:checkedState w14:val="2612" w14:font="MS Gothic"/>
                <w14:uncheckedState w14:val="2610" w14:font="MS Gothic"/>
              </w14:checkbox>
            </w:sdtPr>
            <w:sdtEndPr/>
            <w:sdtContent>
              <w:p w14:paraId="2BB0B633"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vAlign w:val="center"/>
          </w:tcPr>
          <w:p w14:paraId="354A922D"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837349561"/>
              <w14:checkbox>
                <w14:checked w14:val="0"/>
                <w14:checkedState w14:val="2612" w14:font="MS Gothic"/>
                <w14:uncheckedState w14:val="2610" w14:font="MS Gothic"/>
              </w14:checkbox>
            </w:sdtPr>
            <w:sdtEndPr/>
            <w:sdtContent>
              <w:p w14:paraId="08D6A56A"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bl>
    <w:p w14:paraId="33BB1DDC" w14:textId="77777777" w:rsidR="00217677" w:rsidRDefault="00217677" w:rsidP="00217677">
      <w:pPr>
        <w:rPr>
          <w:rFonts w:ascii="Arial" w:eastAsia="Arial" w:hAnsi="Arial" w:cs="Arial"/>
          <w:b/>
          <w:bCs/>
          <w:sz w:val="18"/>
          <w:szCs w:val="18"/>
        </w:rPr>
      </w:pPr>
    </w:p>
    <w:p w14:paraId="2C755F42" w14:textId="77777777" w:rsidR="00217677" w:rsidRDefault="00217677" w:rsidP="00217677">
      <w:pPr>
        <w:ind w:left="-810"/>
        <w:rPr>
          <w:rFonts w:ascii="Arial" w:eastAsia="Arial" w:hAnsi="Arial" w:cs="Arial"/>
          <w:b/>
          <w:bCs/>
          <w:sz w:val="18"/>
          <w:szCs w:val="18"/>
        </w:rPr>
      </w:pPr>
    </w:p>
    <w:tbl>
      <w:tblPr>
        <w:tblStyle w:val="TableGrid"/>
        <w:tblW w:w="10165" w:type="dxa"/>
        <w:tblInd w:w="-356" w:type="dxa"/>
        <w:tblLook w:val="04A0" w:firstRow="1" w:lastRow="0" w:firstColumn="1" w:lastColumn="0" w:noHBand="0" w:noVBand="1"/>
      </w:tblPr>
      <w:tblGrid>
        <w:gridCol w:w="7364"/>
        <w:gridCol w:w="766"/>
        <w:gridCol w:w="701"/>
        <w:gridCol w:w="667"/>
        <w:gridCol w:w="667"/>
      </w:tblGrid>
      <w:tr w:rsidR="00217677" w:rsidRPr="00A51C63" w14:paraId="6506B757" w14:textId="77777777" w:rsidTr="00217677">
        <w:trPr>
          <w:trHeight w:val="615"/>
        </w:trPr>
        <w:tc>
          <w:tcPr>
            <w:tcW w:w="7364" w:type="dxa"/>
            <w:shd w:val="clear" w:color="auto" w:fill="FABF8F" w:themeFill="accent6" w:themeFillTint="99"/>
          </w:tcPr>
          <w:p w14:paraId="2DD434C1" w14:textId="77777777" w:rsidR="00217677" w:rsidRPr="00A51C63" w:rsidRDefault="00217677" w:rsidP="00217677">
            <w:pPr>
              <w:pStyle w:val="TableParagraph"/>
              <w:spacing w:before="39"/>
              <w:jc w:val="center"/>
              <w:rPr>
                <w:rFonts w:ascii="Arial" w:eastAsia="Arial" w:hAnsi="Arial" w:cs="Arial"/>
                <w:b/>
                <w:spacing w:val="-2"/>
                <w:sz w:val="6"/>
                <w:szCs w:val="6"/>
              </w:rPr>
            </w:pPr>
          </w:p>
          <w:p w14:paraId="40F8986B" w14:textId="77777777" w:rsidR="00217677" w:rsidRPr="00A07A57" w:rsidRDefault="00217677" w:rsidP="00217677">
            <w:pPr>
              <w:pStyle w:val="TableParagraph"/>
              <w:spacing w:before="39"/>
              <w:jc w:val="center"/>
              <w:rPr>
                <w:rFonts w:ascii="Arial" w:eastAsia="Arial" w:hAnsi="Arial" w:cs="Arial"/>
                <w:b/>
                <w:spacing w:val="-2"/>
                <w:sz w:val="2"/>
                <w:szCs w:val="2"/>
              </w:rPr>
            </w:pPr>
          </w:p>
          <w:p w14:paraId="1BFC2594" w14:textId="77777777" w:rsidR="00217677" w:rsidRPr="00A51C63" w:rsidRDefault="00217677" w:rsidP="00217677">
            <w:pPr>
              <w:pStyle w:val="TableParagraph"/>
              <w:jc w:val="center"/>
              <w:rPr>
                <w:rFonts w:ascii="Arial" w:eastAsia="Arial" w:hAnsi="Arial" w:cs="Arial"/>
                <w:b/>
                <w:spacing w:val="-2"/>
                <w:sz w:val="18"/>
                <w:szCs w:val="18"/>
              </w:rPr>
            </w:pPr>
            <w:r>
              <w:rPr>
                <w:rFonts w:ascii="Arial" w:eastAsia="Arial" w:hAnsi="Arial" w:cs="Arial"/>
                <w:b/>
                <w:spacing w:val="-2"/>
                <w:sz w:val="18"/>
                <w:szCs w:val="18"/>
              </w:rPr>
              <w:t xml:space="preserve">InTASC </w:t>
            </w:r>
            <w:proofErr w:type="gramStart"/>
            <w:r>
              <w:rPr>
                <w:rFonts w:ascii="Arial" w:eastAsia="Arial" w:hAnsi="Arial" w:cs="Arial"/>
                <w:b/>
                <w:spacing w:val="-2"/>
                <w:sz w:val="18"/>
                <w:szCs w:val="18"/>
              </w:rPr>
              <w:t>Principle</w:t>
            </w:r>
            <w:proofErr w:type="gramEnd"/>
            <w:r>
              <w:rPr>
                <w:rFonts w:ascii="Arial" w:eastAsia="Arial" w:hAnsi="Arial" w:cs="Arial"/>
                <w:b/>
                <w:spacing w:val="-2"/>
                <w:sz w:val="18"/>
                <w:szCs w:val="18"/>
              </w:rPr>
              <w:t xml:space="preserve"> 8</w:t>
            </w:r>
          </w:p>
        </w:tc>
        <w:tc>
          <w:tcPr>
            <w:tcW w:w="766" w:type="dxa"/>
            <w:shd w:val="clear" w:color="auto" w:fill="FABF8F" w:themeFill="accent6" w:themeFillTint="99"/>
          </w:tcPr>
          <w:p w14:paraId="333A570A" w14:textId="77777777" w:rsidR="00217677" w:rsidRPr="000F4CE4"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6029DDEB"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0</w:t>
            </w:r>
          </w:p>
          <w:p w14:paraId="41335E8E"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0"/>
                <w:szCs w:val="10"/>
              </w:rPr>
            </w:pPr>
          </w:p>
        </w:tc>
        <w:tc>
          <w:tcPr>
            <w:tcW w:w="701" w:type="dxa"/>
            <w:shd w:val="clear" w:color="auto" w:fill="FABF8F" w:themeFill="accent6" w:themeFillTint="99"/>
          </w:tcPr>
          <w:p w14:paraId="6ABF53C9" w14:textId="77777777" w:rsidR="00217677" w:rsidRPr="000F4CE4"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48FE3CEE"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1</w:t>
            </w:r>
          </w:p>
          <w:p w14:paraId="5C745A6A" w14:textId="77777777" w:rsidR="00217677" w:rsidRPr="000F4CE4" w:rsidRDefault="00217677" w:rsidP="00217677">
            <w:pPr>
              <w:pStyle w:val="TableParagraph"/>
              <w:tabs>
                <w:tab w:val="left" w:pos="1872"/>
                <w:tab w:val="left" w:pos="2142"/>
              </w:tabs>
              <w:spacing w:before="39"/>
              <w:rPr>
                <w:rFonts w:ascii="Arial" w:eastAsia="Arial" w:hAnsi="Arial" w:cs="Arial"/>
                <w:b/>
                <w:spacing w:val="-2"/>
                <w:sz w:val="4"/>
                <w:szCs w:val="4"/>
              </w:rPr>
            </w:pPr>
          </w:p>
        </w:tc>
        <w:tc>
          <w:tcPr>
            <w:tcW w:w="667" w:type="dxa"/>
            <w:shd w:val="clear" w:color="auto" w:fill="FABF8F" w:themeFill="accent6" w:themeFillTint="99"/>
          </w:tcPr>
          <w:p w14:paraId="76BD7A2F"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5E054992"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2</w:t>
            </w:r>
          </w:p>
          <w:p w14:paraId="0BE4407B" w14:textId="77777777" w:rsidR="00217677" w:rsidRPr="000F4CE4" w:rsidRDefault="00217677" w:rsidP="00217677">
            <w:pPr>
              <w:pStyle w:val="TableParagraph"/>
              <w:tabs>
                <w:tab w:val="left" w:pos="1872"/>
                <w:tab w:val="left" w:pos="2142"/>
              </w:tabs>
              <w:spacing w:before="39"/>
              <w:rPr>
                <w:rFonts w:ascii="Arial" w:eastAsia="Arial" w:hAnsi="Arial" w:cs="Arial"/>
                <w:b/>
                <w:spacing w:val="-2"/>
                <w:sz w:val="10"/>
                <w:szCs w:val="10"/>
              </w:rPr>
            </w:pPr>
          </w:p>
        </w:tc>
        <w:tc>
          <w:tcPr>
            <w:tcW w:w="667" w:type="dxa"/>
            <w:shd w:val="clear" w:color="auto" w:fill="FABF8F" w:themeFill="accent6" w:themeFillTint="99"/>
          </w:tcPr>
          <w:p w14:paraId="4E8A6B60"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2F4620A9"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3</w:t>
            </w:r>
          </w:p>
          <w:p w14:paraId="305FC49E" w14:textId="77777777" w:rsidR="00217677" w:rsidRPr="000F4CE4" w:rsidRDefault="00217677" w:rsidP="00217677">
            <w:pPr>
              <w:pStyle w:val="TableParagraph"/>
              <w:tabs>
                <w:tab w:val="left" w:pos="1872"/>
                <w:tab w:val="left" w:pos="2142"/>
              </w:tabs>
              <w:spacing w:before="39"/>
              <w:rPr>
                <w:rFonts w:ascii="Arial" w:eastAsia="Arial" w:hAnsi="Arial" w:cs="Arial"/>
                <w:b/>
                <w:spacing w:val="-2"/>
                <w:sz w:val="10"/>
                <w:szCs w:val="10"/>
              </w:rPr>
            </w:pPr>
          </w:p>
        </w:tc>
      </w:tr>
      <w:tr w:rsidR="00217677" w14:paraId="6A622659" w14:textId="77777777" w:rsidTr="00217677">
        <w:trPr>
          <w:trHeight w:val="1100"/>
        </w:trPr>
        <w:tc>
          <w:tcPr>
            <w:tcW w:w="7364" w:type="dxa"/>
            <w:shd w:val="clear" w:color="auto" w:fill="EEECE1" w:themeFill="background2"/>
          </w:tcPr>
          <w:p w14:paraId="4DB46B8E" w14:textId="77777777" w:rsidR="00217677" w:rsidRPr="00C23FC5" w:rsidRDefault="00217677" w:rsidP="00217677">
            <w:pPr>
              <w:rPr>
                <w:rFonts w:ascii="Arial" w:hAnsi="Arial" w:cs="Arial"/>
                <w:b/>
                <w:color w:val="221E1F"/>
                <w:sz w:val="20"/>
                <w:szCs w:val="20"/>
              </w:rPr>
            </w:pPr>
            <w:r w:rsidRPr="00C23FC5">
              <w:rPr>
                <w:rFonts w:ascii="Arial" w:hAnsi="Arial" w:cs="Arial"/>
                <w:b/>
                <w:color w:val="221E1F"/>
                <w:sz w:val="20"/>
                <w:szCs w:val="20"/>
              </w:rPr>
              <w:t>The teacher understands and uses a variety of instructional strategies to encourage learners to develop deep understanding of content areas and their connections, and to build skills to apply knowledge in meaningful ways.</w:t>
            </w:r>
          </w:p>
          <w:p w14:paraId="1D8F1675" w14:textId="77777777" w:rsidR="00217677" w:rsidRDefault="00217677" w:rsidP="00217677">
            <w:pPr>
              <w:rPr>
                <w:rFonts w:ascii="Arial" w:hAnsi="Arial" w:cs="Arial"/>
                <w:b/>
                <w:i/>
                <w:color w:val="221E1F"/>
                <w:sz w:val="20"/>
                <w:szCs w:val="20"/>
              </w:rPr>
            </w:pPr>
          </w:p>
          <w:p w14:paraId="155D4140" w14:textId="77777777" w:rsidR="00217677" w:rsidRPr="0048463E" w:rsidRDefault="00217677" w:rsidP="00217677">
            <w:pPr>
              <w:rPr>
                <w:rFonts w:ascii="Arial" w:hAnsi="Arial" w:cs="Arial"/>
                <w:color w:val="221E1F"/>
                <w:sz w:val="20"/>
                <w:szCs w:val="20"/>
              </w:rPr>
            </w:pPr>
            <w:r>
              <w:rPr>
                <w:rFonts w:ascii="Arial" w:hAnsi="Arial" w:cs="Arial"/>
                <w:b/>
                <w:i/>
                <w:color w:val="221E1F"/>
                <w:sz w:val="20"/>
                <w:szCs w:val="20"/>
              </w:rPr>
              <w:t>This is the overall score for the principle based on the average score of the above listed indicators.</w:t>
            </w:r>
          </w:p>
        </w:tc>
        <w:tc>
          <w:tcPr>
            <w:tcW w:w="766" w:type="dxa"/>
            <w:shd w:val="clear" w:color="auto" w:fill="EEECE1" w:themeFill="background2"/>
            <w:vAlign w:val="center"/>
          </w:tcPr>
          <w:sdt>
            <w:sdtPr>
              <w:rPr>
                <w:rFonts w:ascii="Arial" w:eastAsia="Arial" w:hAnsi="Arial" w:cs="Arial"/>
                <w:spacing w:val="-2"/>
                <w:sz w:val="32"/>
                <w:szCs w:val="32"/>
              </w:rPr>
              <w:id w:val="-677270191"/>
              <w14:checkbox>
                <w14:checked w14:val="0"/>
                <w14:checkedState w14:val="2612" w14:font="MS Gothic"/>
                <w14:uncheckedState w14:val="2610" w14:font="MS Gothic"/>
              </w14:checkbox>
            </w:sdtPr>
            <w:sdtEndPr/>
            <w:sdtContent>
              <w:p w14:paraId="359CF750"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61C88157"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c>
          <w:tcPr>
            <w:tcW w:w="701" w:type="dxa"/>
            <w:shd w:val="clear" w:color="auto" w:fill="EEECE1" w:themeFill="background2"/>
            <w:vAlign w:val="center"/>
          </w:tcPr>
          <w:sdt>
            <w:sdtPr>
              <w:rPr>
                <w:rFonts w:ascii="Arial" w:eastAsia="Arial" w:hAnsi="Arial" w:cs="Arial"/>
                <w:spacing w:val="-2"/>
                <w:sz w:val="32"/>
                <w:szCs w:val="32"/>
              </w:rPr>
              <w:id w:val="1663037926"/>
              <w14:checkbox>
                <w14:checked w14:val="0"/>
                <w14:checkedState w14:val="2612" w14:font="MS Gothic"/>
                <w14:uncheckedState w14:val="2610" w14:font="MS Gothic"/>
              </w14:checkbox>
            </w:sdtPr>
            <w:sdtEndPr/>
            <w:sdtContent>
              <w:p w14:paraId="6416D92B"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5B963C68"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c>
          <w:tcPr>
            <w:tcW w:w="667" w:type="dxa"/>
            <w:shd w:val="clear" w:color="auto" w:fill="EEECE1" w:themeFill="background2"/>
            <w:vAlign w:val="center"/>
          </w:tcPr>
          <w:sdt>
            <w:sdtPr>
              <w:rPr>
                <w:rFonts w:ascii="Arial" w:eastAsia="Arial" w:hAnsi="Arial" w:cs="Arial"/>
                <w:spacing w:val="-2"/>
                <w:sz w:val="32"/>
                <w:szCs w:val="32"/>
              </w:rPr>
              <w:id w:val="1901245798"/>
              <w14:checkbox>
                <w14:checked w14:val="0"/>
                <w14:checkedState w14:val="2612" w14:font="MS Gothic"/>
                <w14:uncheckedState w14:val="2610" w14:font="MS Gothic"/>
              </w14:checkbox>
            </w:sdtPr>
            <w:sdtEndPr/>
            <w:sdtContent>
              <w:p w14:paraId="2D98504D"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474D70BD"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c>
          <w:tcPr>
            <w:tcW w:w="667" w:type="dxa"/>
            <w:shd w:val="clear" w:color="auto" w:fill="EEECE1" w:themeFill="background2"/>
            <w:vAlign w:val="center"/>
          </w:tcPr>
          <w:sdt>
            <w:sdtPr>
              <w:rPr>
                <w:rFonts w:ascii="Arial" w:eastAsia="Arial" w:hAnsi="Arial" w:cs="Arial"/>
                <w:spacing w:val="-2"/>
                <w:sz w:val="32"/>
                <w:szCs w:val="32"/>
              </w:rPr>
              <w:id w:val="1929302434"/>
              <w14:checkbox>
                <w14:checked w14:val="0"/>
                <w14:checkedState w14:val="2612" w14:font="MS Gothic"/>
                <w14:uncheckedState w14:val="2610" w14:font="MS Gothic"/>
              </w14:checkbox>
            </w:sdtPr>
            <w:sdtEndPr/>
            <w:sdtContent>
              <w:p w14:paraId="00EAE98A"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4F0E15AB"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r>
    </w:tbl>
    <w:p w14:paraId="526618D8" w14:textId="77777777" w:rsidR="00217677" w:rsidRDefault="00217677" w:rsidP="00217677">
      <w:pPr>
        <w:ind w:left="-810"/>
        <w:rPr>
          <w:rFonts w:ascii="Arial" w:eastAsia="Arial" w:hAnsi="Arial" w:cs="Arial"/>
          <w:b/>
          <w:bCs/>
          <w:sz w:val="18"/>
          <w:szCs w:val="18"/>
        </w:rPr>
      </w:pPr>
    </w:p>
    <w:p w14:paraId="31D4019E" w14:textId="77777777" w:rsidR="00217677" w:rsidRDefault="00217677" w:rsidP="00217677">
      <w:pPr>
        <w:ind w:left="-810"/>
        <w:rPr>
          <w:rFonts w:ascii="Arial" w:eastAsia="Arial" w:hAnsi="Arial" w:cs="Arial"/>
          <w:b/>
          <w:bCs/>
          <w:sz w:val="18"/>
          <w:szCs w:val="18"/>
        </w:rPr>
      </w:pPr>
      <w:r>
        <w:rPr>
          <w:rFonts w:ascii="Arial" w:eastAsia="Arial" w:hAnsi="Arial" w:cs="Arial"/>
          <w:b/>
          <w:bCs/>
          <w:sz w:val="18"/>
          <w:szCs w:val="18"/>
        </w:rPr>
        <w:t xml:space="preserve">Evidence: </w:t>
      </w:r>
    </w:p>
    <w:p w14:paraId="2D4EDA80" w14:textId="77777777" w:rsidR="00217677" w:rsidRDefault="00217677" w:rsidP="00217677">
      <w:pPr>
        <w:ind w:left="-810"/>
        <w:rPr>
          <w:rFonts w:ascii="Arial" w:eastAsia="Arial" w:hAnsi="Arial" w:cs="Arial"/>
          <w:b/>
          <w:bCs/>
          <w:sz w:val="18"/>
          <w:szCs w:val="18"/>
        </w:rPr>
      </w:pPr>
    </w:p>
    <w:p w14:paraId="45211AA5" w14:textId="77777777" w:rsidR="00217677" w:rsidRDefault="00217677" w:rsidP="00217677">
      <w:pPr>
        <w:ind w:left="-810"/>
        <w:rPr>
          <w:rFonts w:ascii="Arial" w:eastAsia="Arial" w:hAnsi="Arial" w:cs="Arial"/>
          <w:b/>
          <w:bCs/>
          <w:sz w:val="18"/>
          <w:szCs w:val="18"/>
        </w:rPr>
      </w:pPr>
    </w:p>
    <w:p w14:paraId="220803FC" w14:textId="77777777" w:rsidR="00217677" w:rsidRDefault="00217677" w:rsidP="00217677">
      <w:pPr>
        <w:spacing w:after="160" w:line="259" w:lineRule="auto"/>
        <w:rPr>
          <w:rFonts w:ascii="Arial" w:hAnsi="Arial" w:cs="Arial"/>
          <w:b/>
          <w:szCs w:val="24"/>
        </w:rPr>
      </w:pPr>
    </w:p>
    <w:p w14:paraId="288D9E6F" w14:textId="77777777" w:rsidR="00217677" w:rsidRDefault="00217677" w:rsidP="00217677">
      <w:pPr>
        <w:rPr>
          <w:rFonts w:ascii="Arial" w:hAnsi="Arial" w:cs="Arial"/>
          <w:b/>
          <w:sz w:val="36"/>
          <w:szCs w:val="36"/>
        </w:rPr>
      </w:pPr>
    </w:p>
    <w:p w14:paraId="5C03D187" w14:textId="77777777" w:rsidR="00217677" w:rsidRPr="00FC4EE1" w:rsidRDefault="00217677" w:rsidP="00217677">
      <w:pPr>
        <w:rPr>
          <w:rFonts w:ascii="Arial" w:hAnsi="Arial" w:cs="Arial"/>
          <w:b/>
          <w:sz w:val="36"/>
          <w:szCs w:val="36"/>
        </w:rPr>
      </w:pPr>
      <w:r>
        <w:rPr>
          <w:rFonts w:ascii="Arial" w:hAnsi="Arial" w:cs="Arial"/>
          <w:b/>
          <w:sz w:val="36"/>
          <w:szCs w:val="36"/>
        </w:rPr>
        <w:lastRenderedPageBreak/>
        <w:t>InTASC Principle 9</w:t>
      </w:r>
      <w:r w:rsidRPr="00FC4EE1">
        <w:rPr>
          <w:rFonts w:ascii="Arial" w:hAnsi="Arial" w:cs="Arial"/>
          <w:b/>
          <w:sz w:val="36"/>
          <w:szCs w:val="36"/>
        </w:rPr>
        <w:t xml:space="preserve">: </w:t>
      </w:r>
      <w:r>
        <w:rPr>
          <w:rFonts w:ascii="Arial" w:hAnsi="Arial" w:cs="Arial"/>
          <w:b/>
          <w:sz w:val="36"/>
          <w:szCs w:val="36"/>
        </w:rPr>
        <w:t>Professional Learning and Ethical Practice</w:t>
      </w:r>
    </w:p>
    <w:p w14:paraId="198A13A5" w14:textId="77777777" w:rsidR="00217677" w:rsidRDefault="00217677" w:rsidP="00217677">
      <w:pPr>
        <w:ind w:right="-630"/>
        <w:rPr>
          <w:rFonts w:ascii="Arial" w:hAnsi="Arial" w:cs="Arial"/>
          <w:b/>
        </w:rPr>
      </w:pPr>
    </w:p>
    <w:p w14:paraId="61204E1F" w14:textId="77777777" w:rsidR="00217677" w:rsidRDefault="00217677" w:rsidP="00217677">
      <w:pPr>
        <w:ind w:right="-630"/>
        <w:rPr>
          <w:rFonts w:ascii="Arial" w:hAnsi="Arial" w:cs="Arial"/>
          <w:b/>
          <w:szCs w:val="24"/>
        </w:rPr>
      </w:pPr>
      <w:r w:rsidRPr="00865F33">
        <w:rPr>
          <w:rFonts w:ascii="Arial" w:hAnsi="Arial" w:cs="Arial"/>
          <w:b/>
          <w:szCs w:val="24"/>
        </w:rPr>
        <w:t>Danielson Framework Correlation:</w:t>
      </w:r>
    </w:p>
    <w:p w14:paraId="2F61E968" w14:textId="77777777" w:rsidR="00217677" w:rsidRPr="00865F33" w:rsidRDefault="00217677" w:rsidP="00217677">
      <w:pPr>
        <w:ind w:left="-900" w:right="-630"/>
        <w:rPr>
          <w:rFonts w:ascii="Arial" w:eastAsia="Calibri" w:hAnsi="Arial" w:cs="Arial"/>
          <w:b/>
          <w:bCs/>
          <w:spacing w:val="-1"/>
          <w:szCs w:val="24"/>
        </w:rPr>
      </w:pPr>
    </w:p>
    <w:p w14:paraId="5A441512" w14:textId="77777777" w:rsidR="00217677" w:rsidRPr="00865F33" w:rsidRDefault="00217677" w:rsidP="00217677">
      <w:pPr>
        <w:ind w:left="-900" w:right="-630" w:firstLine="900"/>
        <w:rPr>
          <w:rFonts w:ascii="Arial" w:eastAsia="Calibri" w:hAnsi="Arial" w:cs="Arial"/>
          <w:b/>
          <w:bCs/>
          <w:spacing w:val="-1"/>
        </w:rPr>
      </w:pPr>
      <w:r>
        <w:rPr>
          <w:rFonts w:ascii="Arial" w:eastAsia="Calibri" w:hAnsi="Arial" w:cs="Arial"/>
          <w:b/>
          <w:bCs/>
          <w:spacing w:val="-1"/>
        </w:rPr>
        <w:t>Domain 4:  Professional Responsibilities</w:t>
      </w:r>
      <w:r>
        <w:rPr>
          <w:rFonts w:ascii="Arial" w:eastAsia="Calibri" w:hAnsi="Arial" w:cs="Arial"/>
          <w:b/>
          <w:bCs/>
          <w:spacing w:val="-1"/>
        </w:rPr>
        <w:tab/>
      </w:r>
      <w:r>
        <w:rPr>
          <w:rFonts w:ascii="Arial" w:eastAsia="Calibri" w:hAnsi="Arial" w:cs="Arial"/>
          <w:b/>
          <w:bCs/>
          <w:spacing w:val="-1"/>
        </w:rPr>
        <w:tab/>
      </w:r>
      <w:r>
        <w:rPr>
          <w:rFonts w:ascii="Arial" w:eastAsia="Calibri" w:hAnsi="Arial" w:cs="Arial"/>
          <w:b/>
          <w:bCs/>
          <w:spacing w:val="-1"/>
        </w:rPr>
        <w:tab/>
      </w:r>
      <w:r>
        <w:rPr>
          <w:rFonts w:ascii="Arial" w:eastAsia="Calibri" w:hAnsi="Arial" w:cs="Arial"/>
          <w:b/>
          <w:bCs/>
          <w:spacing w:val="-1"/>
        </w:rPr>
        <w:tab/>
      </w:r>
    </w:p>
    <w:p w14:paraId="00E928A9" w14:textId="77777777" w:rsidR="00217677" w:rsidRPr="00865F33" w:rsidRDefault="00217677" w:rsidP="00217677">
      <w:pPr>
        <w:ind w:left="-900" w:right="-630" w:firstLine="900"/>
        <w:rPr>
          <w:rFonts w:ascii="Arial" w:eastAsia="Calibri" w:hAnsi="Arial" w:cs="Arial"/>
          <w:bCs/>
          <w:spacing w:val="-1"/>
          <w:sz w:val="20"/>
        </w:rPr>
      </w:pPr>
      <w:r>
        <w:rPr>
          <w:rFonts w:ascii="Arial" w:eastAsia="Calibri" w:hAnsi="Arial" w:cs="Arial"/>
          <w:bCs/>
          <w:spacing w:val="-1"/>
          <w:sz w:val="20"/>
        </w:rPr>
        <w:t>4a</w:t>
      </w:r>
      <w:r w:rsidRPr="00865F33">
        <w:rPr>
          <w:rFonts w:ascii="Arial" w:eastAsia="Calibri" w:hAnsi="Arial" w:cs="Arial"/>
          <w:bCs/>
          <w:spacing w:val="-1"/>
          <w:sz w:val="20"/>
        </w:rPr>
        <w:t xml:space="preserve">. </w:t>
      </w:r>
      <w:r>
        <w:rPr>
          <w:rFonts w:ascii="Arial" w:eastAsia="Calibri" w:hAnsi="Arial" w:cs="Arial"/>
          <w:bCs/>
          <w:spacing w:val="-1"/>
          <w:sz w:val="20"/>
        </w:rPr>
        <w:t>Reflecting on Teaching</w:t>
      </w:r>
      <w:r>
        <w:rPr>
          <w:rFonts w:ascii="Arial" w:eastAsia="Calibri" w:hAnsi="Arial" w:cs="Arial"/>
          <w:bCs/>
          <w:spacing w:val="-1"/>
          <w:sz w:val="20"/>
        </w:rPr>
        <w:tab/>
      </w:r>
      <w:r>
        <w:rPr>
          <w:rFonts w:ascii="Arial" w:eastAsia="Calibri" w:hAnsi="Arial" w:cs="Arial"/>
          <w:bCs/>
          <w:spacing w:val="-1"/>
          <w:sz w:val="20"/>
        </w:rPr>
        <w:tab/>
      </w:r>
      <w:r>
        <w:rPr>
          <w:rFonts w:ascii="Arial" w:eastAsia="Calibri" w:hAnsi="Arial" w:cs="Arial"/>
          <w:bCs/>
          <w:spacing w:val="-1"/>
          <w:sz w:val="20"/>
        </w:rPr>
        <w:tab/>
      </w:r>
      <w:r>
        <w:rPr>
          <w:rFonts w:ascii="Arial" w:eastAsia="Calibri" w:hAnsi="Arial" w:cs="Arial"/>
          <w:bCs/>
          <w:spacing w:val="-1"/>
          <w:sz w:val="20"/>
        </w:rPr>
        <w:tab/>
      </w:r>
    </w:p>
    <w:p w14:paraId="0BC99C10" w14:textId="77777777" w:rsidR="00217677" w:rsidRPr="00865F33" w:rsidRDefault="00217677" w:rsidP="00217677">
      <w:pPr>
        <w:ind w:left="-900" w:right="-630" w:firstLine="900"/>
        <w:rPr>
          <w:rFonts w:ascii="Arial" w:eastAsia="Calibri" w:hAnsi="Arial" w:cs="Arial"/>
          <w:bCs/>
          <w:spacing w:val="-1"/>
          <w:sz w:val="20"/>
        </w:rPr>
      </w:pPr>
      <w:r>
        <w:rPr>
          <w:rFonts w:ascii="Arial" w:eastAsia="Calibri" w:hAnsi="Arial" w:cs="Arial"/>
          <w:bCs/>
          <w:spacing w:val="-1"/>
          <w:sz w:val="20"/>
        </w:rPr>
        <w:t>4e</w:t>
      </w:r>
      <w:r w:rsidRPr="00865F33">
        <w:rPr>
          <w:rFonts w:ascii="Arial" w:eastAsia="Calibri" w:hAnsi="Arial" w:cs="Arial"/>
          <w:bCs/>
          <w:spacing w:val="-1"/>
          <w:sz w:val="20"/>
        </w:rPr>
        <w:t xml:space="preserve">. </w:t>
      </w:r>
      <w:r>
        <w:rPr>
          <w:rFonts w:ascii="Arial" w:eastAsia="Calibri" w:hAnsi="Arial" w:cs="Arial"/>
          <w:bCs/>
          <w:spacing w:val="-1"/>
          <w:sz w:val="20"/>
        </w:rPr>
        <w:t>Growing and Developing Professionally</w:t>
      </w:r>
    </w:p>
    <w:p w14:paraId="5074BBEC" w14:textId="77777777" w:rsidR="00217677" w:rsidRDefault="00217677" w:rsidP="00217677">
      <w:pPr>
        <w:ind w:left="-900" w:right="-630" w:firstLine="900"/>
        <w:rPr>
          <w:rFonts w:ascii="Arial" w:eastAsia="Calibri" w:hAnsi="Arial" w:cs="Arial"/>
          <w:bCs/>
          <w:spacing w:val="-1"/>
          <w:sz w:val="20"/>
        </w:rPr>
      </w:pPr>
      <w:r>
        <w:rPr>
          <w:rFonts w:ascii="Arial" w:eastAsia="Calibri" w:hAnsi="Arial" w:cs="Arial"/>
          <w:bCs/>
          <w:spacing w:val="-1"/>
          <w:sz w:val="20"/>
        </w:rPr>
        <w:t>4f</w:t>
      </w:r>
      <w:r w:rsidRPr="00865F33">
        <w:rPr>
          <w:rFonts w:ascii="Arial" w:eastAsia="Calibri" w:hAnsi="Arial" w:cs="Arial"/>
          <w:bCs/>
          <w:spacing w:val="-1"/>
          <w:sz w:val="20"/>
        </w:rPr>
        <w:t xml:space="preserve">. </w:t>
      </w:r>
      <w:r>
        <w:rPr>
          <w:rFonts w:ascii="Arial" w:eastAsia="Calibri" w:hAnsi="Arial" w:cs="Arial"/>
          <w:bCs/>
          <w:spacing w:val="-1"/>
          <w:sz w:val="20"/>
        </w:rPr>
        <w:t>Showing Professionalism</w:t>
      </w:r>
    </w:p>
    <w:p w14:paraId="295A3539" w14:textId="77777777" w:rsidR="00217677" w:rsidRPr="00865F33" w:rsidRDefault="00217677" w:rsidP="00217677">
      <w:pPr>
        <w:ind w:left="-900" w:right="-630"/>
        <w:rPr>
          <w:rFonts w:ascii="Arial" w:eastAsia="Calibri" w:hAnsi="Arial" w:cs="Arial"/>
          <w:bCs/>
          <w:spacing w:val="-1"/>
          <w:sz w:val="20"/>
        </w:rPr>
      </w:pPr>
      <w:r>
        <w:rPr>
          <w:rFonts w:ascii="Arial" w:eastAsia="Calibri" w:hAnsi="Arial" w:cs="Arial"/>
          <w:bCs/>
          <w:spacing w:val="-1"/>
          <w:sz w:val="20"/>
        </w:rPr>
        <w:tab/>
      </w:r>
    </w:p>
    <w:tbl>
      <w:tblPr>
        <w:tblStyle w:val="TableGrid"/>
        <w:tblW w:w="10165" w:type="dxa"/>
        <w:tblInd w:w="-356" w:type="dxa"/>
        <w:tblLook w:val="04A0" w:firstRow="1" w:lastRow="0" w:firstColumn="1" w:lastColumn="0" w:noHBand="0" w:noVBand="1"/>
      </w:tblPr>
      <w:tblGrid>
        <w:gridCol w:w="7364"/>
        <w:gridCol w:w="766"/>
        <w:gridCol w:w="701"/>
        <w:gridCol w:w="667"/>
        <w:gridCol w:w="667"/>
      </w:tblGrid>
      <w:tr w:rsidR="00217677" w:rsidRPr="00A51C63" w14:paraId="7607AA55" w14:textId="77777777" w:rsidTr="00217677">
        <w:trPr>
          <w:trHeight w:val="615"/>
        </w:trPr>
        <w:tc>
          <w:tcPr>
            <w:tcW w:w="7364" w:type="dxa"/>
            <w:shd w:val="clear" w:color="auto" w:fill="95B3D7" w:themeFill="accent1" w:themeFillTint="99"/>
          </w:tcPr>
          <w:p w14:paraId="04B89DD5" w14:textId="77777777" w:rsidR="00217677" w:rsidRPr="00A51C63" w:rsidRDefault="00217677" w:rsidP="00217677">
            <w:pPr>
              <w:pStyle w:val="TableParagraph"/>
              <w:spacing w:before="39"/>
              <w:jc w:val="center"/>
              <w:rPr>
                <w:rFonts w:ascii="Arial" w:eastAsia="Arial" w:hAnsi="Arial" w:cs="Arial"/>
                <w:b/>
                <w:spacing w:val="-2"/>
                <w:sz w:val="6"/>
                <w:szCs w:val="6"/>
              </w:rPr>
            </w:pPr>
          </w:p>
          <w:p w14:paraId="398BAADA" w14:textId="77777777" w:rsidR="00217677" w:rsidRPr="00A07A57" w:rsidRDefault="00217677" w:rsidP="00217677">
            <w:pPr>
              <w:pStyle w:val="TableParagraph"/>
              <w:spacing w:before="39"/>
              <w:jc w:val="center"/>
              <w:rPr>
                <w:rFonts w:ascii="Arial" w:eastAsia="Arial" w:hAnsi="Arial" w:cs="Arial"/>
                <w:b/>
                <w:spacing w:val="-2"/>
                <w:sz w:val="2"/>
                <w:szCs w:val="2"/>
              </w:rPr>
            </w:pPr>
          </w:p>
          <w:p w14:paraId="3E26490F" w14:textId="77777777" w:rsidR="00217677" w:rsidRPr="00A51C63" w:rsidRDefault="00217677" w:rsidP="00217677">
            <w:pPr>
              <w:pStyle w:val="TableParagraph"/>
              <w:jc w:val="center"/>
              <w:rPr>
                <w:rFonts w:ascii="Arial" w:eastAsia="Arial" w:hAnsi="Arial" w:cs="Arial"/>
                <w:b/>
                <w:spacing w:val="-2"/>
                <w:sz w:val="18"/>
                <w:szCs w:val="18"/>
              </w:rPr>
            </w:pPr>
            <w:r>
              <w:rPr>
                <w:rFonts w:ascii="Arial" w:eastAsia="Arial" w:hAnsi="Arial" w:cs="Arial"/>
                <w:b/>
                <w:spacing w:val="-2"/>
                <w:sz w:val="18"/>
                <w:szCs w:val="18"/>
              </w:rPr>
              <w:t>InTASC Indicator</w:t>
            </w:r>
          </w:p>
        </w:tc>
        <w:tc>
          <w:tcPr>
            <w:tcW w:w="766" w:type="dxa"/>
            <w:shd w:val="clear" w:color="auto" w:fill="95B3D7" w:themeFill="accent1" w:themeFillTint="99"/>
          </w:tcPr>
          <w:p w14:paraId="5DCD9273" w14:textId="77777777" w:rsidR="00217677" w:rsidRPr="000F4CE4"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327822FD"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0</w:t>
            </w:r>
          </w:p>
          <w:p w14:paraId="45E31C40"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0"/>
                <w:szCs w:val="10"/>
              </w:rPr>
            </w:pPr>
          </w:p>
        </w:tc>
        <w:tc>
          <w:tcPr>
            <w:tcW w:w="701" w:type="dxa"/>
            <w:shd w:val="clear" w:color="auto" w:fill="95B3D7" w:themeFill="accent1" w:themeFillTint="99"/>
          </w:tcPr>
          <w:p w14:paraId="34BFA302" w14:textId="77777777" w:rsidR="00217677" w:rsidRPr="000F4CE4"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36DD62D0"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1</w:t>
            </w:r>
          </w:p>
          <w:p w14:paraId="66248C4B" w14:textId="77777777" w:rsidR="00217677" w:rsidRPr="000F4CE4" w:rsidRDefault="00217677" w:rsidP="00217677">
            <w:pPr>
              <w:pStyle w:val="TableParagraph"/>
              <w:tabs>
                <w:tab w:val="left" w:pos="1872"/>
                <w:tab w:val="left" w:pos="2142"/>
              </w:tabs>
              <w:spacing w:before="39"/>
              <w:rPr>
                <w:rFonts w:ascii="Arial" w:eastAsia="Arial" w:hAnsi="Arial" w:cs="Arial"/>
                <w:b/>
                <w:spacing w:val="-2"/>
                <w:sz w:val="4"/>
                <w:szCs w:val="4"/>
              </w:rPr>
            </w:pPr>
          </w:p>
        </w:tc>
        <w:tc>
          <w:tcPr>
            <w:tcW w:w="667" w:type="dxa"/>
            <w:shd w:val="clear" w:color="auto" w:fill="95B3D7" w:themeFill="accent1" w:themeFillTint="99"/>
          </w:tcPr>
          <w:p w14:paraId="23270512"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2AFA45A1"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2</w:t>
            </w:r>
          </w:p>
          <w:p w14:paraId="5E4DECE8" w14:textId="77777777" w:rsidR="00217677" w:rsidRPr="000F4CE4" w:rsidRDefault="00217677" w:rsidP="00217677">
            <w:pPr>
              <w:pStyle w:val="TableParagraph"/>
              <w:tabs>
                <w:tab w:val="left" w:pos="1872"/>
                <w:tab w:val="left" w:pos="2142"/>
              </w:tabs>
              <w:spacing w:before="39"/>
              <w:rPr>
                <w:rFonts w:ascii="Arial" w:eastAsia="Arial" w:hAnsi="Arial" w:cs="Arial"/>
                <w:b/>
                <w:spacing w:val="-2"/>
                <w:sz w:val="10"/>
                <w:szCs w:val="10"/>
              </w:rPr>
            </w:pPr>
          </w:p>
        </w:tc>
        <w:tc>
          <w:tcPr>
            <w:tcW w:w="667" w:type="dxa"/>
            <w:shd w:val="clear" w:color="auto" w:fill="95B3D7" w:themeFill="accent1" w:themeFillTint="99"/>
          </w:tcPr>
          <w:p w14:paraId="6E865BB1"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33788638"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3</w:t>
            </w:r>
          </w:p>
          <w:p w14:paraId="31C1E1FE" w14:textId="77777777" w:rsidR="00217677" w:rsidRPr="000F4CE4" w:rsidRDefault="00217677" w:rsidP="00217677">
            <w:pPr>
              <w:pStyle w:val="TableParagraph"/>
              <w:tabs>
                <w:tab w:val="left" w:pos="1872"/>
                <w:tab w:val="left" w:pos="2142"/>
              </w:tabs>
              <w:spacing w:before="39"/>
              <w:rPr>
                <w:rFonts w:ascii="Arial" w:eastAsia="Arial" w:hAnsi="Arial" w:cs="Arial"/>
                <w:b/>
                <w:spacing w:val="-2"/>
                <w:sz w:val="10"/>
                <w:szCs w:val="10"/>
              </w:rPr>
            </w:pPr>
          </w:p>
        </w:tc>
      </w:tr>
      <w:tr w:rsidR="00217677" w14:paraId="63A620D5" w14:textId="77777777" w:rsidTr="00217677">
        <w:trPr>
          <w:trHeight w:val="1137"/>
        </w:trPr>
        <w:tc>
          <w:tcPr>
            <w:tcW w:w="7364" w:type="dxa"/>
            <w:shd w:val="clear" w:color="auto" w:fill="FFFFFF" w:themeFill="background1"/>
          </w:tcPr>
          <w:p w14:paraId="1F1E6FA6" w14:textId="77777777" w:rsidR="00217677" w:rsidRPr="004055EA" w:rsidRDefault="00217677" w:rsidP="00217677">
            <w:pPr>
              <w:rPr>
                <w:rFonts w:ascii="Arial" w:hAnsi="Arial" w:cs="Arial"/>
                <w:color w:val="221E1F"/>
                <w:sz w:val="20"/>
                <w:szCs w:val="20"/>
              </w:rPr>
            </w:pPr>
            <w:r w:rsidRPr="004055EA">
              <w:rPr>
                <w:rFonts w:ascii="Arial" w:hAnsi="Arial" w:cs="Arial"/>
                <w:color w:val="221E1F"/>
                <w:sz w:val="20"/>
                <w:szCs w:val="20"/>
              </w:rPr>
              <w:t>9(a) The teacher engages in ongoing learning opportunities to develop knowledge and skills in order to provide all learners with engaging curriculum and learning experiences based on local and state standards.  (P)</w:t>
            </w:r>
          </w:p>
          <w:p w14:paraId="6DADF504" w14:textId="77777777" w:rsidR="00217677" w:rsidRDefault="00217677" w:rsidP="00217677">
            <w:pPr>
              <w:pStyle w:val="TableParagraph"/>
              <w:spacing w:before="39"/>
              <w:ind w:left="-18"/>
              <w:jc w:val="center"/>
              <w:rPr>
                <w:rFonts w:ascii="Arial" w:eastAsia="Arial" w:hAnsi="Arial" w:cs="Arial"/>
                <w:b/>
                <w:bCs/>
                <w:sz w:val="18"/>
                <w:szCs w:val="18"/>
              </w:rPr>
            </w:pPr>
          </w:p>
        </w:tc>
        <w:tc>
          <w:tcPr>
            <w:tcW w:w="766" w:type="dxa"/>
            <w:shd w:val="clear" w:color="auto" w:fill="FFFFFF" w:themeFill="background1"/>
            <w:vAlign w:val="center"/>
          </w:tcPr>
          <w:p w14:paraId="459D7FC2"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p w14:paraId="463AFF22"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sdt>
            <w:sdtPr>
              <w:rPr>
                <w:rFonts w:ascii="Arial" w:eastAsia="Arial" w:hAnsi="Arial" w:cs="Arial"/>
                <w:spacing w:val="-2"/>
                <w:sz w:val="32"/>
                <w:szCs w:val="32"/>
              </w:rPr>
              <w:id w:val="1085571281"/>
              <w14:checkbox>
                <w14:checked w14:val="0"/>
                <w14:checkedState w14:val="2612" w14:font="MS Gothic"/>
                <w14:uncheckedState w14:val="2610" w14:font="MS Gothic"/>
              </w14:checkbox>
            </w:sdtPr>
            <w:sdtEndPr/>
            <w:sdtContent>
              <w:p w14:paraId="605A8408"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r>
                  <w:rPr>
                    <w:rFonts w:ascii="MS Gothic" w:eastAsia="MS Gothic" w:hAnsi="MS Gothic" w:cs="Arial" w:hint="eastAsia"/>
                    <w:spacing w:val="-2"/>
                    <w:sz w:val="32"/>
                    <w:szCs w:val="32"/>
                  </w:rPr>
                  <w:t>☐</w:t>
                </w:r>
              </w:p>
            </w:sdtContent>
          </w:sdt>
        </w:tc>
        <w:tc>
          <w:tcPr>
            <w:tcW w:w="701" w:type="dxa"/>
            <w:shd w:val="clear" w:color="auto" w:fill="FFFFFF" w:themeFill="background1"/>
            <w:vAlign w:val="center"/>
          </w:tcPr>
          <w:p w14:paraId="0B880817"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p w14:paraId="7CAB2462"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sdt>
            <w:sdtPr>
              <w:rPr>
                <w:rFonts w:ascii="Arial" w:eastAsia="Arial" w:hAnsi="Arial" w:cs="Arial"/>
                <w:spacing w:val="-2"/>
                <w:sz w:val="32"/>
                <w:szCs w:val="32"/>
              </w:rPr>
              <w:id w:val="615950591"/>
              <w14:checkbox>
                <w14:checked w14:val="0"/>
                <w14:checkedState w14:val="2612" w14:font="MS Gothic"/>
                <w14:uncheckedState w14:val="2610" w14:font="MS Gothic"/>
              </w14:checkbox>
            </w:sdtPr>
            <w:sdtEndPr/>
            <w:sdtContent>
              <w:p w14:paraId="4C9FAF20" w14:textId="77777777" w:rsidR="00217677" w:rsidRPr="00A51C63"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shd w:val="clear" w:color="auto" w:fill="FFFFFF" w:themeFill="background1"/>
            <w:vAlign w:val="center"/>
          </w:tcPr>
          <w:p w14:paraId="250E2B47"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p w14:paraId="2B9F15AA"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sdt>
            <w:sdtPr>
              <w:rPr>
                <w:rFonts w:ascii="Arial" w:eastAsia="Arial" w:hAnsi="Arial" w:cs="Arial"/>
                <w:spacing w:val="-2"/>
                <w:sz w:val="32"/>
                <w:szCs w:val="32"/>
              </w:rPr>
              <w:id w:val="-1771779028"/>
              <w14:checkbox>
                <w14:checked w14:val="0"/>
                <w14:checkedState w14:val="2612" w14:font="MS Gothic"/>
                <w14:uncheckedState w14:val="2610" w14:font="MS Gothic"/>
              </w14:checkbox>
            </w:sdtPr>
            <w:sdtEndPr/>
            <w:sdtContent>
              <w:p w14:paraId="110EF08E"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r>
                  <w:rPr>
                    <w:rFonts w:ascii="MS Gothic" w:eastAsia="MS Gothic" w:hAnsi="MS Gothic" w:cs="Arial" w:hint="eastAsia"/>
                    <w:spacing w:val="-2"/>
                    <w:sz w:val="32"/>
                    <w:szCs w:val="32"/>
                  </w:rPr>
                  <w:t>☐</w:t>
                </w:r>
              </w:p>
            </w:sdtContent>
          </w:sdt>
        </w:tc>
        <w:tc>
          <w:tcPr>
            <w:tcW w:w="667" w:type="dxa"/>
            <w:shd w:val="clear" w:color="auto" w:fill="FFFFFF" w:themeFill="background1"/>
            <w:vAlign w:val="center"/>
          </w:tcPr>
          <w:p w14:paraId="052F2A3E"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p w14:paraId="7D7437E7"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sdt>
            <w:sdtPr>
              <w:rPr>
                <w:rFonts w:ascii="Arial" w:eastAsia="Arial" w:hAnsi="Arial" w:cs="Arial"/>
                <w:spacing w:val="-2"/>
                <w:sz w:val="32"/>
                <w:szCs w:val="32"/>
              </w:rPr>
              <w:id w:val="776523458"/>
              <w14:checkbox>
                <w14:checked w14:val="0"/>
                <w14:checkedState w14:val="2612" w14:font="MS Gothic"/>
                <w14:uncheckedState w14:val="2610" w14:font="MS Gothic"/>
              </w14:checkbox>
            </w:sdtPr>
            <w:sdtEndPr/>
            <w:sdtContent>
              <w:p w14:paraId="6E919FA3"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r>
                  <w:rPr>
                    <w:rFonts w:ascii="MS Gothic" w:eastAsia="MS Gothic" w:hAnsi="MS Gothic" w:cs="Arial" w:hint="eastAsia"/>
                    <w:spacing w:val="-2"/>
                    <w:sz w:val="32"/>
                    <w:szCs w:val="32"/>
                  </w:rPr>
                  <w:t>☐</w:t>
                </w:r>
              </w:p>
            </w:sdtContent>
          </w:sdt>
        </w:tc>
      </w:tr>
      <w:tr w:rsidR="00217677" w14:paraId="095E266E" w14:textId="77777777" w:rsidTr="00217677">
        <w:trPr>
          <w:trHeight w:val="1100"/>
        </w:trPr>
        <w:tc>
          <w:tcPr>
            <w:tcW w:w="7364" w:type="dxa"/>
          </w:tcPr>
          <w:p w14:paraId="77466584" w14:textId="77777777" w:rsidR="00217677" w:rsidRDefault="00217677" w:rsidP="00217677">
            <w:pPr>
              <w:rPr>
                <w:rFonts w:ascii="Arial" w:hAnsi="Arial" w:cs="Arial"/>
                <w:color w:val="221E1F"/>
                <w:sz w:val="20"/>
                <w:szCs w:val="20"/>
              </w:rPr>
            </w:pPr>
            <w:r w:rsidRPr="00246DEB">
              <w:rPr>
                <w:rFonts w:ascii="Arial" w:hAnsi="Arial" w:cs="Arial"/>
                <w:color w:val="221E1F"/>
                <w:sz w:val="20"/>
                <w:szCs w:val="20"/>
              </w:rPr>
              <w:t xml:space="preserve">9(f) The teacher advocates, models, and teaches safe, legal, and ethical use of information and technology including appropriate documentation of sources and respect for others in the use of social media.  </w:t>
            </w:r>
            <w:r>
              <w:rPr>
                <w:rFonts w:ascii="Arial" w:hAnsi="Arial" w:cs="Arial"/>
                <w:color w:val="221E1F"/>
                <w:sz w:val="20"/>
                <w:szCs w:val="20"/>
              </w:rPr>
              <w:t>(P)</w:t>
            </w:r>
          </w:p>
          <w:p w14:paraId="62B1667F" w14:textId="77777777" w:rsidR="00217677" w:rsidRPr="004E7958" w:rsidRDefault="00217677" w:rsidP="00217677">
            <w:pPr>
              <w:pStyle w:val="TableParagraph"/>
              <w:spacing w:before="39"/>
              <w:ind w:left="-18"/>
              <w:rPr>
                <w:rFonts w:ascii="Arial" w:eastAsia="Arial" w:hAnsi="Arial" w:cs="Arial"/>
                <w:b/>
                <w:bCs/>
                <w:sz w:val="18"/>
                <w:szCs w:val="18"/>
              </w:rPr>
            </w:pPr>
          </w:p>
        </w:tc>
        <w:tc>
          <w:tcPr>
            <w:tcW w:w="766" w:type="dxa"/>
            <w:vAlign w:val="center"/>
          </w:tcPr>
          <w:p w14:paraId="4AB6058E" w14:textId="77777777" w:rsidR="00217677" w:rsidRDefault="00217677" w:rsidP="00217677">
            <w:pPr>
              <w:pStyle w:val="TableParagraph"/>
              <w:spacing w:before="39"/>
              <w:jc w:val="center"/>
              <w:rPr>
                <w:rFonts w:ascii="Arial" w:eastAsia="Arial" w:hAnsi="Arial" w:cs="Arial"/>
                <w:spacing w:val="-2"/>
                <w:sz w:val="18"/>
                <w:szCs w:val="18"/>
              </w:rPr>
            </w:pPr>
          </w:p>
          <w:sdt>
            <w:sdtPr>
              <w:rPr>
                <w:rFonts w:ascii="Arial" w:eastAsia="Arial" w:hAnsi="Arial" w:cs="Arial"/>
                <w:spacing w:val="-2"/>
                <w:sz w:val="32"/>
                <w:szCs w:val="32"/>
              </w:rPr>
              <w:id w:val="1444344168"/>
              <w14:checkbox>
                <w14:checked w14:val="0"/>
                <w14:checkedState w14:val="2612" w14:font="MS Gothic"/>
                <w14:uncheckedState w14:val="2610" w14:font="MS Gothic"/>
              </w14:checkbox>
            </w:sdtPr>
            <w:sdtEndPr/>
            <w:sdtContent>
              <w:p w14:paraId="43FFF63F" w14:textId="77777777" w:rsidR="00217677" w:rsidRDefault="00217677" w:rsidP="00217677">
                <w:pPr>
                  <w:pStyle w:val="TableParagraph"/>
                  <w:spacing w:before="39"/>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701" w:type="dxa"/>
            <w:vAlign w:val="center"/>
          </w:tcPr>
          <w:p w14:paraId="4D96AAAC" w14:textId="77777777" w:rsidR="00217677" w:rsidRDefault="00217677" w:rsidP="00217677">
            <w:pPr>
              <w:pStyle w:val="TableParagraph"/>
              <w:spacing w:before="39"/>
              <w:jc w:val="center"/>
              <w:rPr>
                <w:rFonts w:ascii="Arial" w:eastAsia="Arial" w:hAnsi="Arial" w:cs="Arial"/>
                <w:spacing w:val="-2"/>
                <w:sz w:val="18"/>
                <w:szCs w:val="18"/>
              </w:rPr>
            </w:pPr>
          </w:p>
          <w:sdt>
            <w:sdtPr>
              <w:rPr>
                <w:rFonts w:ascii="Arial" w:eastAsia="Arial" w:hAnsi="Arial" w:cs="Arial"/>
                <w:spacing w:val="-2"/>
                <w:sz w:val="32"/>
                <w:szCs w:val="32"/>
              </w:rPr>
              <w:id w:val="-1604484828"/>
              <w14:checkbox>
                <w14:checked w14:val="0"/>
                <w14:checkedState w14:val="2612" w14:font="MS Gothic"/>
                <w14:uncheckedState w14:val="2610" w14:font="MS Gothic"/>
              </w14:checkbox>
            </w:sdtPr>
            <w:sdtEndPr/>
            <w:sdtContent>
              <w:p w14:paraId="281E75E2" w14:textId="77777777" w:rsidR="00217677" w:rsidRPr="00A51C63"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vAlign w:val="center"/>
          </w:tcPr>
          <w:p w14:paraId="339D1A12" w14:textId="77777777" w:rsidR="00217677" w:rsidRDefault="00217677" w:rsidP="00217677">
            <w:pPr>
              <w:pStyle w:val="TableParagraph"/>
              <w:spacing w:before="39"/>
              <w:jc w:val="center"/>
              <w:rPr>
                <w:rFonts w:ascii="Arial" w:eastAsia="Arial" w:hAnsi="Arial" w:cs="Arial"/>
                <w:spacing w:val="-2"/>
                <w:sz w:val="18"/>
                <w:szCs w:val="18"/>
              </w:rPr>
            </w:pPr>
          </w:p>
          <w:sdt>
            <w:sdtPr>
              <w:rPr>
                <w:rFonts w:ascii="Arial" w:eastAsia="Arial" w:hAnsi="Arial" w:cs="Arial"/>
                <w:spacing w:val="-2"/>
                <w:sz w:val="32"/>
                <w:szCs w:val="32"/>
              </w:rPr>
              <w:id w:val="-1428263048"/>
              <w14:checkbox>
                <w14:checked w14:val="0"/>
                <w14:checkedState w14:val="2612" w14:font="MS Gothic"/>
                <w14:uncheckedState w14:val="2610" w14:font="MS Gothic"/>
              </w14:checkbox>
            </w:sdtPr>
            <w:sdtEndPr/>
            <w:sdtContent>
              <w:p w14:paraId="2CFDFC82" w14:textId="77777777" w:rsidR="00217677" w:rsidRDefault="00217677" w:rsidP="00217677">
                <w:pPr>
                  <w:pStyle w:val="TableParagraph"/>
                  <w:spacing w:before="39"/>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667" w:type="dxa"/>
            <w:vAlign w:val="center"/>
          </w:tcPr>
          <w:p w14:paraId="26CCC425" w14:textId="77777777" w:rsidR="00217677" w:rsidRDefault="00217677" w:rsidP="00217677">
            <w:pPr>
              <w:pStyle w:val="TableParagraph"/>
              <w:spacing w:before="39"/>
              <w:jc w:val="center"/>
              <w:rPr>
                <w:rFonts w:ascii="Arial" w:eastAsia="Arial" w:hAnsi="Arial" w:cs="Arial"/>
                <w:spacing w:val="-2"/>
                <w:sz w:val="18"/>
                <w:szCs w:val="18"/>
              </w:rPr>
            </w:pPr>
          </w:p>
          <w:sdt>
            <w:sdtPr>
              <w:rPr>
                <w:rFonts w:ascii="Arial" w:eastAsia="Arial" w:hAnsi="Arial" w:cs="Arial"/>
                <w:spacing w:val="-2"/>
                <w:sz w:val="32"/>
                <w:szCs w:val="32"/>
              </w:rPr>
              <w:id w:val="-1632009076"/>
              <w14:checkbox>
                <w14:checked w14:val="0"/>
                <w14:checkedState w14:val="2612" w14:font="MS Gothic"/>
                <w14:uncheckedState w14:val="2610" w14:font="MS Gothic"/>
              </w14:checkbox>
            </w:sdtPr>
            <w:sdtEndPr/>
            <w:sdtContent>
              <w:p w14:paraId="188D8CC5" w14:textId="77777777" w:rsidR="00217677" w:rsidRDefault="00217677" w:rsidP="00217677">
                <w:pPr>
                  <w:pStyle w:val="TableParagraph"/>
                  <w:spacing w:before="39"/>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r>
      <w:tr w:rsidR="00217677" w14:paraId="24534196" w14:textId="77777777" w:rsidTr="00217677">
        <w:trPr>
          <w:trHeight w:val="1100"/>
        </w:trPr>
        <w:tc>
          <w:tcPr>
            <w:tcW w:w="7364" w:type="dxa"/>
          </w:tcPr>
          <w:p w14:paraId="7BF4FAA9" w14:textId="77777777" w:rsidR="00217677" w:rsidRPr="00681356" w:rsidRDefault="00217677" w:rsidP="00217677">
            <w:pPr>
              <w:pStyle w:val="TableParagraph"/>
              <w:spacing w:before="39"/>
              <w:ind w:left="-18"/>
              <w:rPr>
                <w:rFonts w:ascii="Arial" w:eastAsia="Arial" w:hAnsi="Arial" w:cs="Arial"/>
                <w:spacing w:val="-2"/>
                <w:sz w:val="6"/>
                <w:szCs w:val="6"/>
              </w:rPr>
            </w:pPr>
          </w:p>
          <w:p w14:paraId="00412826" w14:textId="77777777" w:rsidR="00217677" w:rsidRPr="004055EA" w:rsidRDefault="00217677" w:rsidP="00217677">
            <w:pPr>
              <w:pStyle w:val="TableParagraph"/>
              <w:spacing w:before="39"/>
              <w:ind w:left="-18"/>
              <w:rPr>
                <w:rFonts w:ascii="Arial" w:eastAsia="Arial" w:hAnsi="Arial" w:cs="Arial"/>
                <w:spacing w:val="-2"/>
                <w:sz w:val="20"/>
                <w:szCs w:val="20"/>
              </w:rPr>
            </w:pPr>
            <w:r w:rsidRPr="004055EA">
              <w:rPr>
                <w:rFonts w:ascii="Arial" w:eastAsia="Arial" w:hAnsi="Arial" w:cs="Arial"/>
                <w:spacing w:val="-2"/>
                <w:sz w:val="20"/>
                <w:szCs w:val="20"/>
              </w:rPr>
              <w:t>9(k) The teacher knows how to build and implement a plan for professional growth directly aligned with his/her needs as a growing professional using feedback from teacher evaluations and observations, data on learner performance, and school- and system-wide priorities.  (K)</w:t>
            </w:r>
          </w:p>
          <w:p w14:paraId="5EADEBEE" w14:textId="77777777" w:rsidR="00217677" w:rsidRPr="004E7958" w:rsidRDefault="00217677" w:rsidP="00217677">
            <w:pPr>
              <w:pStyle w:val="TableParagraph"/>
              <w:spacing w:before="39"/>
              <w:ind w:left="-18"/>
              <w:rPr>
                <w:rFonts w:ascii="Arial" w:eastAsia="Arial" w:hAnsi="Arial" w:cs="Arial"/>
                <w:sz w:val="18"/>
                <w:szCs w:val="18"/>
              </w:rPr>
            </w:pPr>
          </w:p>
        </w:tc>
        <w:tc>
          <w:tcPr>
            <w:tcW w:w="766" w:type="dxa"/>
            <w:vAlign w:val="center"/>
          </w:tcPr>
          <w:p w14:paraId="5140F728"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969946715"/>
              <w14:checkbox>
                <w14:checked w14:val="0"/>
                <w14:checkedState w14:val="2612" w14:font="MS Gothic"/>
                <w14:uncheckedState w14:val="2610" w14:font="MS Gothic"/>
              </w14:checkbox>
            </w:sdtPr>
            <w:sdtEndPr/>
            <w:sdtContent>
              <w:p w14:paraId="44569EC2" w14:textId="77777777" w:rsidR="00217677" w:rsidRDefault="00217677" w:rsidP="00217677">
                <w:pPr>
                  <w:pStyle w:val="TableParagraph"/>
                  <w:spacing w:before="39"/>
                  <w:ind w:left="72"/>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701" w:type="dxa"/>
            <w:vAlign w:val="center"/>
          </w:tcPr>
          <w:p w14:paraId="4A156187"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853787379"/>
              <w14:checkbox>
                <w14:checked w14:val="0"/>
                <w14:checkedState w14:val="2612" w14:font="MS Gothic"/>
                <w14:uncheckedState w14:val="2610" w14:font="MS Gothic"/>
              </w14:checkbox>
            </w:sdtPr>
            <w:sdtEndPr/>
            <w:sdtContent>
              <w:p w14:paraId="314B44D8" w14:textId="77777777" w:rsidR="00217677" w:rsidRPr="00A51C63"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vAlign w:val="center"/>
          </w:tcPr>
          <w:p w14:paraId="2F9CF347"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504094342"/>
              <w14:checkbox>
                <w14:checked w14:val="0"/>
                <w14:checkedState w14:val="2612" w14:font="MS Gothic"/>
                <w14:uncheckedState w14:val="2610" w14:font="MS Gothic"/>
              </w14:checkbox>
            </w:sdtPr>
            <w:sdtEndPr/>
            <w:sdtContent>
              <w:p w14:paraId="332DB858" w14:textId="77777777" w:rsidR="00217677" w:rsidRDefault="00217677" w:rsidP="00217677">
                <w:pPr>
                  <w:pStyle w:val="TableParagraph"/>
                  <w:spacing w:before="39"/>
                  <w:ind w:left="72"/>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667" w:type="dxa"/>
            <w:vAlign w:val="center"/>
          </w:tcPr>
          <w:p w14:paraId="7C05E1BB"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529926341"/>
              <w14:checkbox>
                <w14:checked w14:val="0"/>
                <w14:checkedState w14:val="2612" w14:font="MS Gothic"/>
                <w14:uncheckedState w14:val="2610" w14:font="MS Gothic"/>
              </w14:checkbox>
            </w:sdtPr>
            <w:sdtEndPr/>
            <w:sdtContent>
              <w:p w14:paraId="08B1B401" w14:textId="77777777" w:rsidR="00217677" w:rsidRDefault="00217677" w:rsidP="00217677">
                <w:pPr>
                  <w:pStyle w:val="TableParagraph"/>
                  <w:spacing w:before="39"/>
                  <w:ind w:left="72"/>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r>
      <w:tr w:rsidR="00217677" w14:paraId="0600AA4B" w14:textId="77777777" w:rsidTr="00217677">
        <w:trPr>
          <w:trHeight w:val="1100"/>
        </w:trPr>
        <w:tc>
          <w:tcPr>
            <w:tcW w:w="7364" w:type="dxa"/>
            <w:shd w:val="clear" w:color="auto" w:fill="auto"/>
          </w:tcPr>
          <w:p w14:paraId="2907EC50" w14:textId="77777777" w:rsidR="00217677" w:rsidRDefault="00217677" w:rsidP="00217677">
            <w:pPr>
              <w:rPr>
                <w:rFonts w:ascii="Arial" w:hAnsi="Arial" w:cs="Arial"/>
                <w:color w:val="221E1F"/>
                <w:sz w:val="20"/>
                <w:szCs w:val="20"/>
              </w:rPr>
            </w:pPr>
            <w:r w:rsidRPr="0008560F">
              <w:rPr>
                <w:rFonts w:ascii="Arial" w:hAnsi="Arial" w:cs="Arial"/>
                <w:color w:val="221E1F"/>
                <w:sz w:val="20"/>
                <w:szCs w:val="20"/>
              </w:rPr>
              <w:t>9(l) The teacher takes responsibility for student learning and uses ongoing analysis and reflection to improve planning and practice.</w:t>
            </w:r>
            <w:r>
              <w:rPr>
                <w:rFonts w:ascii="Arial" w:hAnsi="Arial" w:cs="Arial"/>
                <w:color w:val="221E1F"/>
                <w:sz w:val="20"/>
                <w:szCs w:val="20"/>
              </w:rPr>
              <w:t xml:space="preserve">  (D)</w:t>
            </w:r>
          </w:p>
          <w:p w14:paraId="30018438" w14:textId="77777777" w:rsidR="00217677" w:rsidRPr="00213D33" w:rsidRDefault="00217677" w:rsidP="00217677">
            <w:pPr>
              <w:pStyle w:val="TableParagraph"/>
              <w:spacing w:before="39"/>
              <w:ind w:left="-18"/>
              <w:jc w:val="center"/>
              <w:rPr>
                <w:rFonts w:ascii="Arial" w:eastAsia="Arial" w:hAnsi="Arial" w:cs="Arial"/>
                <w:b/>
                <w:i/>
                <w:spacing w:val="-2"/>
                <w:sz w:val="6"/>
                <w:szCs w:val="6"/>
              </w:rPr>
            </w:pPr>
          </w:p>
        </w:tc>
        <w:tc>
          <w:tcPr>
            <w:tcW w:w="766" w:type="dxa"/>
            <w:vAlign w:val="center"/>
          </w:tcPr>
          <w:p w14:paraId="453A12F0"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454398046"/>
              <w14:checkbox>
                <w14:checked w14:val="0"/>
                <w14:checkedState w14:val="2612" w14:font="MS Gothic"/>
                <w14:uncheckedState w14:val="2610" w14:font="MS Gothic"/>
              </w14:checkbox>
            </w:sdtPr>
            <w:sdtEndPr/>
            <w:sdtContent>
              <w:p w14:paraId="5FF55CAC"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701" w:type="dxa"/>
            <w:shd w:val="clear" w:color="auto" w:fill="auto"/>
            <w:vAlign w:val="center"/>
          </w:tcPr>
          <w:p w14:paraId="62F12A5E"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931263785"/>
              <w14:checkbox>
                <w14:checked w14:val="0"/>
                <w14:checkedState w14:val="2612" w14:font="MS Gothic"/>
                <w14:uncheckedState w14:val="2610" w14:font="MS Gothic"/>
              </w14:checkbox>
            </w:sdtPr>
            <w:sdtEndPr/>
            <w:sdtContent>
              <w:p w14:paraId="58F349F7" w14:textId="77777777" w:rsidR="00217677" w:rsidRDefault="00217677" w:rsidP="00217677">
                <w:pPr>
                  <w:pStyle w:val="TableParagraph"/>
                  <w:spacing w:before="39"/>
                  <w:ind w:left="72"/>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667" w:type="dxa"/>
            <w:vAlign w:val="center"/>
          </w:tcPr>
          <w:p w14:paraId="08695F34"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782194343"/>
              <w14:checkbox>
                <w14:checked w14:val="0"/>
                <w14:checkedState w14:val="2612" w14:font="MS Gothic"/>
                <w14:uncheckedState w14:val="2610" w14:font="MS Gothic"/>
              </w14:checkbox>
            </w:sdtPr>
            <w:sdtEndPr/>
            <w:sdtContent>
              <w:p w14:paraId="4D75F288"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vAlign w:val="center"/>
          </w:tcPr>
          <w:p w14:paraId="40E61E6D"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237366400"/>
              <w14:checkbox>
                <w14:checked w14:val="0"/>
                <w14:checkedState w14:val="2612" w14:font="MS Gothic"/>
                <w14:uncheckedState w14:val="2610" w14:font="MS Gothic"/>
              </w14:checkbox>
            </w:sdtPr>
            <w:sdtEndPr/>
            <w:sdtContent>
              <w:p w14:paraId="572A1F53"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217677" w14:paraId="723B211C" w14:textId="77777777" w:rsidTr="00217677">
        <w:trPr>
          <w:trHeight w:val="1100"/>
        </w:trPr>
        <w:tc>
          <w:tcPr>
            <w:tcW w:w="7364" w:type="dxa"/>
            <w:shd w:val="clear" w:color="auto" w:fill="auto"/>
          </w:tcPr>
          <w:p w14:paraId="6291AB61" w14:textId="77777777" w:rsidR="00217677" w:rsidRPr="004055EA" w:rsidRDefault="00217677" w:rsidP="00217677">
            <w:pPr>
              <w:rPr>
                <w:rFonts w:ascii="Arial" w:hAnsi="Arial" w:cs="Arial"/>
                <w:color w:val="221E1F"/>
                <w:sz w:val="20"/>
                <w:szCs w:val="20"/>
              </w:rPr>
            </w:pPr>
            <w:r w:rsidRPr="004055EA">
              <w:rPr>
                <w:rFonts w:ascii="Arial" w:hAnsi="Arial" w:cs="Arial"/>
                <w:color w:val="221E1F"/>
                <w:sz w:val="20"/>
                <w:szCs w:val="20"/>
              </w:rPr>
              <w:t>9(n) The teacher sees him/herself as a learner, continuously seeking opportunities to draw upon current education policy and research as sources of analysis and reflection to improve practice.  (D)</w:t>
            </w:r>
          </w:p>
          <w:p w14:paraId="0968818E" w14:textId="77777777" w:rsidR="00217677" w:rsidRPr="002319BC" w:rsidRDefault="00217677" w:rsidP="00217677">
            <w:pPr>
              <w:pStyle w:val="TableParagraph"/>
              <w:spacing w:before="39"/>
              <w:ind w:left="-18"/>
              <w:rPr>
                <w:rFonts w:ascii="Arial" w:eastAsia="Arial" w:hAnsi="Arial" w:cs="Arial"/>
                <w:spacing w:val="-2"/>
                <w:sz w:val="20"/>
                <w:szCs w:val="20"/>
              </w:rPr>
            </w:pPr>
          </w:p>
        </w:tc>
        <w:tc>
          <w:tcPr>
            <w:tcW w:w="766" w:type="dxa"/>
            <w:vAlign w:val="center"/>
          </w:tcPr>
          <w:sdt>
            <w:sdtPr>
              <w:rPr>
                <w:rFonts w:ascii="Arial" w:eastAsia="Arial" w:hAnsi="Arial" w:cs="Arial"/>
                <w:spacing w:val="-2"/>
                <w:sz w:val="32"/>
                <w:szCs w:val="32"/>
              </w:rPr>
              <w:id w:val="1169446703"/>
              <w14:checkbox>
                <w14:checked w14:val="0"/>
                <w14:checkedState w14:val="2612" w14:font="MS Gothic"/>
                <w14:uncheckedState w14:val="2610" w14:font="MS Gothic"/>
              </w14:checkbox>
            </w:sdtPr>
            <w:sdtEndPr/>
            <w:sdtContent>
              <w:p w14:paraId="093EEBD9"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4DEA8D57"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c>
          <w:tcPr>
            <w:tcW w:w="701" w:type="dxa"/>
            <w:shd w:val="clear" w:color="auto" w:fill="auto"/>
            <w:vAlign w:val="center"/>
          </w:tcPr>
          <w:sdt>
            <w:sdtPr>
              <w:rPr>
                <w:rFonts w:ascii="Arial" w:eastAsia="Arial" w:hAnsi="Arial" w:cs="Arial"/>
                <w:spacing w:val="-2"/>
                <w:sz w:val="32"/>
                <w:szCs w:val="32"/>
              </w:rPr>
              <w:id w:val="11962054"/>
              <w14:checkbox>
                <w14:checked w14:val="0"/>
                <w14:checkedState w14:val="2612" w14:font="MS Gothic"/>
                <w14:uncheckedState w14:val="2610" w14:font="MS Gothic"/>
              </w14:checkbox>
            </w:sdtPr>
            <w:sdtEndPr/>
            <w:sdtContent>
              <w:p w14:paraId="3A3D3492"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5916A971"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c>
          <w:tcPr>
            <w:tcW w:w="667" w:type="dxa"/>
            <w:vAlign w:val="center"/>
          </w:tcPr>
          <w:sdt>
            <w:sdtPr>
              <w:rPr>
                <w:rFonts w:ascii="Arial" w:eastAsia="Arial" w:hAnsi="Arial" w:cs="Arial"/>
                <w:spacing w:val="-2"/>
                <w:sz w:val="32"/>
                <w:szCs w:val="32"/>
              </w:rPr>
              <w:id w:val="-1385106159"/>
              <w14:checkbox>
                <w14:checked w14:val="0"/>
                <w14:checkedState w14:val="2612" w14:font="MS Gothic"/>
                <w14:uncheckedState w14:val="2610" w14:font="MS Gothic"/>
              </w14:checkbox>
            </w:sdtPr>
            <w:sdtEndPr/>
            <w:sdtContent>
              <w:p w14:paraId="556F3D2D"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278ABB1F"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c>
          <w:tcPr>
            <w:tcW w:w="667" w:type="dxa"/>
            <w:vAlign w:val="center"/>
          </w:tcPr>
          <w:sdt>
            <w:sdtPr>
              <w:rPr>
                <w:rFonts w:ascii="Arial" w:eastAsia="Arial" w:hAnsi="Arial" w:cs="Arial"/>
                <w:spacing w:val="-2"/>
                <w:sz w:val="32"/>
                <w:szCs w:val="32"/>
              </w:rPr>
              <w:id w:val="-67507979"/>
              <w14:checkbox>
                <w14:checked w14:val="0"/>
                <w14:checkedState w14:val="2612" w14:font="MS Gothic"/>
                <w14:uncheckedState w14:val="2610" w14:font="MS Gothic"/>
              </w14:checkbox>
            </w:sdtPr>
            <w:sdtEndPr/>
            <w:sdtContent>
              <w:p w14:paraId="10394A97"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00EF2A6C"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r>
    </w:tbl>
    <w:p w14:paraId="617231FF" w14:textId="77777777" w:rsidR="00217677" w:rsidRDefault="00217677" w:rsidP="00217677">
      <w:pPr>
        <w:rPr>
          <w:rFonts w:ascii="Arial" w:eastAsia="Arial" w:hAnsi="Arial" w:cs="Arial"/>
          <w:b/>
          <w:bCs/>
          <w:sz w:val="18"/>
          <w:szCs w:val="18"/>
        </w:rPr>
      </w:pPr>
    </w:p>
    <w:p w14:paraId="74F4EE8E" w14:textId="77777777" w:rsidR="00217677" w:rsidRDefault="00217677" w:rsidP="00217677">
      <w:pPr>
        <w:ind w:left="-810"/>
        <w:rPr>
          <w:rFonts w:ascii="Arial" w:eastAsia="Arial" w:hAnsi="Arial" w:cs="Arial"/>
          <w:b/>
          <w:bCs/>
          <w:sz w:val="18"/>
          <w:szCs w:val="18"/>
        </w:rPr>
      </w:pPr>
    </w:p>
    <w:tbl>
      <w:tblPr>
        <w:tblStyle w:val="TableGrid"/>
        <w:tblW w:w="10165" w:type="dxa"/>
        <w:tblInd w:w="-356" w:type="dxa"/>
        <w:tblLook w:val="04A0" w:firstRow="1" w:lastRow="0" w:firstColumn="1" w:lastColumn="0" w:noHBand="0" w:noVBand="1"/>
      </w:tblPr>
      <w:tblGrid>
        <w:gridCol w:w="7364"/>
        <w:gridCol w:w="766"/>
        <w:gridCol w:w="701"/>
        <w:gridCol w:w="667"/>
        <w:gridCol w:w="667"/>
      </w:tblGrid>
      <w:tr w:rsidR="00217677" w:rsidRPr="00A51C63" w14:paraId="3C878F97" w14:textId="77777777" w:rsidTr="00217677">
        <w:trPr>
          <w:trHeight w:val="615"/>
        </w:trPr>
        <w:tc>
          <w:tcPr>
            <w:tcW w:w="7364" w:type="dxa"/>
            <w:shd w:val="clear" w:color="auto" w:fill="95B3D7" w:themeFill="accent1" w:themeFillTint="99"/>
          </w:tcPr>
          <w:p w14:paraId="7370C581" w14:textId="77777777" w:rsidR="00217677" w:rsidRPr="00A51C63" w:rsidRDefault="00217677" w:rsidP="00217677">
            <w:pPr>
              <w:pStyle w:val="TableParagraph"/>
              <w:spacing w:before="39"/>
              <w:jc w:val="center"/>
              <w:rPr>
                <w:rFonts w:ascii="Arial" w:eastAsia="Arial" w:hAnsi="Arial" w:cs="Arial"/>
                <w:b/>
                <w:spacing w:val="-2"/>
                <w:sz w:val="6"/>
                <w:szCs w:val="6"/>
              </w:rPr>
            </w:pPr>
          </w:p>
          <w:p w14:paraId="4855D2E2" w14:textId="77777777" w:rsidR="00217677" w:rsidRPr="00A07A57" w:rsidRDefault="00217677" w:rsidP="00217677">
            <w:pPr>
              <w:pStyle w:val="TableParagraph"/>
              <w:spacing w:before="39"/>
              <w:jc w:val="center"/>
              <w:rPr>
                <w:rFonts w:ascii="Arial" w:eastAsia="Arial" w:hAnsi="Arial" w:cs="Arial"/>
                <w:b/>
                <w:spacing w:val="-2"/>
                <w:sz w:val="2"/>
                <w:szCs w:val="2"/>
              </w:rPr>
            </w:pPr>
          </w:p>
          <w:p w14:paraId="1F880D08" w14:textId="77777777" w:rsidR="00217677" w:rsidRPr="00A51C63" w:rsidRDefault="00217677" w:rsidP="00217677">
            <w:pPr>
              <w:pStyle w:val="TableParagraph"/>
              <w:jc w:val="center"/>
              <w:rPr>
                <w:rFonts w:ascii="Arial" w:eastAsia="Arial" w:hAnsi="Arial" w:cs="Arial"/>
                <w:b/>
                <w:spacing w:val="-2"/>
                <w:sz w:val="18"/>
                <w:szCs w:val="18"/>
              </w:rPr>
            </w:pPr>
            <w:r>
              <w:rPr>
                <w:rFonts w:ascii="Arial" w:eastAsia="Arial" w:hAnsi="Arial" w:cs="Arial"/>
                <w:b/>
                <w:spacing w:val="-2"/>
                <w:sz w:val="18"/>
                <w:szCs w:val="18"/>
              </w:rPr>
              <w:t xml:space="preserve">InTASC </w:t>
            </w:r>
            <w:proofErr w:type="gramStart"/>
            <w:r>
              <w:rPr>
                <w:rFonts w:ascii="Arial" w:eastAsia="Arial" w:hAnsi="Arial" w:cs="Arial"/>
                <w:b/>
                <w:spacing w:val="-2"/>
                <w:sz w:val="18"/>
                <w:szCs w:val="18"/>
              </w:rPr>
              <w:t>Principle</w:t>
            </w:r>
            <w:proofErr w:type="gramEnd"/>
            <w:r>
              <w:rPr>
                <w:rFonts w:ascii="Arial" w:eastAsia="Arial" w:hAnsi="Arial" w:cs="Arial"/>
                <w:b/>
                <w:spacing w:val="-2"/>
                <w:sz w:val="18"/>
                <w:szCs w:val="18"/>
              </w:rPr>
              <w:t xml:space="preserve"> 9</w:t>
            </w:r>
          </w:p>
        </w:tc>
        <w:tc>
          <w:tcPr>
            <w:tcW w:w="766" w:type="dxa"/>
            <w:shd w:val="clear" w:color="auto" w:fill="95B3D7" w:themeFill="accent1" w:themeFillTint="99"/>
          </w:tcPr>
          <w:p w14:paraId="4168B915" w14:textId="77777777" w:rsidR="00217677" w:rsidRPr="000F4CE4"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699137EA"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0</w:t>
            </w:r>
          </w:p>
          <w:p w14:paraId="031AEB52"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0"/>
                <w:szCs w:val="10"/>
              </w:rPr>
            </w:pPr>
          </w:p>
        </w:tc>
        <w:tc>
          <w:tcPr>
            <w:tcW w:w="701" w:type="dxa"/>
            <w:shd w:val="clear" w:color="auto" w:fill="95B3D7" w:themeFill="accent1" w:themeFillTint="99"/>
          </w:tcPr>
          <w:p w14:paraId="3AC25E10" w14:textId="77777777" w:rsidR="00217677" w:rsidRPr="000F4CE4"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4D9F6B46"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1</w:t>
            </w:r>
          </w:p>
          <w:p w14:paraId="77E336A4" w14:textId="77777777" w:rsidR="00217677" w:rsidRPr="000F4CE4" w:rsidRDefault="00217677" w:rsidP="00217677">
            <w:pPr>
              <w:pStyle w:val="TableParagraph"/>
              <w:tabs>
                <w:tab w:val="left" w:pos="1872"/>
                <w:tab w:val="left" w:pos="2142"/>
              </w:tabs>
              <w:spacing w:before="39"/>
              <w:rPr>
                <w:rFonts w:ascii="Arial" w:eastAsia="Arial" w:hAnsi="Arial" w:cs="Arial"/>
                <w:b/>
                <w:spacing w:val="-2"/>
                <w:sz w:val="4"/>
                <w:szCs w:val="4"/>
              </w:rPr>
            </w:pPr>
          </w:p>
        </w:tc>
        <w:tc>
          <w:tcPr>
            <w:tcW w:w="667" w:type="dxa"/>
            <w:shd w:val="clear" w:color="auto" w:fill="95B3D7" w:themeFill="accent1" w:themeFillTint="99"/>
          </w:tcPr>
          <w:p w14:paraId="62B42617"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34262B94"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2</w:t>
            </w:r>
          </w:p>
          <w:p w14:paraId="3762A3D5" w14:textId="77777777" w:rsidR="00217677" w:rsidRPr="000F4CE4" w:rsidRDefault="00217677" w:rsidP="00217677">
            <w:pPr>
              <w:pStyle w:val="TableParagraph"/>
              <w:tabs>
                <w:tab w:val="left" w:pos="1872"/>
                <w:tab w:val="left" w:pos="2142"/>
              </w:tabs>
              <w:spacing w:before="39"/>
              <w:rPr>
                <w:rFonts w:ascii="Arial" w:eastAsia="Arial" w:hAnsi="Arial" w:cs="Arial"/>
                <w:b/>
                <w:spacing w:val="-2"/>
                <w:sz w:val="10"/>
                <w:szCs w:val="10"/>
              </w:rPr>
            </w:pPr>
          </w:p>
        </w:tc>
        <w:tc>
          <w:tcPr>
            <w:tcW w:w="667" w:type="dxa"/>
            <w:shd w:val="clear" w:color="auto" w:fill="95B3D7" w:themeFill="accent1" w:themeFillTint="99"/>
          </w:tcPr>
          <w:p w14:paraId="5E33FEC4"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0BC17D9F"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3</w:t>
            </w:r>
          </w:p>
          <w:p w14:paraId="18FCFD21" w14:textId="77777777" w:rsidR="00217677" w:rsidRPr="000F4CE4" w:rsidRDefault="00217677" w:rsidP="00217677">
            <w:pPr>
              <w:pStyle w:val="TableParagraph"/>
              <w:tabs>
                <w:tab w:val="left" w:pos="1872"/>
                <w:tab w:val="left" w:pos="2142"/>
              </w:tabs>
              <w:spacing w:before="39"/>
              <w:rPr>
                <w:rFonts w:ascii="Arial" w:eastAsia="Arial" w:hAnsi="Arial" w:cs="Arial"/>
                <w:b/>
                <w:spacing w:val="-2"/>
                <w:sz w:val="10"/>
                <w:szCs w:val="10"/>
              </w:rPr>
            </w:pPr>
          </w:p>
        </w:tc>
      </w:tr>
      <w:tr w:rsidR="00217677" w14:paraId="5FC3DAC2" w14:textId="77777777" w:rsidTr="00217677">
        <w:trPr>
          <w:trHeight w:val="1100"/>
        </w:trPr>
        <w:tc>
          <w:tcPr>
            <w:tcW w:w="7364" w:type="dxa"/>
            <w:shd w:val="clear" w:color="auto" w:fill="EEECE1" w:themeFill="background2"/>
          </w:tcPr>
          <w:p w14:paraId="379C5AF7" w14:textId="77777777" w:rsidR="00217677" w:rsidRPr="004055EA" w:rsidRDefault="00217677" w:rsidP="00217677">
            <w:pPr>
              <w:rPr>
                <w:rFonts w:ascii="Arial" w:hAnsi="Arial" w:cs="Arial"/>
                <w:b/>
                <w:color w:val="221E1F"/>
                <w:sz w:val="20"/>
                <w:szCs w:val="20"/>
              </w:rPr>
            </w:pPr>
            <w:r w:rsidRPr="004055EA">
              <w:rPr>
                <w:rFonts w:ascii="Arial" w:hAnsi="Arial" w:cs="Arial"/>
                <w:b/>
                <w:color w:val="221E1F"/>
                <w:sz w:val="20"/>
                <w:szCs w:val="20"/>
              </w:rPr>
              <w:t>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045A77AC" w14:textId="77777777" w:rsidR="00217677" w:rsidRDefault="00217677" w:rsidP="00217677">
            <w:pPr>
              <w:rPr>
                <w:rFonts w:ascii="Arial" w:hAnsi="Arial" w:cs="Arial"/>
                <w:b/>
                <w:i/>
                <w:color w:val="221E1F"/>
                <w:sz w:val="20"/>
                <w:szCs w:val="20"/>
              </w:rPr>
            </w:pPr>
          </w:p>
          <w:p w14:paraId="1DADAEF8" w14:textId="77777777" w:rsidR="00217677" w:rsidRPr="0048463E" w:rsidRDefault="00217677" w:rsidP="00217677">
            <w:pPr>
              <w:rPr>
                <w:rFonts w:ascii="Arial" w:hAnsi="Arial" w:cs="Arial"/>
                <w:color w:val="221E1F"/>
                <w:sz w:val="20"/>
                <w:szCs w:val="20"/>
              </w:rPr>
            </w:pPr>
            <w:r>
              <w:rPr>
                <w:rFonts w:ascii="Arial" w:hAnsi="Arial" w:cs="Arial"/>
                <w:b/>
                <w:i/>
                <w:color w:val="221E1F"/>
                <w:sz w:val="20"/>
                <w:szCs w:val="20"/>
              </w:rPr>
              <w:t>This is the overall score for the principle based on the average score of the above listed indicators.</w:t>
            </w:r>
          </w:p>
        </w:tc>
        <w:tc>
          <w:tcPr>
            <w:tcW w:w="766" w:type="dxa"/>
            <w:shd w:val="clear" w:color="auto" w:fill="EEECE1" w:themeFill="background2"/>
            <w:vAlign w:val="center"/>
          </w:tcPr>
          <w:sdt>
            <w:sdtPr>
              <w:rPr>
                <w:rFonts w:ascii="Arial" w:eastAsia="Arial" w:hAnsi="Arial" w:cs="Arial"/>
                <w:spacing w:val="-2"/>
                <w:sz w:val="32"/>
                <w:szCs w:val="32"/>
              </w:rPr>
              <w:id w:val="1578550356"/>
              <w14:checkbox>
                <w14:checked w14:val="0"/>
                <w14:checkedState w14:val="2612" w14:font="MS Gothic"/>
                <w14:uncheckedState w14:val="2610" w14:font="MS Gothic"/>
              </w14:checkbox>
            </w:sdtPr>
            <w:sdtEndPr/>
            <w:sdtContent>
              <w:p w14:paraId="2B1E1D63"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3D5A28C5"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c>
          <w:tcPr>
            <w:tcW w:w="701" w:type="dxa"/>
            <w:shd w:val="clear" w:color="auto" w:fill="EEECE1" w:themeFill="background2"/>
            <w:vAlign w:val="center"/>
          </w:tcPr>
          <w:sdt>
            <w:sdtPr>
              <w:rPr>
                <w:rFonts w:ascii="Arial" w:eastAsia="Arial" w:hAnsi="Arial" w:cs="Arial"/>
                <w:spacing w:val="-2"/>
                <w:sz w:val="32"/>
                <w:szCs w:val="32"/>
              </w:rPr>
              <w:id w:val="1000854789"/>
              <w14:checkbox>
                <w14:checked w14:val="0"/>
                <w14:checkedState w14:val="2612" w14:font="MS Gothic"/>
                <w14:uncheckedState w14:val="2610" w14:font="MS Gothic"/>
              </w14:checkbox>
            </w:sdtPr>
            <w:sdtEndPr/>
            <w:sdtContent>
              <w:p w14:paraId="46DAE42F"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5670B803"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c>
          <w:tcPr>
            <w:tcW w:w="667" w:type="dxa"/>
            <w:shd w:val="clear" w:color="auto" w:fill="EEECE1" w:themeFill="background2"/>
            <w:vAlign w:val="center"/>
          </w:tcPr>
          <w:sdt>
            <w:sdtPr>
              <w:rPr>
                <w:rFonts w:ascii="Arial" w:eastAsia="Arial" w:hAnsi="Arial" w:cs="Arial"/>
                <w:spacing w:val="-2"/>
                <w:sz w:val="32"/>
                <w:szCs w:val="32"/>
              </w:rPr>
              <w:id w:val="-1773233989"/>
              <w14:checkbox>
                <w14:checked w14:val="0"/>
                <w14:checkedState w14:val="2612" w14:font="MS Gothic"/>
                <w14:uncheckedState w14:val="2610" w14:font="MS Gothic"/>
              </w14:checkbox>
            </w:sdtPr>
            <w:sdtEndPr/>
            <w:sdtContent>
              <w:p w14:paraId="3D503C3B"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4A2387EA"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c>
          <w:tcPr>
            <w:tcW w:w="667" w:type="dxa"/>
            <w:shd w:val="clear" w:color="auto" w:fill="EEECE1" w:themeFill="background2"/>
            <w:vAlign w:val="center"/>
          </w:tcPr>
          <w:sdt>
            <w:sdtPr>
              <w:rPr>
                <w:rFonts w:ascii="Arial" w:eastAsia="Arial" w:hAnsi="Arial" w:cs="Arial"/>
                <w:spacing w:val="-2"/>
                <w:sz w:val="32"/>
                <w:szCs w:val="32"/>
              </w:rPr>
              <w:id w:val="-1770929918"/>
              <w14:checkbox>
                <w14:checked w14:val="0"/>
                <w14:checkedState w14:val="2612" w14:font="MS Gothic"/>
                <w14:uncheckedState w14:val="2610" w14:font="MS Gothic"/>
              </w14:checkbox>
            </w:sdtPr>
            <w:sdtEndPr/>
            <w:sdtContent>
              <w:p w14:paraId="5021E5BD"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3F77534F"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r>
    </w:tbl>
    <w:p w14:paraId="77AC353E" w14:textId="77777777" w:rsidR="00217677" w:rsidRDefault="00217677" w:rsidP="00217677">
      <w:pPr>
        <w:ind w:left="-810"/>
        <w:rPr>
          <w:rFonts w:ascii="Arial" w:eastAsia="Arial" w:hAnsi="Arial" w:cs="Arial"/>
          <w:b/>
          <w:bCs/>
          <w:sz w:val="18"/>
          <w:szCs w:val="18"/>
        </w:rPr>
      </w:pPr>
    </w:p>
    <w:p w14:paraId="24837387" w14:textId="77777777" w:rsidR="00217677" w:rsidRDefault="00217677" w:rsidP="00217677">
      <w:pPr>
        <w:ind w:left="-810"/>
        <w:rPr>
          <w:rFonts w:ascii="Arial" w:eastAsia="Arial" w:hAnsi="Arial" w:cs="Arial"/>
          <w:b/>
          <w:bCs/>
          <w:sz w:val="18"/>
          <w:szCs w:val="18"/>
        </w:rPr>
      </w:pPr>
      <w:r>
        <w:rPr>
          <w:rFonts w:ascii="Arial" w:eastAsia="Arial" w:hAnsi="Arial" w:cs="Arial"/>
          <w:b/>
          <w:bCs/>
          <w:sz w:val="18"/>
          <w:szCs w:val="18"/>
        </w:rPr>
        <w:t xml:space="preserve">Evidence: </w:t>
      </w:r>
    </w:p>
    <w:p w14:paraId="61F3BA03" w14:textId="77777777" w:rsidR="00217677" w:rsidRDefault="00217677" w:rsidP="00217677">
      <w:pPr>
        <w:ind w:left="-810"/>
        <w:rPr>
          <w:rFonts w:ascii="Arial" w:eastAsia="Arial" w:hAnsi="Arial" w:cs="Arial"/>
          <w:b/>
          <w:bCs/>
          <w:sz w:val="18"/>
          <w:szCs w:val="18"/>
        </w:rPr>
      </w:pPr>
    </w:p>
    <w:p w14:paraId="5E33F93A" w14:textId="77777777" w:rsidR="00217677" w:rsidRDefault="00217677" w:rsidP="00217677">
      <w:pPr>
        <w:spacing w:after="160" w:line="259" w:lineRule="auto"/>
        <w:rPr>
          <w:rFonts w:ascii="Arial" w:hAnsi="Arial" w:cs="Arial"/>
          <w:b/>
          <w:szCs w:val="24"/>
        </w:rPr>
      </w:pPr>
    </w:p>
    <w:p w14:paraId="0AED14BE" w14:textId="77777777" w:rsidR="00217677" w:rsidRDefault="00217677" w:rsidP="00217677">
      <w:pPr>
        <w:spacing w:after="160" w:line="259" w:lineRule="auto"/>
        <w:rPr>
          <w:rFonts w:ascii="Arial" w:hAnsi="Arial" w:cs="Arial"/>
          <w:b/>
          <w:szCs w:val="24"/>
        </w:rPr>
      </w:pPr>
    </w:p>
    <w:p w14:paraId="44417B5D" w14:textId="77777777" w:rsidR="00217677" w:rsidRDefault="00217677" w:rsidP="00217677">
      <w:pPr>
        <w:rPr>
          <w:rFonts w:ascii="Arial" w:hAnsi="Arial" w:cs="Arial"/>
          <w:b/>
          <w:sz w:val="36"/>
          <w:szCs w:val="36"/>
        </w:rPr>
      </w:pPr>
    </w:p>
    <w:p w14:paraId="1F267D6C" w14:textId="77777777" w:rsidR="00217677" w:rsidRPr="00FC4EE1" w:rsidRDefault="00217677" w:rsidP="00217677">
      <w:pPr>
        <w:rPr>
          <w:rFonts w:ascii="Arial" w:hAnsi="Arial" w:cs="Arial"/>
          <w:b/>
          <w:sz w:val="36"/>
          <w:szCs w:val="36"/>
        </w:rPr>
      </w:pPr>
      <w:r>
        <w:rPr>
          <w:rFonts w:ascii="Arial" w:hAnsi="Arial" w:cs="Arial"/>
          <w:b/>
          <w:sz w:val="36"/>
          <w:szCs w:val="36"/>
        </w:rPr>
        <w:lastRenderedPageBreak/>
        <w:t>InTASC Principle 10</w:t>
      </w:r>
      <w:r w:rsidRPr="00FC4EE1">
        <w:rPr>
          <w:rFonts w:ascii="Arial" w:hAnsi="Arial" w:cs="Arial"/>
          <w:b/>
          <w:sz w:val="36"/>
          <w:szCs w:val="36"/>
        </w:rPr>
        <w:t xml:space="preserve">: </w:t>
      </w:r>
      <w:r>
        <w:rPr>
          <w:rFonts w:ascii="Arial" w:hAnsi="Arial" w:cs="Arial"/>
          <w:b/>
          <w:sz w:val="36"/>
          <w:szCs w:val="36"/>
        </w:rPr>
        <w:t>Leadership and Collaboration</w:t>
      </w:r>
    </w:p>
    <w:p w14:paraId="22A65B86" w14:textId="77777777" w:rsidR="00217677" w:rsidRDefault="00217677" w:rsidP="00217677">
      <w:pPr>
        <w:ind w:right="-630"/>
        <w:rPr>
          <w:rFonts w:ascii="Arial" w:hAnsi="Arial" w:cs="Arial"/>
          <w:b/>
        </w:rPr>
      </w:pPr>
    </w:p>
    <w:p w14:paraId="6311DB80" w14:textId="77777777" w:rsidR="00217677" w:rsidRDefault="00217677" w:rsidP="00217677">
      <w:pPr>
        <w:ind w:right="-630"/>
        <w:rPr>
          <w:rFonts w:ascii="Arial" w:hAnsi="Arial" w:cs="Arial"/>
          <w:b/>
          <w:szCs w:val="24"/>
        </w:rPr>
      </w:pPr>
      <w:r w:rsidRPr="00865F33">
        <w:rPr>
          <w:rFonts w:ascii="Arial" w:hAnsi="Arial" w:cs="Arial"/>
          <w:b/>
          <w:szCs w:val="24"/>
        </w:rPr>
        <w:t>Danielson Framework Correlation:</w:t>
      </w:r>
    </w:p>
    <w:p w14:paraId="3F1EA3B4" w14:textId="77777777" w:rsidR="00217677" w:rsidRPr="00865F33" w:rsidRDefault="00217677" w:rsidP="00217677">
      <w:pPr>
        <w:ind w:left="-900" w:right="-630"/>
        <w:rPr>
          <w:rFonts w:ascii="Arial" w:eastAsia="Calibri" w:hAnsi="Arial" w:cs="Arial"/>
          <w:b/>
          <w:bCs/>
          <w:spacing w:val="-1"/>
          <w:szCs w:val="24"/>
        </w:rPr>
      </w:pPr>
    </w:p>
    <w:p w14:paraId="157B00F1" w14:textId="77777777" w:rsidR="00217677" w:rsidRDefault="00217677" w:rsidP="00217677">
      <w:pPr>
        <w:ind w:left="-900" w:right="-630" w:firstLine="900"/>
        <w:rPr>
          <w:rFonts w:ascii="Arial" w:eastAsia="Calibri" w:hAnsi="Arial" w:cs="Arial"/>
          <w:bCs/>
          <w:spacing w:val="-1"/>
          <w:sz w:val="20"/>
        </w:rPr>
      </w:pPr>
      <w:r>
        <w:rPr>
          <w:rFonts w:ascii="Arial" w:eastAsia="Calibri" w:hAnsi="Arial" w:cs="Arial"/>
          <w:b/>
          <w:bCs/>
          <w:spacing w:val="-1"/>
        </w:rPr>
        <w:t>Domain 4:  Professional Responsibilities</w:t>
      </w:r>
      <w:r>
        <w:rPr>
          <w:rFonts w:ascii="Arial" w:eastAsia="Calibri" w:hAnsi="Arial" w:cs="Arial"/>
          <w:bCs/>
          <w:spacing w:val="-1"/>
          <w:sz w:val="20"/>
        </w:rPr>
        <w:t xml:space="preserve"> </w:t>
      </w:r>
    </w:p>
    <w:p w14:paraId="2ADFDB25" w14:textId="77777777" w:rsidR="00217677" w:rsidRPr="00865F33" w:rsidRDefault="00217677" w:rsidP="00217677">
      <w:pPr>
        <w:ind w:left="-900" w:right="-630" w:firstLine="900"/>
        <w:rPr>
          <w:rFonts w:ascii="Arial" w:eastAsia="Calibri" w:hAnsi="Arial" w:cs="Arial"/>
          <w:bCs/>
          <w:spacing w:val="-1"/>
          <w:sz w:val="20"/>
        </w:rPr>
      </w:pPr>
      <w:r>
        <w:rPr>
          <w:rFonts w:ascii="Arial" w:eastAsia="Calibri" w:hAnsi="Arial" w:cs="Arial"/>
          <w:bCs/>
          <w:spacing w:val="-1"/>
          <w:sz w:val="20"/>
        </w:rPr>
        <w:t>4c</w:t>
      </w:r>
      <w:r w:rsidRPr="00865F33">
        <w:rPr>
          <w:rFonts w:ascii="Arial" w:eastAsia="Calibri" w:hAnsi="Arial" w:cs="Arial"/>
          <w:bCs/>
          <w:spacing w:val="-1"/>
          <w:sz w:val="20"/>
        </w:rPr>
        <w:t xml:space="preserve">. </w:t>
      </w:r>
      <w:r>
        <w:rPr>
          <w:rFonts w:ascii="Arial" w:eastAsia="Calibri" w:hAnsi="Arial" w:cs="Arial"/>
          <w:bCs/>
          <w:spacing w:val="-1"/>
          <w:sz w:val="20"/>
        </w:rPr>
        <w:t>Communicating with Families</w:t>
      </w:r>
      <w:r>
        <w:rPr>
          <w:rFonts w:ascii="Arial" w:eastAsia="Calibri" w:hAnsi="Arial" w:cs="Arial"/>
          <w:bCs/>
          <w:spacing w:val="-1"/>
          <w:sz w:val="20"/>
        </w:rPr>
        <w:tab/>
      </w:r>
      <w:r>
        <w:rPr>
          <w:rFonts w:ascii="Arial" w:eastAsia="Calibri" w:hAnsi="Arial" w:cs="Arial"/>
          <w:bCs/>
          <w:spacing w:val="-1"/>
          <w:sz w:val="20"/>
        </w:rPr>
        <w:tab/>
      </w:r>
      <w:r>
        <w:rPr>
          <w:rFonts w:ascii="Arial" w:eastAsia="Calibri" w:hAnsi="Arial" w:cs="Arial"/>
          <w:bCs/>
          <w:spacing w:val="-1"/>
          <w:sz w:val="20"/>
        </w:rPr>
        <w:tab/>
      </w:r>
      <w:r>
        <w:rPr>
          <w:rFonts w:ascii="Arial" w:eastAsia="Calibri" w:hAnsi="Arial" w:cs="Arial"/>
          <w:bCs/>
          <w:spacing w:val="-1"/>
          <w:sz w:val="20"/>
        </w:rPr>
        <w:tab/>
      </w:r>
    </w:p>
    <w:p w14:paraId="68E6D9C1" w14:textId="77777777" w:rsidR="00217677" w:rsidRDefault="00217677" w:rsidP="00217677">
      <w:pPr>
        <w:ind w:left="-900" w:right="-630" w:firstLine="900"/>
        <w:rPr>
          <w:rFonts w:ascii="Arial" w:eastAsia="Calibri" w:hAnsi="Arial" w:cs="Arial"/>
          <w:bCs/>
          <w:spacing w:val="-1"/>
          <w:sz w:val="20"/>
        </w:rPr>
      </w:pPr>
      <w:r>
        <w:rPr>
          <w:rFonts w:ascii="Arial" w:eastAsia="Calibri" w:hAnsi="Arial" w:cs="Arial"/>
          <w:bCs/>
          <w:spacing w:val="-1"/>
          <w:sz w:val="20"/>
        </w:rPr>
        <w:t>4d</w:t>
      </w:r>
      <w:r w:rsidRPr="00865F33">
        <w:rPr>
          <w:rFonts w:ascii="Arial" w:eastAsia="Calibri" w:hAnsi="Arial" w:cs="Arial"/>
          <w:bCs/>
          <w:spacing w:val="-1"/>
          <w:sz w:val="20"/>
        </w:rPr>
        <w:t xml:space="preserve">. </w:t>
      </w:r>
      <w:r>
        <w:rPr>
          <w:rFonts w:ascii="Arial" w:eastAsia="Calibri" w:hAnsi="Arial" w:cs="Arial"/>
          <w:bCs/>
          <w:spacing w:val="-1"/>
          <w:sz w:val="20"/>
        </w:rPr>
        <w:t>Participating in a Professional Community</w:t>
      </w:r>
      <w:r w:rsidRPr="00865F33">
        <w:rPr>
          <w:rFonts w:ascii="Arial" w:eastAsia="Calibri" w:hAnsi="Arial" w:cs="Arial"/>
          <w:bCs/>
          <w:spacing w:val="-1"/>
          <w:sz w:val="20"/>
        </w:rPr>
        <w:t xml:space="preserve"> </w:t>
      </w:r>
    </w:p>
    <w:p w14:paraId="7B3CAD9B" w14:textId="77777777" w:rsidR="00217677" w:rsidRDefault="00217677" w:rsidP="00217677">
      <w:pPr>
        <w:ind w:left="-900" w:right="-630" w:firstLine="900"/>
        <w:rPr>
          <w:rFonts w:ascii="Arial" w:eastAsia="Calibri" w:hAnsi="Arial" w:cs="Arial"/>
          <w:bCs/>
          <w:spacing w:val="-1"/>
          <w:sz w:val="20"/>
        </w:rPr>
      </w:pPr>
      <w:r>
        <w:rPr>
          <w:rFonts w:ascii="Arial" w:eastAsia="Calibri" w:hAnsi="Arial" w:cs="Arial"/>
          <w:bCs/>
          <w:spacing w:val="-1"/>
          <w:sz w:val="20"/>
        </w:rPr>
        <w:t>4f</w:t>
      </w:r>
      <w:r w:rsidRPr="00865F33">
        <w:rPr>
          <w:rFonts w:ascii="Arial" w:eastAsia="Calibri" w:hAnsi="Arial" w:cs="Arial"/>
          <w:bCs/>
          <w:spacing w:val="-1"/>
          <w:sz w:val="20"/>
        </w:rPr>
        <w:t xml:space="preserve">. </w:t>
      </w:r>
      <w:r>
        <w:rPr>
          <w:rFonts w:ascii="Arial" w:eastAsia="Calibri" w:hAnsi="Arial" w:cs="Arial"/>
          <w:bCs/>
          <w:spacing w:val="-1"/>
          <w:sz w:val="20"/>
        </w:rPr>
        <w:t>Showing Professionalism</w:t>
      </w:r>
    </w:p>
    <w:p w14:paraId="61DD141C" w14:textId="77777777" w:rsidR="00217677" w:rsidRPr="00865F33" w:rsidRDefault="00217677" w:rsidP="00217677">
      <w:pPr>
        <w:ind w:left="-900" w:right="-630"/>
        <w:rPr>
          <w:rFonts w:ascii="Arial" w:eastAsia="Calibri" w:hAnsi="Arial" w:cs="Arial"/>
          <w:bCs/>
          <w:spacing w:val="-1"/>
          <w:sz w:val="20"/>
        </w:rPr>
      </w:pPr>
      <w:r>
        <w:rPr>
          <w:rFonts w:ascii="Arial" w:eastAsia="Calibri" w:hAnsi="Arial" w:cs="Arial"/>
          <w:bCs/>
          <w:spacing w:val="-1"/>
          <w:sz w:val="20"/>
        </w:rPr>
        <w:tab/>
      </w:r>
    </w:p>
    <w:tbl>
      <w:tblPr>
        <w:tblStyle w:val="TableGrid"/>
        <w:tblW w:w="10165" w:type="dxa"/>
        <w:tblInd w:w="-356" w:type="dxa"/>
        <w:tblLook w:val="04A0" w:firstRow="1" w:lastRow="0" w:firstColumn="1" w:lastColumn="0" w:noHBand="0" w:noVBand="1"/>
      </w:tblPr>
      <w:tblGrid>
        <w:gridCol w:w="7364"/>
        <w:gridCol w:w="766"/>
        <w:gridCol w:w="701"/>
        <w:gridCol w:w="667"/>
        <w:gridCol w:w="667"/>
      </w:tblGrid>
      <w:tr w:rsidR="00217677" w:rsidRPr="00A51C63" w14:paraId="40CC7565" w14:textId="77777777" w:rsidTr="00217677">
        <w:trPr>
          <w:trHeight w:val="615"/>
        </w:trPr>
        <w:tc>
          <w:tcPr>
            <w:tcW w:w="7364" w:type="dxa"/>
            <w:shd w:val="clear" w:color="auto" w:fill="C0847F"/>
          </w:tcPr>
          <w:p w14:paraId="7959594D" w14:textId="77777777" w:rsidR="00217677" w:rsidRPr="00A51C63" w:rsidRDefault="00217677" w:rsidP="00217677">
            <w:pPr>
              <w:pStyle w:val="TableParagraph"/>
              <w:spacing w:before="39"/>
              <w:jc w:val="center"/>
              <w:rPr>
                <w:rFonts w:ascii="Arial" w:eastAsia="Arial" w:hAnsi="Arial" w:cs="Arial"/>
                <w:b/>
                <w:spacing w:val="-2"/>
                <w:sz w:val="6"/>
                <w:szCs w:val="6"/>
              </w:rPr>
            </w:pPr>
          </w:p>
          <w:p w14:paraId="73C3C4B9" w14:textId="77777777" w:rsidR="00217677" w:rsidRPr="00A07A57" w:rsidRDefault="00217677" w:rsidP="00217677">
            <w:pPr>
              <w:pStyle w:val="TableParagraph"/>
              <w:spacing w:before="39"/>
              <w:jc w:val="center"/>
              <w:rPr>
                <w:rFonts w:ascii="Arial" w:eastAsia="Arial" w:hAnsi="Arial" w:cs="Arial"/>
                <w:b/>
                <w:spacing w:val="-2"/>
                <w:sz w:val="2"/>
                <w:szCs w:val="2"/>
              </w:rPr>
            </w:pPr>
          </w:p>
          <w:p w14:paraId="385EE0D2" w14:textId="77777777" w:rsidR="00217677" w:rsidRPr="00A51C63" w:rsidRDefault="00217677" w:rsidP="00217677">
            <w:pPr>
              <w:pStyle w:val="TableParagraph"/>
              <w:jc w:val="center"/>
              <w:rPr>
                <w:rFonts w:ascii="Arial" w:eastAsia="Arial" w:hAnsi="Arial" w:cs="Arial"/>
                <w:b/>
                <w:spacing w:val="-2"/>
                <w:sz w:val="18"/>
                <w:szCs w:val="18"/>
              </w:rPr>
            </w:pPr>
            <w:r>
              <w:rPr>
                <w:rFonts w:ascii="Arial" w:eastAsia="Arial" w:hAnsi="Arial" w:cs="Arial"/>
                <w:b/>
                <w:spacing w:val="-2"/>
                <w:sz w:val="18"/>
                <w:szCs w:val="18"/>
              </w:rPr>
              <w:t>InTASC Indicator</w:t>
            </w:r>
          </w:p>
        </w:tc>
        <w:tc>
          <w:tcPr>
            <w:tcW w:w="766" w:type="dxa"/>
            <w:shd w:val="clear" w:color="auto" w:fill="C0847F"/>
          </w:tcPr>
          <w:p w14:paraId="2AE3BC9F" w14:textId="77777777" w:rsidR="00217677" w:rsidRPr="000F4CE4"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7DC7DB8D"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0</w:t>
            </w:r>
          </w:p>
          <w:p w14:paraId="773EAE79"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0"/>
                <w:szCs w:val="10"/>
              </w:rPr>
            </w:pPr>
          </w:p>
        </w:tc>
        <w:tc>
          <w:tcPr>
            <w:tcW w:w="701" w:type="dxa"/>
            <w:shd w:val="clear" w:color="auto" w:fill="C0847F"/>
          </w:tcPr>
          <w:p w14:paraId="3AB85AB5" w14:textId="77777777" w:rsidR="00217677" w:rsidRPr="000F4CE4"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4D7CAA3E"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1</w:t>
            </w:r>
          </w:p>
          <w:p w14:paraId="429BFA38" w14:textId="77777777" w:rsidR="00217677" w:rsidRPr="000F4CE4" w:rsidRDefault="00217677" w:rsidP="00217677">
            <w:pPr>
              <w:pStyle w:val="TableParagraph"/>
              <w:tabs>
                <w:tab w:val="left" w:pos="1872"/>
                <w:tab w:val="left" w:pos="2142"/>
              </w:tabs>
              <w:spacing w:before="39"/>
              <w:rPr>
                <w:rFonts w:ascii="Arial" w:eastAsia="Arial" w:hAnsi="Arial" w:cs="Arial"/>
                <w:b/>
                <w:spacing w:val="-2"/>
                <w:sz w:val="4"/>
                <w:szCs w:val="4"/>
              </w:rPr>
            </w:pPr>
          </w:p>
        </w:tc>
        <w:tc>
          <w:tcPr>
            <w:tcW w:w="667" w:type="dxa"/>
            <w:shd w:val="clear" w:color="auto" w:fill="C0847F"/>
          </w:tcPr>
          <w:p w14:paraId="74DB0D2F"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1295B1EC"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2</w:t>
            </w:r>
          </w:p>
          <w:p w14:paraId="13D7694D" w14:textId="77777777" w:rsidR="00217677" w:rsidRPr="000F4CE4" w:rsidRDefault="00217677" w:rsidP="00217677">
            <w:pPr>
              <w:pStyle w:val="TableParagraph"/>
              <w:tabs>
                <w:tab w:val="left" w:pos="1872"/>
                <w:tab w:val="left" w:pos="2142"/>
              </w:tabs>
              <w:spacing w:before="39"/>
              <w:rPr>
                <w:rFonts w:ascii="Arial" w:eastAsia="Arial" w:hAnsi="Arial" w:cs="Arial"/>
                <w:b/>
                <w:spacing w:val="-2"/>
                <w:sz w:val="10"/>
                <w:szCs w:val="10"/>
              </w:rPr>
            </w:pPr>
          </w:p>
        </w:tc>
        <w:tc>
          <w:tcPr>
            <w:tcW w:w="667" w:type="dxa"/>
            <w:shd w:val="clear" w:color="auto" w:fill="C0847F"/>
          </w:tcPr>
          <w:p w14:paraId="49EF7C26"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037A9B18"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3</w:t>
            </w:r>
          </w:p>
          <w:p w14:paraId="119CA0AB" w14:textId="77777777" w:rsidR="00217677" w:rsidRPr="000F4CE4" w:rsidRDefault="00217677" w:rsidP="00217677">
            <w:pPr>
              <w:pStyle w:val="TableParagraph"/>
              <w:tabs>
                <w:tab w:val="left" w:pos="1872"/>
                <w:tab w:val="left" w:pos="2142"/>
              </w:tabs>
              <w:spacing w:before="39"/>
              <w:rPr>
                <w:rFonts w:ascii="Arial" w:eastAsia="Arial" w:hAnsi="Arial" w:cs="Arial"/>
                <w:b/>
                <w:spacing w:val="-2"/>
                <w:sz w:val="10"/>
                <w:szCs w:val="10"/>
              </w:rPr>
            </w:pPr>
          </w:p>
        </w:tc>
      </w:tr>
      <w:tr w:rsidR="00217677" w14:paraId="41D742A5" w14:textId="77777777" w:rsidTr="00217677">
        <w:trPr>
          <w:trHeight w:val="1137"/>
        </w:trPr>
        <w:tc>
          <w:tcPr>
            <w:tcW w:w="7364" w:type="dxa"/>
            <w:shd w:val="clear" w:color="auto" w:fill="FFFFFF" w:themeFill="background1"/>
          </w:tcPr>
          <w:p w14:paraId="7EC08326" w14:textId="77777777" w:rsidR="00217677" w:rsidRPr="006E7461" w:rsidRDefault="00217677" w:rsidP="00217677">
            <w:pPr>
              <w:pStyle w:val="TableParagraph"/>
              <w:spacing w:before="39"/>
              <w:ind w:left="-18"/>
              <w:rPr>
                <w:rFonts w:ascii="Arial" w:hAnsi="Arial" w:cs="Arial"/>
                <w:color w:val="221E1F"/>
                <w:sz w:val="20"/>
                <w:szCs w:val="20"/>
              </w:rPr>
            </w:pPr>
            <w:r w:rsidRPr="006E7461">
              <w:rPr>
                <w:rFonts w:ascii="Arial" w:hAnsi="Arial" w:cs="Arial"/>
                <w:color w:val="221E1F"/>
                <w:sz w:val="20"/>
                <w:szCs w:val="20"/>
              </w:rPr>
              <w:t>10(a) The teacher takes an active role on the instructional team, giving and receiving feedback on practice, examining learner work, analyzing data from multiple sources, and sharing responsibility for decision making and accountability for each student’s learning.  (P)</w:t>
            </w:r>
          </w:p>
          <w:p w14:paraId="3A743261" w14:textId="77777777" w:rsidR="00217677" w:rsidRDefault="00217677" w:rsidP="00217677">
            <w:pPr>
              <w:pStyle w:val="TableParagraph"/>
              <w:spacing w:before="39"/>
              <w:ind w:left="-18"/>
              <w:rPr>
                <w:rFonts w:ascii="Arial" w:eastAsia="Arial" w:hAnsi="Arial" w:cs="Arial"/>
                <w:b/>
                <w:bCs/>
                <w:sz w:val="18"/>
                <w:szCs w:val="18"/>
              </w:rPr>
            </w:pPr>
          </w:p>
        </w:tc>
        <w:tc>
          <w:tcPr>
            <w:tcW w:w="766" w:type="dxa"/>
            <w:shd w:val="clear" w:color="auto" w:fill="FFFFFF" w:themeFill="background1"/>
            <w:vAlign w:val="center"/>
          </w:tcPr>
          <w:p w14:paraId="16BD8A88"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p w14:paraId="00784E57"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sdt>
            <w:sdtPr>
              <w:rPr>
                <w:rFonts w:ascii="Arial" w:eastAsia="Arial" w:hAnsi="Arial" w:cs="Arial"/>
                <w:spacing w:val="-2"/>
                <w:sz w:val="32"/>
                <w:szCs w:val="32"/>
              </w:rPr>
              <w:id w:val="877898818"/>
              <w14:checkbox>
                <w14:checked w14:val="0"/>
                <w14:checkedState w14:val="2612" w14:font="MS Gothic"/>
                <w14:uncheckedState w14:val="2610" w14:font="MS Gothic"/>
              </w14:checkbox>
            </w:sdtPr>
            <w:sdtEndPr/>
            <w:sdtContent>
              <w:p w14:paraId="2262054C"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r>
                  <w:rPr>
                    <w:rFonts w:ascii="MS Gothic" w:eastAsia="MS Gothic" w:hAnsi="MS Gothic" w:cs="Arial" w:hint="eastAsia"/>
                    <w:spacing w:val="-2"/>
                    <w:sz w:val="32"/>
                    <w:szCs w:val="32"/>
                  </w:rPr>
                  <w:t>☐</w:t>
                </w:r>
              </w:p>
            </w:sdtContent>
          </w:sdt>
        </w:tc>
        <w:tc>
          <w:tcPr>
            <w:tcW w:w="701" w:type="dxa"/>
            <w:shd w:val="clear" w:color="auto" w:fill="FFFFFF" w:themeFill="background1"/>
            <w:vAlign w:val="center"/>
          </w:tcPr>
          <w:p w14:paraId="2571F61A"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p w14:paraId="1FFAF8FC"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sdt>
            <w:sdtPr>
              <w:rPr>
                <w:rFonts w:ascii="Arial" w:eastAsia="Arial" w:hAnsi="Arial" w:cs="Arial"/>
                <w:spacing w:val="-2"/>
                <w:sz w:val="32"/>
                <w:szCs w:val="32"/>
              </w:rPr>
              <w:id w:val="-1043291181"/>
              <w14:checkbox>
                <w14:checked w14:val="0"/>
                <w14:checkedState w14:val="2612" w14:font="MS Gothic"/>
                <w14:uncheckedState w14:val="2610" w14:font="MS Gothic"/>
              </w14:checkbox>
            </w:sdtPr>
            <w:sdtEndPr/>
            <w:sdtContent>
              <w:p w14:paraId="7A2E99D9" w14:textId="77777777" w:rsidR="00217677" w:rsidRPr="00A51C63"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shd w:val="clear" w:color="auto" w:fill="FFFFFF" w:themeFill="background1"/>
            <w:vAlign w:val="center"/>
          </w:tcPr>
          <w:p w14:paraId="68D10829"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p w14:paraId="36330BE6"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sdt>
            <w:sdtPr>
              <w:rPr>
                <w:rFonts w:ascii="Arial" w:eastAsia="Arial" w:hAnsi="Arial" w:cs="Arial"/>
                <w:spacing w:val="-2"/>
                <w:sz w:val="32"/>
                <w:szCs w:val="32"/>
              </w:rPr>
              <w:id w:val="879521738"/>
              <w14:checkbox>
                <w14:checked w14:val="0"/>
                <w14:checkedState w14:val="2612" w14:font="MS Gothic"/>
                <w14:uncheckedState w14:val="2610" w14:font="MS Gothic"/>
              </w14:checkbox>
            </w:sdtPr>
            <w:sdtEndPr/>
            <w:sdtContent>
              <w:p w14:paraId="5F5C4BD2"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r>
                  <w:rPr>
                    <w:rFonts w:ascii="MS Gothic" w:eastAsia="MS Gothic" w:hAnsi="MS Gothic" w:cs="Arial" w:hint="eastAsia"/>
                    <w:spacing w:val="-2"/>
                    <w:sz w:val="32"/>
                    <w:szCs w:val="32"/>
                  </w:rPr>
                  <w:t>☐</w:t>
                </w:r>
              </w:p>
            </w:sdtContent>
          </w:sdt>
        </w:tc>
        <w:tc>
          <w:tcPr>
            <w:tcW w:w="667" w:type="dxa"/>
            <w:shd w:val="clear" w:color="auto" w:fill="FFFFFF" w:themeFill="background1"/>
            <w:vAlign w:val="center"/>
          </w:tcPr>
          <w:p w14:paraId="72D5AC40"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p w14:paraId="0A3E01D9"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p>
          <w:sdt>
            <w:sdtPr>
              <w:rPr>
                <w:rFonts w:ascii="Arial" w:eastAsia="Arial" w:hAnsi="Arial" w:cs="Arial"/>
                <w:spacing w:val="-2"/>
                <w:sz w:val="32"/>
                <w:szCs w:val="32"/>
              </w:rPr>
              <w:id w:val="75643965"/>
              <w14:checkbox>
                <w14:checked w14:val="0"/>
                <w14:checkedState w14:val="2612" w14:font="MS Gothic"/>
                <w14:uncheckedState w14:val="2610" w14:font="MS Gothic"/>
              </w14:checkbox>
            </w:sdtPr>
            <w:sdtEndPr/>
            <w:sdtContent>
              <w:p w14:paraId="07D99935" w14:textId="77777777" w:rsidR="00217677" w:rsidRDefault="00217677" w:rsidP="00217677">
                <w:pPr>
                  <w:pStyle w:val="TableParagraph"/>
                  <w:tabs>
                    <w:tab w:val="left" w:pos="1872"/>
                    <w:tab w:val="left" w:pos="2142"/>
                  </w:tabs>
                  <w:spacing w:before="39"/>
                  <w:jc w:val="center"/>
                  <w:rPr>
                    <w:rFonts w:ascii="Arial" w:eastAsia="Arial" w:hAnsi="Arial" w:cs="Arial"/>
                    <w:spacing w:val="-2"/>
                    <w:sz w:val="6"/>
                    <w:szCs w:val="6"/>
                  </w:rPr>
                </w:pPr>
                <w:r>
                  <w:rPr>
                    <w:rFonts w:ascii="MS Gothic" w:eastAsia="MS Gothic" w:hAnsi="MS Gothic" w:cs="Arial" w:hint="eastAsia"/>
                    <w:spacing w:val="-2"/>
                    <w:sz w:val="32"/>
                    <w:szCs w:val="32"/>
                  </w:rPr>
                  <w:t>☐</w:t>
                </w:r>
              </w:p>
            </w:sdtContent>
          </w:sdt>
        </w:tc>
      </w:tr>
      <w:tr w:rsidR="00217677" w14:paraId="5A4AC901" w14:textId="77777777" w:rsidTr="00217677">
        <w:trPr>
          <w:trHeight w:val="800"/>
        </w:trPr>
        <w:tc>
          <w:tcPr>
            <w:tcW w:w="7364" w:type="dxa"/>
          </w:tcPr>
          <w:p w14:paraId="7A249D36" w14:textId="77777777" w:rsidR="00217677" w:rsidRPr="00E63D3D" w:rsidRDefault="00217677" w:rsidP="00217677">
            <w:pPr>
              <w:pStyle w:val="TableParagraph"/>
              <w:spacing w:before="39"/>
              <w:ind w:left="-18"/>
              <w:rPr>
                <w:rFonts w:ascii="Arial" w:eastAsia="Arial" w:hAnsi="Arial" w:cs="Arial"/>
                <w:spacing w:val="-2"/>
                <w:sz w:val="20"/>
                <w:szCs w:val="20"/>
              </w:rPr>
            </w:pPr>
            <w:r w:rsidRPr="00E63D3D">
              <w:rPr>
                <w:rFonts w:ascii="Arial" w:eastAsia="Arial" w:hAnsi="Arial" w:cs="Arial"/>
                <w:spacing w:val="-2"/>
                <w:sz w:val="20"/>
                <w:szCs w:val="20"/>
              </w:rPr>
              <w:t>10(b) The teacher works with other school professionals to plan and jointly facilitate learning on how to meet diverse needs of learners.  (P)</w:t>
            </w:r>
          </w:p>
          <w:p w14:paraId="69B028AF" w14:textId="77777777" w:rsidR="00217677" w:rsidRPr="004E7958" w:rsidRDefault="00217677" w:rsidP="00217677">
            <w:pPr>
              <w:pStyle w:val="TableParagraph"/>
              <w:spacing w:before="39"/>
              <w:ind w:left="-18"/>
              <w:rPr>
                <w:rFonts w:ascii="Arial" w:eastAsia="Arial" w:hAnsi="Arial" w:cs="Arial"/>
                <w:b/>
                <w:bCs/>
                <w:sz w:val="18"/>
                <w:szCs w:val="18"/>
              </w:rPr>
            </w:pPr>
          </w:p>
        </w:tc>
        <w:tc>
          <w:tcPr>
            <w:tcW w:w="766" w:type="dxa"/>
            <w:vAlign w:val="center"/>
          </w:tcPr>
          <w:p w14:paraId="2615BC62" w14:textId="77777777" w:rsidR="00217677" w:rsidRDefault="00217677" w:rsidP="00217677">
            <w:pPr>
              <w:pStyle w:val="TableParagraph"/>
              <w:spacing w:before="39"/>
              <w:jc w:val="center"/>
              <w:rPr>
                <w:rFonts w:ascii="Arial" w:eastAsia="Arial" w:hAnsi="Arial" w:cs="Arial"/>
                <w:spacing w:val="-2"/>
                <w:sz w:val="18"/>
                <w:szCs w:val="18"/>
              </w:rPr>
            </w:pPr>
          </w:p>
          <w:sdt>
            <w:sdtPr>
              <w:rPr>
                <w:rFonts w:ascii="Arial" w:eastAsia="Arial" w:hAnsi="Arial" w:cs="Arial"/>
                <w:spacing w:val="-2"/>
                <w:sz w:val="32"/>
                <w:szCs w:val="32"/>
              </w:rPr>
              <w:id w:val="918521726"/>
              <w14:checkbox>
                <w14:checked w14:val="0"/>
                <w14:checkedState w14:val="2612" w14:font="MS Gothic"/>
                <w14:uncheckedState w14:val="2610" w14:font="MS Gothic"/>
              </w14:checkbox>
            </w:sdtPr>
            <w:sdtEndPr/>
            <w:sdtContent>
              <w:p w14:paraId="2AE8CA47" w14:textId="77777777" w:rsidR="00217677" w:rsidRDefault="00217677" w:rsidP="00217677">
                <w:pPr>
                  <w:pStyle w:val="TableParagraph"/>
                  <w:spacing w:before="39"/>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701" w:type="dxa"/>
            <w:vAlign w:val="center"/>
          </w:tcPr>
          <w:p w14:paraId="3FA4D4FE" w14:textId="77777777" w:rsidR="00217677" w:rsidRDefault="00217677" w:rsidP="00217677">
            <w:pPr>
              <w:pStyle w:val="TableParagraph"/>
              <w:spacing w:before="39"/>
              <w:jc w:val="center"/>
              <w:rPr>
                <w:rFonts w:ascii="Arial" w:eastAsia="Arial" w:hAnsi="Arial" w:cs="Arial"/>
                <w:spacing w:val="-2"/>
                <w:sz w:val="18"/>
                <w:szCs w:val="18"/>
              </w:rPr>
            </w:pPr>
          </w:p>
          <w:sdt>
            <w:sdtPr>
              <w:rPr>
                <w:rFonts w:ascii="Arial" w:eastAsia="Arial" w:hAnsi="Arial" w:cs="Arial"/>
                <w:spacing w:val="-2"/>
                <w:sz w:val="32"/>
                <w:szCs w:val="32"/>
              </w:rPr>
              <w:id w:val="1264254605"/>
              <w14:checkbox>
                <w14:checked w14:val="0"/>
                <w14:checkedState w14:val="2612" w14:font="MS Gothic"/>
                <w14:uncheckedState w14:val="2610" w14:font="MS Gothic"/>
              </w14:checkbox>
            </w:sdtPr>
            <w:sdtEndPr/>
            <w:sdtContent>
              <w:p w14:paraId="318BEDE4" w14:textId="77777777" w:rsidR="00217677" w:rsidRPr="00A51C63"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vAlign w:val="center"/>
          </w:tcPr>
          <w:p w14:paraId="60320098" w14:textId="77777777" w:rsidR="00217677" w:rsidRDefault="00217677" w:rsidP="00217677">
            <w:pPr>
              <w:pStyle w:val="TableParagraph"/>
              <w:spacing w:before="39"/>
              <w:jc w:val="center"/>
              <w:rPr>
                <w:rFonts w:ascii="Arial" w:eastAsia="Arial" w:hAnsi="Arial" w:cs="Arial"/>
                <w:spacing w:val="-2"/>
                <w:sz w:val="18"/>
                <w:szCs w:val="18"/>
              </w:rPr>
            </w:pPr>
          </w:p>
          <w:sdt>
            <w:sdtPr>
              <w:rPr>
                <w:rFonts w:ascii="Arial" w:eastAsia="Arial" w:hAnsi="Arial" w:cs="Arial"/>
                <w:spacing w:val="-2"/>
                <w:sz w:val="32"/>
                <w:szCs w:val="32"/>
              </w:rPr>
              <w:id w:val="-440296991"/>
              <w14:checkbox>
                <w14:checked w14:val="0"/>
                <w14:checkedState w14:val="2612" w14:font="MS Gothic"/>
                <w14:uncheckedState w14:val="2610" w14:font="MS Gothic"/>
              </w14:checkbox>
            </w:sdtPr>
            <w:sdtEndPr/>
            <w:sdtContent>
              <w:p w14:paraId="794DACF8" w14:textId="77777777" w:rsidR="00217677" w:rsidRDefault="00217677" w:rsidP="00217677">
                <w:pPr>
                  <w:pStyle w:val="TableParagraph"/>
                  <w:spacing w:before="39"/>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667" w:type="dxa"/>
            <w:vAlign w:val="center"/>
          </w:tcPr>
          <w:p w14:paraId="33F1998F" w14:textId="77777777" w:rsidR="00217677" w:rsidRDefault="00217677" w:rsidP="00217677">
            <w:pPr>
              <w:pStyle w:val="TableParagraph"/>
              <w:spacing w:before="39"/>
              <w:jc w:val="center"/>
              <w:rPr>
                <w:rFonts w:ascii="Arial" w:eastAsia="Arial" w:hAnsi="Arial" w:cs="Arial"/>
                <w:spacing w:val="-2"/>
                <w:sz w:val="18"/>
                <w:szCs w:val="18"/>
              </w:rPr>
            </w:pPr>
          </w:p>
          <w:sdt>
            <w:sdtPr>
              <w:rPr>
                <w:rFonts w:ascii="Arial" w:eastAsia="Arial" w:hAnsi="Arial" w:cs="Arial"/>
                <w:spacing w:val="-2"/>
                <w:sz w:val="32"/>
                <w:szCs w:val="32"/>
              </w:rPr>
              <w:id w:val="-1365044512"/>
              <w14:checkbox>
                <w14:checked w14:val="0"/>
                <w14:checkedState w14:val="2612" w14:font="MS Gothic"/>
                <w14:uncheckedState w14:val="2610" w14:font="MS Gothic"/>
              </w14:checkbox>
            </w:sdtPr>
            <w:sdtEndPr/>
            <w:sdtContent>
              <w:p w14:paraId="569CD957" w14:textId="77777777" w:rsidR="00217677" w:rsidRDefault="00217677" w:rsidP="00217677">
                <w:pPr>
                  <w:pStyle w:val="TableParagraph"/>
                  <w:spacing w:before="39"/>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r>
      <w:tr w:rsidR="00217677" w14:paraId="73F85460" w14:textId="77777777" w:rsidTr="00217677">
        <w:trPr>
          <w:trHeight w:val="836"/>
        </w:trPr>
        <w:tc>
          <w:tcPr>
            <w:tcW w:w="7364" w:type="dxa"/>
          </w:tcPr>
          <w:p w14:paraId="020E0282" w14:textId="77777777" w:rsidR="00217677" w:rsidRPr="00681356" w:rsidRDefault="00217677" w:rsidP="00217677">
            <w:pPr>
              <w:pStyle w:val="TableParagraph"/>
              <w:spacing w:before="39"/>
              <w:ind w:left="-18"/>
              <w:rPr>
                <w:rFonts w:ascii="Arial" w:eastAsia="Arial" w:hAnsi="Arial" w:cs="Arial"/>
                <w:spacing w:val="-2"/>
                <w:sz w:val="6"/>
                <w:szCs w:val="6"/>
              </w:rPr>
            </w:pPr>
          </w:p>
          <w:p w14:paraId="6E82F237" w14:textId="77777777" w:rsidR="00217677" w:rsidRPr="00E63D3D" w:rsidRDefault="00217677" w:rsidP="00217677">
            <w:pPr>
              <w:rPr>
                <w:rFonts w:ascii="Arial" w:hAnsi="Arial" w:cs="Arial"/>
                <w:color w:val="221E1F"/>
                <w:sz w:val="20"/>
                <w:szCs w:val="20"/>
              </w:rPr>
            </w:pPr>
            <w:r w:rsidRPr="00E63D3D">
              <w:rPr>
                <w:rFonts w:ascii="Arial" w:hAnsi="Arial" w:cs="Arial"/>
                <w:color w:val="221E1F"/>
                <w:sz w:val="20"/>
                <w:szCs w:val="20"/>
              </w:rPr>
              <w:t>10(h) The teacher uses and generates meaningful research on education issues and policies.  (P)</w:t>
            </w:r>
          </w:p>
          <w:p w14:paraId="309322A4" w14:textId="77777777" w:rsidR="00217677" w:rsidRPr="004E7958" w:rsidRDefault="00217677" w:rsidP="00217677">
            <w:pPr>
              <w:pStyle w:val="TableParagraph"/>
              <w:spacing w:before="39"/>
              <w:ind w:left="-18"/>
              <w:rPr>
                <w:rFonts w:ascii="Arial" w:eastAsia="Arial" w:hAnsi="Arial" w:cs="Arial"/>
                <w:sz w:val="18"/>
                <w:szCs w:val="18"/>
              </w:rPr>
            </w:pPr>
          </w:p>
        </w:tc>
        <w:tc>
          <w:tcPr>
            <w:tcW w:w="766" w:type="dxa"/>
            <w:vAlign w:val="center"/>
          </w:tcPr>
          <w:p w14:paraId="17A4C552"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544950481"/>
              <w14:checkbox>
                <w14:checked w14:val="0"/>
                <w14:checkedState w14:val="2612" w14:font="MS Gothic"/>
                <w14:uncheckedState w14:val="2610" w14:font="MS Gothic"/>
              </w14:checkbox>
            </w:sdtPr>
            <w:sdtEndPr/>
            <w:sdtContent>
              <w:p w14:paraId="2732A92A" w14:textId="77777777" w:rsidR="00217677" w:rsidRDefault="00217677" w:rsidP="00217677">
                <w:pPr>
                  <w:pStyle w:val="TableParagraph"/>
                  <w:spacing w:before="39"/>
                  <w:ind w:left="72"/>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701" w:type="dxa"/>
            <w:vAlign w:val="center"/>
          </w:tcPr>
          <w:p w14:paraId="5D9089F2"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798118649"/>
              <w14:checkbox>
                <w14:checked w14:val="0"/>
                <w14:checkedState w14:val="2612" w14:font="MS Gothic"/>
                <w14:uncheckedState w14:val="2610" w14:font="MS Gothic"/>
              </w14:checkbox>
            </w:sdtPr>
            <w:sdtEndPr/>
            <w:sdtContent>
              <w:p w14:paraId="0D08F304" w14:textId="77777777" w:rsidR="00217677" w:rsidRPr="00A51C63"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vAlign w:val="center"/>
          </w:tcPr>
          <w:p w14:paraId="2B5F9BB9"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2114787588"/>
              <w14:checkbox>
                <w14:checked w14:val="0"/>
                <w14:checkedState w14:val="2612" w14:font="MS Gothic"/>
                <w14:uncheckedState w14:val="2610" w14:font="MS Gothic"/>
              </w14:checkbox>
            </w:sdtPr>
            <w:sdtEndPr/>
            <w:sdtContent>
              <w:p w14:paraId="0DE5D5B0" w14:textId="77777777" w:rsidR="00217677" w:rsidRDefault="00217677" w:rsidP="00217677">
                <w:pPr>
                  <w:pStyle w:val="TableParagraph"/>
                  <w:spacing w:before="39"/>
                  <w:ind w:left="72"/>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667" w:type="dxa"/>
            <w:vAlign w:val="center"/>
          </w:tcPr>
          <w:p w14:paraId="45436D5F"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212043341"/>
              <w14:checkbox>
                <w14:checked w14:val="0"/>
                <w14:checkedState w14:val="2612" w14:font="MS Gothic"/>
                <w14:uncheckedState w14:val="2610" w14:font="MS Gothic"/>
              </w14:checkbox>
            </w:sdtPr>
            <w:sdtEndPr/>
            <w:sdtContent>
              <w:p w14:paraId="46C7A456" w14:textId="77777777" w:rsidR="00217677" w:rsidRDefault="00217677" w:rsidP="00217677">
                <w:pPr>
                  <w:pStyle w:val="TableParagraph"/>
                  <w:spacing w:before="39"/>
                  <w:ind w:left="72"/>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r>
      <w:tr w:rsidR="00217677" w14:paraId="22CD1D74" w14:textId="77777777" w:rsidTr="00217677">
        <w:trPr>
          <w:trHeight w:val="791"/>
        </w:trPr>
        <w:tc>
          <w:tcPr>
            <w:tcW w:w="7364" w:type="dxa"/>
            <w:shd w:val="clear" w:color="auto" w:fill="auto"/>
          </w:tcPr>
          <w:p w14:paraId="18C9DE9D" w14:textId="77777777" w:rsidR="00217677" w:rsidRDefault="00217677" w:rsidP="00217677">
            <w:pPr>
              <w:rPr>
                <w:rFonts w:ascii="Arial" w:hAnsi="Arial" w:cs="Arial"/>
                <w:color w:val="221E1F"/>
                <w:sz w:val="20"/>
                <w:szCs w:val="20"/>
              </w:rPr>
            </w:pPr>
            <w:r w:rsidRPr="00F979C0">
              <w:rPr>
                <w:rFonts w:ascii="Arial" w:hAnsi="Arial" w:cs="Arial"/>
                <w:color w:val="221E1F"/>
                <w:sz w:val="20"/>
                <w:szCs w:val="20"/>
              </w:rPr>
              <w:t>10(m) The teacher understands that alignment of family, school, and community spheres of influence enhances student learning and that discontinuity in these spheres of influence interferes with learning.</w:t>
            </w:r>
            <w:r>
              <w:rPr>
                <w:rFonts w:ascii="Arial" w:hAnsi="Arial" w:cs="Arial"/>
                <w:color w:val="221E1F"/>
                <w:sz w:val="20"/>
                <w:szCs w:val="20"/>
              </w:rPr>
              <w:t xml:space="preserve">  (K)</w:t>
            </w:r>
          </w:p>
          <w:p w14:paraId="136DEAB4" w14:textId="77777777" w:rsidR="00217677" w:rsidRPr="00213D33" w:rsidRDefault="00217677" w:rsidP="00217677">
            <w:pPr>
              <w:pStyle w:val="TableParagraph"/>
              <w:spacing w:before="39"/>
              <w:ind w:left="-18"/>
              <w:jc w:val="center"/>
              <w:rPr>
                <w:rFonts w:ascii="Arial" w:eastAsia="Arial" w:hAnsi="Arial" w:cs="Arial"/>
                <w:b/>
                <w:i/>
                <w:spacing w:val="-2"/>
                <w:sz w:val="6"/>
                <w:szCs w:val="6"/>
              </w:rPr>
            </w:pPr>
          </w:p>
        </w:tc>
        <w:tc>
          <w:tcPr>
            <w:tcW w:w="766" w:type="dxa"/>
            <w:vAlign w:val="center"/>
          </w:tcPr>
          <w:p w14:paraId="7AD1C1AC"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548495971"/>
              <w14:checkbox>
                <w14:checked w14:val="0"/>
                <w14:checkedState w14:val="2612" w14:font="MS Gothic"/>
                <w14:uncheckedState w14:val="2610" w14:font="MS Gothic"/>
              </w14:checkbox>
            </w:sdtPr>
            <w:sdtEndPr/>
            <w:sdtContent>
              <w:p w14:paraId="5BFFCBDC"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701" w:type="dxa"/>
            <w:shd w:val="clear" w:color="auto" w:fill="auto"/>
            <w:vAlign w:val="center"/>
          </w:tcPr>
          <w:p w14:paraId="7F3C91CE"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640119575"/>
              <w14:checkbox>
                <w14:checked w14:val="0"/>
                <w14:checkedState w14:val="2612" w14:font="MS Gothic"/>
                <w14:uncheckedState w14:val="2610" w14:font="MS Gothic"/>
              </w14:checkbox>
            </w:sdtPr>
            <w:sdtEndPr/>
            <w:sdtContent>
              <w:p w14:paraId="51B298B3" w14:textId="77777777" w:rsidR="00217677" w:rsidRDefault="00217677" w:rsidP="00217677">
                <w:pPr>
                  <w:pStyle w:val="TableParagraph"/>
                  <w:spacing w:before="39"/>
                  <w:ind w:left="72"/>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667" w:type="dxa"/>
            <w:vAlign w:val="center"/>
          </w:tcPr>
          <w:p w14:paraId="4B98F773"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632604901"/>
              <w14:checkbox>
                <w14:checked w14:val="0"/>
                <w14:checkedState w14:val="2612" w14:font="MS Gothic"/>
                <w14:uncheckedState w14:val="2610" w14:font="MS Gothic"/>
              </w14:checkbox>
            </w:sdtPr>
            <w:sdtEndPr/>
            <w:sdtContent>
              <w:p w14:paraId="4659CA3F"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vAlign w:val="center"/>
          </w:tcPr>
          <w:p w14:paraId="7DB0BA0F"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660345034"/>
              <w14:checkbox>
                <w14:checked w14:val="0"/>
                <w14:checkedState w14:val="2612" w14:font="MS Gothic"/>
                <w14:uncheckedState w14:val="2610" w14:font="MS Gothic"/>
              </w14:checkbox>
            </w:sdtPr>
            <w:sdtEndPr/>
            <w:sdtContent>
              <w:p w14:paraId="7FDED638"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217677" w14:paraId="38393505" w14:textId="77777777" w:rsidTr="00217677">
        <w:trPr>
          <w:trHeight w:val="989"/>
        </w:trPr>
        <w:tc>
          <w:tcPr>
            <w:tcW w:w="7364" w:type="dxa"/>
            <w:shd w:val="clear" w:color="auto" w:fill="auto"/>
          </w:tcPr>
          <w:p w14:paraId="31EFAF67" w14:textId="77777777" w:rsidR="00217677" w:rsidRDefault="00217677" w:rsidP="00217677">
            <w:pPr>
              <w:rPr>
                <w:rFonts w:ascii="Arial" w:hAnsi="Arial" w:cs="Arial"/>
                <w:color w:val="221E1F"/>
                <w:sz w:val="20"/>
                <w:szCs w:val="20"/>
              </w:rPr>
            </w:pPr>
            <w:r w:rsidRPr="00F979C0">
              <w:rPr>
                <w:rFonts w:ascii="Arial" w:hAnsi="Arial" w:cs="Arial"/>
                <w:color w:val="221E1F"/>
                <w:sz w:val="20"/>
                <w:szCs w:val="20"/>
              </w:rPr>
              <w:t>10(q) The teacher respects families’ beliefs, norms, and expectations and seeks to work collaboratively with learners and families in setting and meeting challenging goals.</w:t>
            </w:r>
            <w:r>
              <w:rPr>
                <w:rFonts w:ascii="Arial" w:hAnsi="Arial" w:cs="Arial"/>
                <w:color w:val="221E1F"/>
                <w:sz w:val="20"/>
                <w:szCs w:val="20"/>
              </w:rPr>
              <w:t xml:space="preserve">  (D)</w:t>
            </w:r>
          </w:p>
          <w:p w14:paraId="5328C81A" w14:textId="77777777" w:rsidR="00217677" w:rsidRPr="002319BC" w:rsidRDefault="00217677" w:rsidP="00217677">
            <w:pPr>
              <w:pStyle w:val="TableParagraph"/>
              <w:spacing w:before="39"/>
              <w:ind w:left="-18"/>
              <w:rPr>
                <w:rFonts w:ascii="Arial" w:eastAsia="Arial" w:hAnsi="Arial" w:cs="Arial"/>
                <w:spacing w:val="-2"/>
                <w:sz w:val="20"/>
                <w:szCs w:val="20"/>
              </w:rPr>
            </w:pPr>
          </w:p>
        </w:tc>
        <w:tc>
          <w:tcPr>
            <w:tcW w:w="766" w:type="dxa"/>
            <w:vAlign w:val="center"/>
          </w:tcPr>
          <w:p w14:paraId="5E91646F"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778368416"/>
              <w14:checkbox>
                <w14:checked w14:val="0"/>
                <w14:checkedState w14:val="2612" w14:font="MS Gothic"/>
                <w14:uncheckedState w14:val="2610" w14:font="MS Gothic"/>
              </w14:checkbox>
            </w:sdtPr>
            <w:sdtEndPr/>
            <w:sdtContent>
              <w:p w14:paraId="0AC6F21C"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701" w:type="dxa"/>
            <w:shd w:val="clear" w:color="auto" w:fill="auto"/>
            <w:vAlign w:val="center"/>
          </w:tcPr>
          <w:p w14:paraId="0D42D259"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207571269"/>
              <w14:checkbox>
                <w14:checked w14:val="0"/>
                <w14:checkedState w14:val="2612" w14:font="MS Gothic"/>
                <w14:uncheckedState w14:val="2610" w14:font="MS Gothic"/>
              </w14:checkbox>
            </w:sdtPr>
            <w:sdtEndPr/>
            <w:sdtContent>
              <w:p w14:paraId="578C6052"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vAlign w:val="center"/>
          </w:tcPr>
          <w:p w14:paraId="3F580846"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792726062"/>
              <w14:checkbox>
                <w14:checked w14:val="0"/>
                <w14:checkedState w14:val="2612" w14:font="MS Gothic"/>
                <w14:uncheckedState w14:val="2610" w14:font="MS Gothic"/>
              </w14:checkbox>
            </w:sdtPr>
            <w:sdtEndPr/>
            <w:sdtContent>
              <w:p w14:paraId="2F424125"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vAlign w:val="center"/>
          </w:tcPr>
          <w:p w14:paraId="1BC9E882"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708179873"/>
              <w14:checkbox>
                <w14:checked w14:val="0"/>
                <w14:checkedState w14:val="2612" w14:font="MS Gothic"/>
                <w14:uncheckedState w14:val="2610" w14:font="MS Gothic"/>
              </w14:checkbox>
            </w:sdtPr>
            <w:sdtEndPr/>
            <w:sdtContent>
              <w:p w14:paraId="2BE98251"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217677" w14:paraId="69CB54D0" w14:textId="77777777" w:rsidTr="00217677">
        <w:trPr>
          <w:trHeight w:val="863"/>
        </w:trPr>
        <w:tc>
          <w:tcPr>
            <w:tcW w:w="7364" w:type="dxa"/>
            <w:shd w:val="clear" w:color="auto" w:fill="auto"/>
          </w:tcPr>
          <w:p w14:paraId="05B3C142" w14:textId="77777777" w:rsidR="00217677" w:rsidRPr="00E63D3D" w:rsidRDefault="00217677" w:rsidP="00217677">
            <w:pPr>
              <w:rPr>
                <w:rFonts w:ascii="Arial" w:hAnsi="Arial" w:cs="Arial"/>
                <w:color w:val="221E1F"/>
                <w:sz w:val="20"/>
                <w:szCs w:val="20"/>
              </w:rPr>
            </w:pPr>
            <w:r w:rsidRPr="00E63D3D">
              <w:rPr>
                <w:rFonts w:ascii="Arial" w:hAnsi="Arial" w:cs="Arial"/>
                <w:color w:val="221E1F"/>
                <w:sz w:val="20"/>
                <w:szCs w:val="20"/>
              </w:rPr>
              <w:t>10(r) The teacher takes initiative to grow and develop with colleagues through interactions that enhance practice and support student learning.  (D)</w:t>
            </w:r>
          </w:p>
          <w:p w14:paraId="5C09BC8B" w14:textId="77777777" w:rsidR="00217677" w:rsidRPr="00F979C0" w:rsidRDefault="00217677" w:rsidP="00217677">
            <w:pPr>
              <w:rPr>
                <w:rFonts w:ascii="Arial" w:hAnsi="Arial" w:cs="Arial"/>
                <w:color w:val="221E1F"/>
                <w:sz w:val="20"/>
                <w:szCs w:val="20"/>
              </w:rPr>
            </w:pPr>
          </w:p>
        </w:tc>
        <w:tc>
          <w:tcPr>
            <w:tcW w:w="766" w:type="dxa"/>
            <w:vAlign w:val="center"/>
          </w:tcPr>
          <w:p w14:paraId="7C9309D8"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2065909667"/>
              <w14:checkbox>
                <w14:checked w14:val="0"/>
                <w14:checkedState w14:val="2612" w14:font="MS Gothic"/>
                <w14:uncheckedState w14:val="2610" w14:font="MS Gothic"/>
              </w14:checkbox>
            </w:sdtPr>
            <w:sdtEndPr/>
            <w:sdtContent>
              <w:p w14:paraId="2FED8C25"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701" w:type="dxa"/>
            <w:shd w:val="clear" w:color="auto" w:fill="auto"/>
            <w:vAlign w:val="center"/>
          </w:tcPr>
          <w:p w14:paraId="472637D7"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901211238"/>
              <w14:checkbox>
                <w14:checked w14:val="0"/>
                <w14:checkedState w14:val="2612" w14:font="MS Gothic"/>
                <w14:uncheckedState w14:val="2610" w14:font="MS Gothic"/>
              </w14:checkbox>
            </w:sdtPr>
            <w:sdtEndPr/>
            <w:sdtContent>
              <w:p w14:paraId="20390920"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vAlign w:val="center"/>
          </w:tcPr>
          <w:p w14:paraId="471FD82E"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870411836"/>
              <w14:checkbox>
                <w14:checked w14:val="0"/>
                <w14:checkedState w14:val="2612" w14:font="MS Gothic"/>
                <w14:uncheckedState w14:val="2610" w14:font="MS Gothic"/>
              </w14:checkbox>
            </w:sdtPr>
            <w:sdtEndPr/>
            <w:sdtContent>
              <w:p w14:paraId="2BB54876"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vAlign w:val="center"/>
          </w:tcPr>
          <w:p w14:paraId="64A991FC" w14:textId="77777777" w:rsidR="00217677" w:rsidRDefault="00217677" w:rsidP="00217677">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386868722"/>
              <w14:checkbox>
                <w14:checked w14:val="0"/>
                <w14:checkedState w14:val="2612" w14:font="MS Gothic"/>
                <w14:uncheckedState w14:val="2610" w14:font="MS Gothic"/>
              </w14:checkbox>
            </w:sdtPr>
            <w:sdtEndPr/>
            <w:sdtContent>
              <w:p w14:paraId="58525673"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bl>
    <w:p w14:paraId="3881A400" w14:textId="77777777" w:rsidR="00217677" w:rsidRDefault="00217677" w:rsidP="00217677">
      <w:pPr>
        <w:rPr>
          <w:rFonts w:ascii="Arial" w:eastAsia="Arial" w:hAnsi="Arial" w:cs="Arial"/>
          <w:b/>
          <w:bCs/>
          <w:sz w:val="18"/>
          <w:szCs w:val="18"/>
        </w:rPr>
      </w:pPr>
    </w:p>
    <w:p w14:paraId="607D782D" w14:textId="77777777" w:rsidR="00217677" w:rsidRDefault="00217677" w:rsidP="00217677">
      <w:pPr>
        <w:ind w:left="-810"/>
        <w:rPr>
          <w:rFonts w:ascii="Arial" w:eastAsia="Arial" w:hAnsi="Arial" w:cs="Arial"/>
          <w:b/>
          <w:bCs/>
          <w:sz w:val="18"/>
          <w:szCs w:val="18"/>
        </w:rPr>
      </w:pPr>
    </w:p>
    <w:tbl>
      <w:tblPr>
        <w:tblStyle w:val="TableGrid"/>
        <w:tblW w:w="10165" w:type="dxa"/>
        <w:tblInd w:w="-356" w:type="dxa"/>
        <w:tblLook w:val="04A0" w:firstRow="1" w:lastRow="0" w:firstColumn="1" w:lastColumn="0" w:noHBand="0" w:noVBand="1"/>
      </w:tblPr>
      <w:tblGrid>
        <w:gridCol w:w="7364"/>
        <w:gridCol w:w="766"/>
        <w:gridCol w:w="701"/>
        <w:gridCol w:w="667"/>
        <w:gridCol w:w="667"/>
      </w:tblGrid>
      <w:tr w:rsidR="00217677" w:rsidRPr="00A51C63" w14:paraId="05F19C15" w14:textId="77777777" w:rsidTr="00217677">
        <w:trPr>
          <w:trHeight w:val="615"/>
        </w:trPr>
        <w:tc>
          <w:tcPr>
            <w:tcW w:w="7364" w:type="dxa"/>
            <w:shd w:val="clear" w:color="auto" w:fill="C0847F"/>
          </w:tcPr>
          <w:p w14:paraId="487850EE" w14:textId="77777777" w:rsidR="00217677" w:rsidRPr="00A51C63" w:rsidRDefault="00217677" w:rsidP="00217677">
            <w:pPr>
              <w:pStyle w:val="TableParagraph"/>
              <w:spacing w:before="39"/>
              <w:jc w:val="center"/>
              <w:rPr>
                <w:rFonts w:ascii="Arial" w:eastAsia="Arial" w:hAnsi="Arial" w:cs="Arial"/>
                <w:b/>
                <w:spacing w:val="-2"/>
                <w:sz w:val="6"/>
                <w:szCs w:val="6"/>
              </w:rPr>
            </w:pPr>
          </w:p>
          <w:p w14:paraId="4AC59A98" w14:textId="77777777" w:rsidR="00217677" w:rsidRPr="00A07A57" w:rsidRDefault="00217677" w:rsidP="00217677">
            <w:pPr>
              <w:pStyle w:val="TableParagraph"/>
              <w:spacing w:before="39"/>
              <w:jc w:val="center"/>
              <w:rPr>
                <w:rFonts w:ascii="Arial" w:eastAsia="Arial" w:hAnsi="Arial" w:cs="Arial"/>
                <w:b/>
                <w:spacing w:val="-2"/>
                <w:sz w:val="2"/>
                <w:szCs w:val="2"/>
              </w:rPr>
            </w:pPr>
          </w:p>
          <w:p w14:paraId="19C894C9" w14:textId="77777777" w:rsidR="00217677" w:rsidRPr="00A51C63" w:rsidRDefault="00217677" w:rsidP="00217677">
            <w:pPr>
              <w:pStyle w:val="TableParagraph"/>
              <w:jc w:val="center"/>
              <w:rPr>
                <w:rFonts w:ascii="Arial" w:eastAsia="Arial" w:hAnsi="Arial" w:cs="Arial"/>
                <w:b/>
                <w:spacing w:val="-2"/>
                <w:sz w:val="18"/>
                <w:szCs w:val="18"/>
              </w:rPr>
            </w:pPr>
            <w:r>
              <w:rPr>
                <w:rFonts w:ascii="Arial" w:eastAsia="Arial" w:hAnsi="Arial" w:cs="Arial"/>
                <w:b/>
                <w:spacing w:val="-2"/>
                <w:sz w:val="18"/>
                <w:szCs w:val="18"/>
              </w:rPr>
              <w:t xml:space="preserve">InTASC </w:t>
            </w:r>
            <w:proofErr w:type="gramStart"/>
            <w:r>
              <w:rPr>
                <w:rFonts w:ascii="Arial" w:eastAsia="Arial" w:hAnsi="Arial" w:cs="Arial"/>
                <w:b/>
                <w:spacing w:val="-2"/>
                <w:sz w:val="18"/>
                <w:szCs w:val="18"/>
              </w:rPr>
              <w:t>Principle</w:t>
            </w:r>
            <w:proofErr w:type="gramEnd"/>
            <w:r>
              <w:rPr>
                <w:rFonts w:ascii="Arial" w:eastAsia="Arial" w:hAnsi="Arial" w:cs="Arial"/>
                <w:b/>
                <w:spacing w:val="-2"/>
                <w:sz w:val="18"/>
                <w:szCs w:val="18"/>
              </w:rPr>
              <w:t xml:space="preserve"> 10</w:t>
            </w:r>
          </w:p>
        </w:tc>
        <w:tc>
          <w:tcPr>
            <w:tcW w:w="766" w:type="dxa"/>
            <w:shd w:val="clear" w:color="auto" w:fill="C0847F"/>
          </w:tcPr>
          <w:p w14:paraId="3F009526" w14:textId="77777777" w:rsidR="00217677" w:rsidRPr="000F4CE4"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14669A24"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0</w:t>
            </w:r>
          </w:p>
          <w:p w14:paraId="3F34078F"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0"/>
                <w:szCs w:val="10"/>
              </w:rPr>
            </w:pPr>
          </w:p>
        </w:tc>
        <w:tc>
          <w:tcPr>
            <w:tcW w:w="701" w:type="dxa"/>
            <w:shd w:val="clear" w:color="auto" w:fill="C0847F"/>
          </w:tcPr>
          <w:p w14:paraId="4A12C06E" w14:textId="77777777" w:rsidR="00217677" w:rsidRPr="000F4CE4"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4C6D20BD"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1</w:t>
            </w:r>
          </w:p>
          <w:p w14:paraId="118DD844" w14:textId="77777777" w:rsidR="00217677" w:rsidRPr="000F4CE4" w:rsidRDefault="00217677" w:rsidP="00217677">
            <w:pPr>
              <w:pStyle w:val="TableParagraph"/>
              <w:tabs>
                <w:tab w:val="left" w:pos="1872"/>
                <w:tab w:val="left" w:pos="2142"/>
              </w:tabs>
              <w:spacing w:before="39"/>
              <w:rPr>
                <w:rFonts w:ascii="Arial" w:eastAsia="Arial" w:hAnsi="Arial" w:cs="Arial"/>
                <w:b/>
                <w:spacing w:val="-2"/>
                <w:sz w:val="4"/>
                <w:szCs w:val="4"/>
              </w:rPr>
            </w:pPr>
          </w:p>
        </w:tc>
        <w:tc>
          <w:tcPr>
            <w:tcW w:w="667" w:type="dxa"/>
            <w:shd w:val="clear" w:color="auto" w:fill="C0847F"/>
          </w:tcPr>
          <w:p w14:paraId="09AE67DF"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02D38E36"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2</w:t>
            </w:r>
          </w:p>
          <w:p w14:paraId="090369F0" w14:textId="77777777" w:rsidR="00217677" w:rsidRPr="000F4CE4" w:rsidRDefault="00217677" w:rsidP="00217677">
            <w:pPr>
              <w:pStyle w:val="TableParagraph"/>
              <w:tabs>
                <w:tab w:val="left" w:pos="1872"/>
                <w:tab w:val="left" w:pos="2142"/>
              </w:tabs>
              <w:spacing w:before="39"/>
              <w:rPr>
                <w:rFonts w:ascii="Arial" w:eastAsia="Arial" w:hAnsi="Arial" w:cs="Arial"/>
                <w:b/>
                <w:spacing w:val="-2"/>
                <w:sz w:val="10"/>
                <w:szCs w:val="10"/>
              </w:rPr>
            </w:pPr>
          </w:p>
        </w:tc>
        <w:tc>
          <w:tcPr>
            <w:tcW w:w="667" w:type="dxa"/>
            <w:shd w:val="clear" w:color="auto" w:fill="C0847F"/>
          </w:tcPr>
          <w:p w14:paraId="6303D821"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0"/>
                <w:szCs w:val="10"/>
              </w:rPr>
            </w:pPr>
          </w:p>
          <w:p w14:paraId="258766D0" w14:textId="77777777" w:rsidR="00217677" w:rsidRDefault="00217677" w:rsidP="00217677">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3</w:t>
            </w:r>
          </w:p>
          <w:p w14:paraId="567FF548" w14:textId="77777777" w:rsidR="00217677" w:rsidRPr="000F4CE4" w:rsidRDefault="00217677" w:rsidP="00217677">
            <w:pPr>
              <w:pStyle w:val="TableParagraph"/>
              <w:tabs>
                <w:tab w:val="left" w:pos="1872"/>
                <w:tab w:val="left" w:pos="2142"/>
              </w:tabs>
              <w:spacing w:before="39"/>
              <w:rPr>
                <w:rFonts w:ascii="Arial" w:eastAsia="Arial" w:hAnsi="Arial" w:cs="Arial"/>
                <w:b/>
                <w:spacing w:val="-2"/>
                <w:sz w:val="10"/>
                <w:szCs w:val="10"/>
              </w:rPr>
            </w:pPr>
          </w:p>
        </w:tc>
      </w:tr>
      <w:tr w:rsidR="00217677" w14:paraId="65E4CA90" w14:textId="77777777" w:rsidTr="00217677">
        <w:trPr>
          <w:trHeight w:val="1100"/>
        </w:trPr>
        <w:tc>
          <w:tcPr>
            <w:tcW w:w="7364" w:type="dxa"/>
            <w:shd w:val="clear" w:color="auto" w:fill="EEECE1" w:themeFill="background2"/>
          </w:tcPr>
          <w:p w14:paraId="20FD8BB3" w14:textId="77777777" w:rsidR="00217677" w:rsidRDefault="00217677" w:rsidP="00217677">
            <w:pPr>
              <w:rPr>
                <w:rFonts w:ascii="Arial" w:hAnsi="Arial" w:cs="Arial"/>
                <w:b/>
                <w:bCs/>
                <w:i/>
                <w:color w:val="221E1F"/>
                <w:sz w:val="20"/>
                <w:szCs w:val="20"/>
              </w:rPr>
            </w:pPr>
            <w:r>
              <w:rPr>
                <w:rFonts w:ascii="Arial" w:hAnsi="Arial" w:cs="Arial"/>
                <w:b/>
                <w:bCs/>
                <w:i/>
                <w:color w:val="221E1F"/>
                <w:sz w:val="20"/>
                <w:szCs w:val="20"/>
              </w:rPr>
              <w:t>T</w:t>
            </w:r>
            <w:r w:rsidRPr="007069EA">
              <w:rPr>
                <w:rFonts w:ascii="Arial" w:hAnsi="Arial" w:cs="Arial"/>
                <w:b/>
                <w:bCs/>
                <w:i/>
                <w:color w:val="221E1F"/>
                <w:sz w:val="20"/>
                <w:szCs w:val="20"/>
              </w:rPr>
              <w:t xml:space="preserve">he teacher seeks appropriate leadership roles and opportunities to </w:t>
            </w:r>
            <w:r w:rsidRPr="007069EA">
              <w:rPr>
                <w:rFonts w:ascii="Arial" w:hAnsi="Arial" w:cs="Arial"/>
                <w:b/>
                <w:bCs/>
                <w:i/>
                <w:sz w:val="20"/>
                <w:szCs w:val="20"/>
              </w:rPr>
              <w:t>take</w:t>
            </w:r>
            <w:r w:rsidRPr="007069EA">
              <w:rPr>
                <w:rFonts w:ascii="Arial" w:hAnsi="Arial" w:cs="Arial"/>
                <w:b/>
                <w:bCs/>
                <w:i/>
                <w:color w:val="221E1F"/>
                <w:sz w:val="20"/>
                <w:szCs w:val="20"/>
              </w:rPr>
              <w:t xml:space="preserve"> responsibility for student learning, </w:t>
            </w:r>
            <w:r w:rsidRPr="007069EA">
              <w:rPr>
                <w:rFonts w:ascii="Arial" w:hAnsi="Arial" w:cs="Arial"/>
                <w:b/>
                <w:bCs/>
                <w:i/>
                <w:sz w:val="20"/>
                <w:szCs w:val="20"/>
              </w:rPr>
              <w:t>to collaborate</w:t>
            </w:r>
            <w:r w:rsidRPr="007069EA">
              <w:rPr>
                <w:rFonts w:ascii="Arial" w:hAnsi="Arial" w:cs="Arial"/>
                <w:b/>
                <w:bCs/>
                <w:i/>
                <w:color w:val="221E1F"/>
                <w:sz w:val="20"/>
                <w:szCs w:val="20"/>
              </w:rPr>
              <w:t xml:space="preserve"> with learners, families, colleagues, other school professionals, and community members </w:t>
            </w:r>
            <w:r w:rsidRPr="007069EA">
              <w:rPr>
                <w:rFonts w:ascii="Arial" w:hAnsi="Arial" w:cs="Arial"/>
                <w:b/>
                <w:bCs/>
                <w:i/>
                <w:sz w:val="20"/>
                <w:szCs w:val="20"/>
              </w:rPr>
              <w:t>to</w:t>
            </w:r>
            <w:r w:rsidRPr="007069EA">
              <w:rPr>
                <w:rFonts w:ascii="Arial" w:hAnsi="Arial" w:cs="Arial"/>
                <w:b/>
                <w:bCs/>
                <w:i/>
                <w:color w:val="221E1F"/>
                <w:sz w:val="20"/>
                <w:szCs w:val="20"/>
              </w:rPr>
              <w:t xml:space="preserve"> ensure learner growth, and to advance the profession.</w:t>
            </w:r>
          </w:p>
          <w:p w14:paraId="39E5231A" w14:textId="77777777" w:rsidR="00217677" w:rsidRPr="00336F32" w:rsidRDefault="00217677" w:rsidP="00217677">
            <w:pPr>
              <w:rPr>
                <w:rFonts w:ascii="Arial" w:hAnsi="Arial" w:cs="Arial"/>
                <w:b/>
                <w:color w:val="221E1F"/>
                <w:sz w:val="20"/>
                <w:szCs w:val="20"/>
              </w:rPr>
            </w:pPr>
          </w:p>
          <w:p w14:paraId="26806474" w14:textId="77777777" w:rsidR="00217677" w:rsidRPr="0048463E" w:rsidRDefault="00217677" w:rsidP="00217677">
            <w:pPr>
              <w:rPr>
                <w:rFonts w:ascii="Arial" w:hAnsi="Arial" w:cs="Arial"/>
                <w:color w:val="221E1F"/>
                <w:sz w:val="20"/>
                <w:szCs w:val="20"/>
              </w:rPr>
            </w:pPr>
            <w:r>
              <w:rPr>
                <w:rFonts w:ascii="Arial" w:hAnsi="Arial" w:cs="Arial"/>
                <w:b/>
                <w:i/>
                <w:color w:val="221E1F"/>
                <w:sz w:val="20"/>
                <w:szCs w:val="20"/>
              </w:rPr>
              <w:t>This is the overall score for the principle based on the average score of the above listed indicators.</w:t>
            </w:r>
          </w:p>
        </w:tc>
        <w:tc>
          <w:tcPr>
            <w:tcW w:w="766" w:type="dxa"/>
            <w:shd w:val="clear" w:color="auto" w:fill="EEECE1" w:themeFill="background2"/>
            <w:vAlign w:val="center"/>
          </w:tcPr>
          <w:sdt>
            <w:sdtPr>
              <w:rPr>
                <w:rFonts w:ascii="Arial" w:eastAsia="Arial" w:hAnsi="Arial" w:cs="Arial"/>
                <w:spacing w:val="-2"/>
                <w:sz w:val="32"/>
                <w:szCs w:val="32"/>
              </w:rPr>
              <w:id w:val="-1635554355"/>
              <w14:checkbox>
                <w14:checked w14:val="0"/>
                <w14:checkedState w14:val="2612" w14:font="MS Gothic"/>
                <w14:uncheckedState w14:val="2610" w14:font="MS Gothic"/>
              </w14:checkbox>
            </w:sdtPr>
            <w:sdtEndPr/>
            <w:sdtContent>
              <w:p w14:paraId="269A7EF9"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1005DF37"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c>
          <w:tcPr>
            <w:tcW w:w="701" w:type="dxa"/>
            <w:shd w:val="clear" w:color="auto" w:fill="EEECE1" w:themeFill="background2"/>
            <w:vAlign w:val="center"/>
          </w:tcPr>
          <w:sdt>
            <w:sdtPr>
              <w:rPr>
                <w:rFonts w:ascii="Arial" w:eastAsia="Arial" w:hAnsi="Arial" w:cs="Arial"/>
                <w:spacing w:val="-2"/>
                <w:sz w:val="32"/>
                <w:szCs w:val="32"/>
              </w:rPr>
              <w:id w:val="-124844886"/>
              <w14:checkbox>
                <w14:checked w14:val="0"/>
                <w14:checkedState w14:val="2612" w14:font="MS Gothic"/>
                <w14:uncheckedState w14:val="2610" w14:font="MS Gothic"/>
              </w14:checkbox>
            </w:sdtPr>
            <w:sdtEndPr/>
            <w:sdtContent>
              <w:p w14:paraId="4C5102C4"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5AE40579"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c>
          <w:tcPr>
            <w:tcW w:w="667" w:type="dxa"/>
            <w:shd w:val="clear" w:color="auto" w:fill="EEECE1" w:themeFill="background2"/>
            <w:vAlign w:val="center"/>
          </w:tcPr>
          <w:sdt>
            <w:sdtPr>
              <w:rPr>
                <w:rFonts w:ascii="Arial" w:eastAsia="Arial" w:hAnsi="Arial" w:cs="Arial"/>
                <w:spacing w:val="-2"/>
                <w:sz w:val="32"/>
                <w:szCs w:val="32"/>
              </w:rPr>
              <w:id w:val="991834991"/>
              <w14:checkbox>
                <w14:checked w14:val="0"/>
                <w14:checkedState w14:val="2612" w14:font="MS Gothic"/>
                <w14:uncheckedState w14:val="2610" w14:font="MS Gothic"/>
              </w14:checkbox>
            </w:sdtPr>
            <w:sdtEndPr/>
            <w:sdtContent>
              <w:p w14:paraId="78B2DEDA"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011C409E"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c>
          <w:tcPr>
            <w:tcW w:w="667" w:type="dxa"/>
            <w:shd w:val="clear" w:color="auto" w:fill="EEECE1" w:themeFill="background2"/>
            <w:vAlign w:val="center"/>
          </w:tcPr>
          <w:sdt>
            <w:sdtPr>
              <w:rPr>
                <w:rFonts w:ascii="Arial" w:eastAsia="Arial" w:hAnsi="Arial" w:cs="Arial"/>
                <w:spacing w:val="-2"/>
                <w:sz w:val="32"/>
                <w:szCs w:val="32"/>
              </w:rPr>
              <w:id w:val="-2079208123"/>
              <w14:checkbox>
                <w14:checked w14:val="0"/>
                <w14:checkedState w14:val="2612" w14:font="MS Gothic"/>
                <w14:uncheckedState w14:val="2610" w14:font="MS Gothic"/>
              </w14:checkbox>
            </w:sdtPr>
            <w:sdtEndPr/>
            <w:sdtContent>
              <w:p w14:paraId="33E7A4C6"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p w14:paraId="58A8FC52" w14:textId="77777777" w:rsidR="00217677" w:rsidRDefault="00217677" w:rsidP="00217677">
            <w:pPr>
              <w:pStyle w:val="TableParagraph"/>
              <w:tabs>
                <w:tab w:val="center" w:pos="684"/>
                <w:tab w:val="left" w:pos="1872"/>
                <w:tab w:val="left" w:pos="2142"/>
              </w:tabs>
              <w:spacing w:before="39"/>
              <w:jc w:val="center"/>
              <w:rPr>
                <w:rFonts w:ascii="Arial" w:eastAsia="Arial" w:hAnsi="Arial" w:cs="Arial"/>
                <w:spacing w:val="-2"/>
                <w:sz w:val="32"/>
                <w:szCs w:val="32"/>
              </w:rPr>
            </w:pPr>
          </w:p>
        </w:tc>
      </w:tr>
    </w:tbl>
    <w:p w14:paraId="153BE6B5" w14:textId="77777777" w:rsidR="00217677" w:rsidRDefault="00217677" w:rsidP="00217677">
      <w:pPr>
        <w:ind w:left="-810"/>
        <w:rPr>
          <w:rFonts w:ascii="Arial" w:eastAsia="Arial" w:hAnsi="Arial" w:cs="Arial"/>
          <w:b/>
          <w:bCs/>
          <w:sz w:val="18"/>
          <w:szCs w:val="18"/>
        </w:rPr>
      </w:pPr>
    </w:p>
    <w:p w14:paraId="360E72EA" w14:textId="77777777" w:rsidR="00217677" w:rsidRDefault="00217677" w:rsidP="00217677">
      <w:pPr>
        <w:ind w:left="-810"/>
        <w:rPr>
          <w:rFonts w:ascii="Arial" w:eastAsia="Arial" w:hAnsi="Arial" w:cs="Arial"/>
          <w:b/>
          <w:bCs/>
          <w:sz w:val="18"/>
          <w:szCs w:val="18"/>
        </w:rPr>
      </w:pPr>
      <w:r>
        <w:rPr>
          <w:rFonts w:ascii="Arial" w:eastAsia="Arial" w:hAnsi="Arial" w:cs="Arial"/>
          <w:b/>
          <w:bCs/>
          <w:sz w:val="18"/>
          <w:szCs w:val="18"/>
        </w:rPr>
        <w:t xml:space="preserve">Evidence: </w:t>
      </w:r>
    </w:p>
    <w:p w14:paraId="635B4795" w14:textId="77777777" w:rsidR="00217677" w:rsidRDefault="00217677" w:rsidP="00217677">
      <w:pPr>
        <w:ind w:left="-810"/>
        <w:rPr>
          <w:rFonts w:ascii="Arial" w:eastAsia="Arial" w:hAnsi="Arial" w:cs="Arial"/>
          <w:b/>
          <w:bCs/>
          <w:sz w:val="18"/>
          <w:szCs w:val="18"/>
        </w:rPr>
      </w:pPr>
    </w:p>
    <w:p w14:paraId="3FD61165" w14:textId="77777777" w:rsidR="00217677" w:rsidRDefault="00217677" w:rsidP="00217677">
      <w:pPr>
        <w:ind w:left="-810"/>
        <w:rPr>
          <w:rFonts w:ascii="Arial" w:eastAsia="Arial" w:hAnsi="Arial" w:cs="Arial"/>
          <w:b/>
          <w:bCs/>
          <w:sz w:val="18"/>
          <w:szCs w:val="18"/>
        </w:rPr>
      </w:pPr>
    </w:p>
    <w:p w14:paraId="1266299C" w14:textId="77777777" w:rsidR="00217677" w:rsidRDefault="00217677" w:rsidP="00217677">
      <w:pPr>
        <w:spacing w:after="160" w:line="259" w:lineRule="auto"/>
        <w:rPr>
          <w:rFonts w:ascii="Arial" w:hAnsi="Arial" w:cs="Arial"/>
          <w:b/>
          <w:szCs w:val="24"/>
        </w:rPr>
      </w:pPr>
    </w:p>
    <w:p w14:paraId="7456F7F2" w14:textId="77777777" w:rsidR="00217677" w:rsidRDefault="00217677" w:rsidP="00217677">
      <w:pPr>
        <w:spacing w:after="160" w:line="259" w:lineRule="auto"/>
        <w:rPr>
          <w:rFonts w:ascii="Arial" w:hAnsi="Arial" w:cs="Arial"/>
          <w:b/>
          <w:szCs w:val="24"/>
        </w:rPr>
      </w:pPr>
    </w:p>
    <w:p w14:paraId="4772FA8C" w14:textId="77777777" w:rsidR="00217677" w:rsidRDefault="00217677" w:rsidP="00217677">
      <w:pPr>
        <w:spacing w:after="160" w:line="259" w:lineRule="auto"/>
        <w:rPr>
          <w:rFonts w:ascii="Arial" w:hAnsi="Arial" w:cs="Arial"/>
          <w:b/>
          <w:szCs w:val="24"/>
        </w:rPr>
      </w:pPr>
    </w:p>
    <w:bookmarkEnd w:id="25"/>
    <w:p w14:paraId="21029B9C" w14:textId="77777777" w:rsidR="00217677" w:rsidRDefault="00217677" w:rsidP="00776B2E">
      <w:pPr>
        <w:rPr>
          <w:rFonts w:ascii="Arial" w:hAnsi="Arial" w:cs="Arial"/>
          <w:b/>
          <w:szCs w:val="24"/>
        </w:rPr>
      </w:pPr>
    </w:p>
    <w:p w14:paraId="7C1885D6" w14:textId="77777777" w:rsidR="004957B5" w:rsidRPr="00776B2E" w:rsidRDefault="004957B5" w:rsidP="00776B2E">
      <w:r>
        <w:rPr>
          <w:rFonts w:ascii="Arial" w:hAnsi="Arial"/>
          <w:i/>
        </w:rPr>
        <w:lastRenderedPageBreak/>
        <w:t>Sample Letter to Parents</w:t>
      </w:r>
    </w:p>
    <w:p w14:paraId="53D35E99" w14:textId="77777777" w:rsidR="004957B5" w:rsidRDefault="004957B5"/>
    <w:p w14:paraId="6EE0F729" w14:textId="77777777" w:rsidR="004957B5" w:rsidRDefault="004957B5">
      <w:pPr>
        <w:pStyle w:val="FootnoteText"/>
        <w:jc w:val="both"/>
        <w:rPr>
          <w:sz w:val="22"/>
        </w:rPr>
      </w:pPr>
      <w:r>
        <w:rPr>
          <w:sz w:val="22"/>
        </w:rPr>
        <w:t>(Date)</w:t>
      </w:r>
    </w:p>
    <w:p w14:paraId="4776C918" w14:textId="77777777" w:rsidR="004957B5" w:rsidRDefault="004957B5">
      <w:pPr>
        <w:pStyle w:val="FootnoteText"/>
        <w:jc w:val="both"/>
        <w:rPr>
          <w:sz w:val="22"/>
        </w:rPr>
      </w:pPr>
    </w:p>
    <w:p w14:paraId="330D7875" w14:textId="77777777" w:rsidR="004957B5" w:rsidRDefault="004957B5">
      <w:pPr>
        <w:pStyle w:val="FootnoteText"/>
        <w:jc w:val="both"/>
        <w:rPr>
          <w:sz w:val="22"/>
        </w:rPr>
      </w:pPr>
      <w:r>
        <w:rPr>
          <w:sz w:val="22"/>
        </w:rPr>
        <w:t>Dear Parents,</w:t>
      </w:r>
    </w:p>
    <w:p w14:paraId="26D2F912" w14:textId="77777777" w:rsidR="004957B5" w:rsidRDefault="004957B5">
      <w:pPr>
        <w:pStyle w:val="FootnoteText"/>
        <w:jc w:val="both"/>
        <w:rPr>
          <w:sz w:val="22"/>
        </w:rPr>
      </w:pPr>
    </w:p>
    <w:p w14:paraId="06A9F5D8" w14:textId="77777777" w:rsidR="004957B5" w:rsidRDefault="004957B5">
      <w:pPr>
        <w:pStyle w:val="FootnoteText"/>
        <w:jc w:val="both"/>
        <w:rPr>
          <w:sz w:val="22"/>
        </w:rPr>
      </w:pPr>
      <w:r>
        <w:rPr>
          <w:sz w:val="22"/>
        </w:rPr>
        <w:t xml:space="preserve">I would like to introduce myself.  My name is _______________ and I will spend nine weeks with your child in the capacity of a student teacher as the final round of student teaching for my Bachelor of Science in Elementary Education at Salish Kootenai College.  During my first week at _________ school, which I spent observing and assisting in the routines of __________ class, your children welcomed me warmly, and I look forward to getting to know them better in the coming weeks.  I also look forward to working under the close supervision of ___________.  </w:t>
      </w:r>
      <w:proofErr w:type="spellStart"/>
      <w:r>
        <w:rPr>
          <w:sz w:val="22"/>
        </w:rPr>
        <w:t>He/She</w:t>
      </w:r>
      <w:proofErr w:type="spellEnd"/>
      <w:r>
        <w:rPr>
          <w:sz w:val="22"/>
        </w:rPr>
        <w:t xml:space="preserve"> will be present for the teaching that I do in his/her class, and has been aiding me with numerous other teaching activities, including planning.</w:t>
      </w:r>
    </w:p>
    <w:p w14:paraId="41490BD4" w14:textId="77777777" w:rsidR="004957B5" w:rsidRDefault="004957B5">
      <w:pPr>
        <w:pStyle w:val="FootnoteText"/>
        <w:jc w:val="both"/>
        <w:rPr>
          <w:sz w:val="22"/>
        </w:rPr>
      </w:pPr>
    </w:p>
    <w:p w14:paraId="2A578BE0" w14:textId="77777777" w:rsidR="004957B5" w:rsidRDefault="004957B5">
      <w:pPr>
        <w:pStyle w:val="FootnoteText"/>
        <w:jc w:val="both"/>
        <w:rPr>
          <w:sz w:val="22"/>
        </w:rPr>
      </w:pPr>
      <w:r>
        <w:rPr>
          <w:sz w:val="22"/>
        </w:rPr>
        <w:t xml:space="preserve">My prior teaching experience includes a </w:t>
      </w:r>
      <w:proofErr w:type="gramStart"/>
      <w:r>
        <w:rPr>
          <w:sz w:val="22"/>
        </w:rPr>
        <w:t>month long</w:t>
      </w:r>
      <w:proofErr w:type="gramEnd"/>
      <w:r>
        <w:rPr>
          <w:sz w:val="22"/>
        </w:rPr>
        <w:t xml:space="preserve"> practicum in a grade five classroom, preparing pre-service teachers for the new Information and Communications Technology curriculum at the University of Montana, and leading curricular-based programs for school groups at The John Janzen Nature Centre and Valley Zoo.  In the coming weeks, I hope to teach many subjects, with a focus on language arts, one of my favorite teaching areas.  I will also engage in long-range planning, for which I am currently preparing a basketball unit, and I will be involved in several other school events and activities throughout the next few months.</w:t>
      </w:r>
    </w:p>
    <w:p w14:paraId="7B9DCB44" w14:textId="77777777" w:rsidR="004957B5" w:rsidRDefault="004957B5">
      <w:pPr>
        <w:pStyle w:val="FootnoteText"/>
        <w:jc w:val="both"/>
        <w:rPr>
          <w:sz w:val="22"/>
        </w:rPr>
      </w:pPr>
    </w:p>
    <w:p w14:paraId="6F8BE710" w14:textId="77777777" w:rsidR="004957B5" w:rsidRDefault="004957B5">
      <w:pPr>
        <w:pStyle w:val="FootnoteText"/>
        <w:jc w:val="both"/>
        <w:rPr>
          <w:sz w:val="22"/>
        </w:rPr>
      </w:pPr>
      <w:r>
        <w:rPr>
          <w:sz w:val="22"/>
        </w:rPr>
        <w:t>Please feel free to contact me if you have questions, concerns, or interest in participating in the activities in which I am involved.  Contact me by phone at _____________, or e-mail at ________.</w:t>
      </w:r>
    </w:p>
    <w:p w14:paraId="652C3849" w14:textId="77777777" w:rsidR="004957B5" w:rsidRDefault="004957B5">
      <w:pPr>
        <w:pStyle w:val="FootnoteText"/>
        <w:jc w:val="both"/>
        <w:rPr>
          <w:sz w:val="22"/>
        </w:rPr>
      </w:pPr>
      <w:r>
        <w:rPr>
          <w:sz w:val="22"/>
        </w:rPr>
        <w:t>I look forward to meeting you.</w:t>
      </w:r>
    </w:p>
    <w:p w14:paraId="6C7842E0" w14:textId="77777777" w:rsidR="004957B5" w:rsidRDefault="004957B5">
      <w:pPr>
        <w:pStyle w:val="FootnoteText"/>
        <w:jc w:val="both"/>
        <w:rPr>
          <w:sz w:val="22"/>
        </w:rPr>
      </w:pPr>
    </w:p>
    <w:p w14:paraId="5CAA7CF7" w14:textId="77777777" w:rsidR="004957B5" w:rsidRDefault="004957B5">
      <w:pPr>
        <w:pStyle w:val="FootnoteText"/>
        <w:jc w:val="both"/>
        <w:rPr>
          <w:sz w:val="22"/>
        </w:rPr>
      </w:pPr>
      <w:r>
        <w:rPr>
          <w:sz w:val="22"/>
        </w:rPr>
        <w:t>Sincerely,</w:t>
      </w:r>
    </w:p>
    <w:p w14:paraId="1388F7A9" w14:textId="77777777" w:rsidR="004957B5" w:rsidRDefault="004957B5">
      <w:pPr>
        <w:pStyle w:val="FootnoteText"/>
        <w:jc w:val="both"/>
        <w:rPr>
          <w:sz w:val="22"/>
        </w:rPr>
      </w:pPr>
    </w:p>
    <w:p w14:paraId="0891BF67" w14:textId="77777777" w:rsidR="004957B5" w:rsidRDefault="004957B5">
      <w:pPr>
        <w:pStyle w:val="FootnoteText"/>
        <w:jc w:val="both"/>
        <w:rPr>
          <w:sz w:val="22"/>
        </w:rPr>
      </w:pPr>
    </w:p>
    <w:p w14:paraId="5A687DF3" w14:textId="77777777" w:rsidR="004957B5" w:rsidRDefault="004957B5">
      <w:pPr>
        <w:pStyle w:val="FootnoteText"/>
        <w:jc w:val="both"/>
        <w:rPr>
          <w:sz w:val="22"/>
        </w:rPr>
      </w:pPr>
    </w:p>
    <w:p w14:paraId="75B4C192" w14:textId="77777777" w:rsidR="004957B5" w:rsidRDefault="004957B5">
      <w:pPr>
        <w:pStyle w:val="FootnoteText"/>
        <w:jc w:val="both"/>
        <w:rPr>
          <w:sz w:val="22"/>
        </w:rPr>
      </w:pPr>
    </w:p>
    <w:p w14:paraId="3272E644" w14:textId="77777777" w:rsidR="004957B5" w:rsidRDefault="004957B5">
      <w:pPr>
        <w:pStyle w:val="FootnoteText"/>
        <w:jc w:val="both"/>
        <w:rPr>
          <w:sz w:val="22"/>
        </w:rPr>
      </w:pPr>
      <w:r>
        <w:rPr>
          <w:sz w:val="22"/>
        </w:rPr>
        <w:t>-----------------------------------------------------------------------------------------------------------------------------------------</w:t>
      </w:r>
    </w:p>
    <w:p w14:paraId="7CF88BA7" w14:textId="77777777" w:rsidR="004957B5" w:rsidRDefault="004957B5">
      <w:pPr>
        <w:pStyle w:val="FootnoteText"/>
        <w:jc w:val="both"/>
        <w:rPr>
          <w:sz w:val="22"/>
        </w:rPr>
      </w:pPr>
    </w:p>
    <w:p w14:paraId="66127469" w14:textId="77777777" w:rsidR="004957B5" w:rsidRDefault="004957B5" w:rsidP="004957B5">
      <w:pPr>
        <w:pStyle w:val="FootnoteText"/>
        <w:pBdr>
          <w:bottom w:val="single" w:sz="6" w:space="11" w:color="auto"/>
        </w:pBdr>
        <w:jc w:val="both"/>
        <w:rPr>
          <w:sz w:val="22"/>
        </w:rPr>
      </w:pPr>
      <w:r>
        <w:rPr>
          <w:sz w:val="22"/>
        </w:rPr>
        <w:t>I am collecting pictures of myself teaching for use in my portfolio, which will be used to chronicle my professional development as a teacher.  My portfolio may be viewed by potential employers.  May I use pictures of your child in my portfolio?  If so, please sign and return the permission slip below.  Thank you.</w:t>
      </w:r>
    </w:p>
    <w:p w14:paraId="6D08CBF7" w14:textId="77777777" w:rsidR="004957B5" w:rsidRDefault="004957B5" w:rsidP="004957B5">
      <w:pPr>
        <w:pStyle w:val="FootnoteText"/>
        <w:pBdr>
          <w:bottom w:val="single" w:sz="6" w:space="11" w:color="auto"/>
        </w:pBdr>
        <w:jc w:val="both"/>
        <w:rPr>
          <w:sz w:val="22"/>
        </w:rPr>
      </w:pPr>
    </w:p>
    <w:p w14:paraId="0585AB2F" w14:textId="77777777" w:rsidR="004957B5" w:rsidRDefault="004957B5">
      <w:pPr>
        <w:pStyle w:val="FootnoteText"/>
        <w:jc w:val="both"/>
        <w:rPr>
          <w:sz w:val="22"/>
        </w:rPr>
      </w:pPr>
      <w:r>
        <w:rPr>
          <w:sz w:val="22"/>
        </w:rPr>
        <w:t>I give ______________________ permission to take pictures of my child during school activities for the sole purpose of documenting teaching and learning activities as required by the SKC Education Department’s portfolio system.</w:t>
      </w:r>
    </w:p>
    <w:p w14:paraId="7404E5A4" w14:textId="77777777" w:rsidR="004957B5" w:rsidRDefault="004957B5">
      <w:pPr>
        <w:pStyle w:val="FootnoteText"/>
        <w:jc w:val="both"/>
        <w:rPr>
          <w:sz w:val="22"/>
        </w:rPr>
      </w:pPr>
    </w:p>
    <w:p w14:paraId="7AEAADED" w14:textId="77777777" w:rsidR="004957B5" w:rsidRDefault="004957B5">
      <w:pPr>
        <w:pStyle w:val="FootnoteText"/>
        <w:jc w:val="both"/>
        <w:rPr>
          <w:sz w:val="22"/>
        </w:rPr>
      </w:pPr>
    </w:p>
    <w:p w14:paraId="181F45ED" w14:textId="77777777" w:rsidR="004957B5" w:rsidRDefault="004957B5">
      <w:pPr>
        <w:pStyle w:val="FootnoteText"/>
        <w:jc w:val="both"/>
        <w:rPr>
          <w:sz w:val="22"/>
        </w:rPr>
      </w:pPr>
      <w:r>
        <w:rPr>
          <w:sz w:val="22"/>
        </w:rPr>
        <w:t>_______________________________</w:t>
      </w:r>
    </w:p>
    <w:p w14:paraId="02CA4D13" w14:textId="77777777" w:rsidR="004957B5" w:rsidRDefault="004957B5">
      <w:pPr>
        <w:pStyle w:val="FootnoteText"/>
        <w:jc w:val="both"/>
        <w:rPr>
          <w:sz w:val="24"/>
        </w:rPr>
      </w:pPr>
      <w:r>
        <w:rPr>
          <w:sz w:val="24"/>
        </w:rPr>
        <w:t>Parent/Guardian Signature</w:t>
      </w:r>
    </w:p>
    <w:p w14:paraId="25FB7951" w14:textId="77777777" w:rsidR="004957B5" w:rsidRDefault="004957B5">
      <w:pPr>
        <w:pStyle w:val="FootnoteText"/>
        <w:jc w:val="both"/>
        <w:rPr>
          <w:sz w:val="24"/>
        </w:rPr>
      </w:pPr>
    </w:p>
    <w:p w14:paraId="3B69E0BC" w14:textId="77777777" w:rsidR="004957B5" w:rsidRDefault="004957B5">
      <w:pPr>
        <w:pStyle w:val="FootnoteText"/>
        <w:jc w:val="both"/>
        <w:rPr>
          <w:sz w:val="24"/>
        </w:rPr>
      </w:pPr>
      <w:r>
        <w:rPr>
          <w:sz w:val="24"/>
        </w:rPr>
        <w:t>________________________</w:t>
      </w:r>
    </w:p>
    <w:p w14:paraId="67DF61A3" w14:textId="77777777" w:rsidR="004957B5" w:rsidRDefault="004957B5">
      <w:pPr>
        <w:pStyle w:val="FootnoteText"/>
        <w:jc w:val="both"/>
        <w:rPr>
          <w:sz w:val="24"/>
        </w:rPr>
      </w:pPr>
      <w:r>
        <w:rPr>
          <w:sz w:val="24"/>
        </w:rPr>
        <w:t>Date</w:t>
      </w:r>
    </w:p>
    <w:p w14:paraId="7FB1A625" w14:textId="77777777" w:rsidR="004957B5" w:rsidRDefault="004957B5">
      <w:pPr>
        <w:pStyle w:val="FootnoteText"/>
        <w:jc w:val="both"/>
        <w:rPr>
          <w:sz w:val="24"/>
        </w:rPr>
      </w:pPr>
    </w:p>
    <w:p w14:paraId="5D3FC3EA" w14:textId="77777777" w:rsidR="004957B5" w:rsidRDefault="004957B5"/>
    <w:p w14:paraId="724BC631" w14:textId="77777777" w:rsidR="004957B5" w:rsidRDefault="004957B5"/>
    <w:p w14:paraId="5FFF2C00" w14:textId="77777777" w:rsidR="004957B5" w:rsidRDefault="004957B5"/>
    <w:p w14:paraId="5B47F2E9" w14:textId="77777777" w:rsidR="004957B5" w:rsidRDefault="004957B5">
      <w:pPr>
        <w:sectPr w:rsidR="004957B5">
          <w:headerReference w:type="even" r:id="rId18"/>
          <w:headerReference w:type="default" r:id="rId19"/>
          <w:footerReference w:type="default" r:id="rId20"/>
          <w:headerReference w:type="first" r:id="rId21"/>
          <w:footerReference w:type="first" r:id="rId22"/>
          <w:pgSz w:w="12240" w:h="15840" w:code="1"/>
          <w:pgMar w:top="720" w:right="720" w:bottom="720" w:left="1440" w:header="720" w:footer="720" w:gutter="0"/>
          <w:cols w:space="720"/>
        </w:sectPr>
      </w:pPr>
    </w:p>
    <w:p w14:paraId="723EB899" w14:textId="77777777" w:rsidR="00B613ED" w:rsidRDefault="00B613ED" w:rsidP="00B613ED">
      <w:pPr>
        <w:pStyle w:val="TableParagraph"/>
        <w:tabs>
          <w:tab w:val="center" w:pos="684"/>
          <w:tab w:val="left" w:pos="1872"/>
          <w:tab w:val="left" w:pos="2142"/>
        </w:tabs>
        <w:spacing w:before="39"/>
        <w:rPr>
          <w:rFonts w:ascii="Arial" w:eastAsia="Times New Roman" w:hAnsi="Arial" w:cs="Arial"/>
          <w:b/>
          <w:bCs/>
          <w:i/>
          <w:iCs/>
          <w:sz w:val="28"/>
          <w:szCs w:val="28"/>
        </w:rPr>
      </w:pPr>
      <w:bookmarkStart w:id="31" w:name="_Toc39303557"/>
      <w:bookmarkStart w:id="32" w:name="_Toc56333229"/>
      <w:bookmarkStart w:id="33" w:name="_Toc15359479"/>
      <w:bookmarkStart w:id="34" w:name="_Toc56333230"/>
      <w:bookmarkEnd w:id="26"/>
      <w:bookmarkEnd w:id="27"/>
      <w:r>
        <w:rPr>
          <w:rFonts w:ascii="Arial" w:eastAsia="Times New Roman" w:hAnsi="Arial" w:cs="Arial"/>
          <w:b/>
          <w:bCs/>
          <w:iCs/>
          <w:noProof/>
          <w:sz w:val="36"/>
          <w:szCs w:val="36"/>
        </w:rPr>
        <w:lastRenderedPageBreak/>
        <w:drawing>
          <wp:inline distT="0" distB="0" distL="0" distR="0" wp14:anchorId="4B33B47E" wp14:editId="19A027EF">
            <wp:extent cx="5943600" cy="8064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BI-TAG-Black.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806450"/>
                    </a:xfrm>
                    <a:prstGeom prst="rect">
                      <a:avLst/>
                    </a:prstGeom>
                  </pic:spPr>
                </pic:pic>
              </a:graphicData>
            </a:graphic>
          </wp:inline>
        </w:drawing>
      </w:r>
    </w:p>
    <w:p w14:paraId="6B3CAB42" w14:textId="77777777" w:rsidR="00B613ED" w:rsidRDefault="00B613ED" w:rsidP="00B613ED">
      <w:pPr>
        <w:pStyle w:val="TableParagraph"/>
        <w:tabs>
          <w:tab w:val="center" w:pos="684"/>
          <w:tab w:val="left" w:pos="1872"/>
          <w:tab w:val="left" w:pos="2142"/>
        </w:tabs>
        <w:spacing w:before="39"/>
        <w:rPr>
          <w:rFonts w:ascii="Arial" w:eastAsia="Times New Roman" w:hAnsi="Arial" w:cs="Arial"/>
          <w:b/>
          <w:bCs/>
          <w:i/>
          <w:iCs/>
          <w:sz w:val="28"/>
          <w:szCs w:val="28"/>
        </w:rPr>
      </w:pPr>
      <w:r>
        <w:rPr>
          <w:rFonts w:ascii="Arial" w:eastAsia="Times New Roman" w:hAnsi="Arial" w:cs="Arial"/>
          <w:b/>
          <w:bCs/>
          <w:i/>
          <w:iCs/>
          <w:sz w:val="28"/>
          <w:szCs w:val="28"/>
        </w:rPr>
        <w:t>Transition to Professional Teaching (TPT)</w:t>
      </w:r>
      <w:r w:rsidRPr="001B6018">
        <w:rPr>
          <w:rFonts w:ascii="Arial" w:eastAsia="Times New Roman" w:hAnsi="Arial" w:cs="Arial"/>
          <w:b/>
          <w:bCs/>
          <w:i/>
          <w:iCs/>
          <w:sz w:val="28"/>
          <w:szCs w:val="28"/>
        </w:rPr>
        <w:t xml:space="preserve"> Form</w:t>
      </w:r>
    </w:p>
    <w:p w14:paraId="1182EF8D" w14:textId="77777777" w:rsidR="00B613ED" w:rsidRDefault="00B613ED" w:rsidP="00B613ED">
      <w:pPr>
        <w:pStyle w:val="TableParagraph"/>
        <w:tabs>
          <w:tab w:val="center" w:pos="684"/>
          <w:tab w:val="left" w:pos="1872"/>
          <w:tab w:val="left" w:pos="2142"/>
        </w:tabs>
        <w:spacing w:before="39"/>
        <w:rPr>
          <w:rFonts w:ascii="Arial" w:eastAsia="Times New Roman" w:hAnsi="Arial" w:cs="Arial"/>
          <w:b/>
          <w:bCs/>
          <w:iCs/>
          <w:sz w:val="28"/>
          <w:szCs w:val="28"/>
        </w:rPr>
      </w:pPr>
      <w:r>
        <w:rPr>
          <w:rFonts w:ascii="Arial" w:eastAsia="Times New Roman" w:hAnsi="Arial" w:cs="Arial"/>
          <w:b/>
          <w:bCs/>
          <w:iCs/>
          <w:sz w:val="28"/>
          <w:szCs w:val="28"/>
        </w:rPr>
        <w:tab/>
      </w:r>
    </w:p>
    <w:p w14:paraId="672CAF57" w14:textId="77777777" w:rsidR="00B613ED" w:rsidRPr="009C446B" w:rsidRDefault="00B613ED" w:rsidP="00B613ED">
      <w:pPr>
        <w:pStyle w:val="TableParagraph"/>
        <w:tabs>
          <w:tab w:val="center" w:pos="684"/>
          <w:tab w:val="left" w:pos="1872"/>
          <w:tab w:val="left" w:pos="2142"/>
        </w:tabs>
        <w:spacing w:before="39"/>
        <w:rPr>
          <w:rFonts w:ascii="Arial" w:eastAsia="Times New Roman" w:hAnsi="Arial" w:cs="Arial"/>
          <w:b/>
          <w:bCs/>
          <w:i/>
          <w:iCs/>
          <w:sz w:val="28"/>
          <w:szCs w:val="28"/>
        </w:rPr>
      </w:pPr>
      <w:r>
        <w:rPr>
          <w:rFonts w:ascii="Arial" w:eastAsia="Times New Roman" w:hAnsi="Arial" w:cs="Arial"/>
          <w:b/>
          <w:bCs/>
          <w:iCs/>
          <w:sz w:val="28"/>
          <w:szCs w:val="28"/>
        </w:rPr>
        <w:t xml:space="preserve">Initial </w:t>
      </w:r>
      <w:sdt>
        <w:sdtPr>
          <w:rPr>
            <w:rFonts w:ascii="Arial" w:eastAsia="Arial" w:hAnsi="Arial" w:cs="Arial"/>
            <w:spacing w:val="-2"/>
            <w:sz w:val="32"/>
            <w:szCs w:val="32"/>
          </w:rPr>
          <w:id w:val="-1661457445"/>
          <w14:checkbox>
            <w14:checked w14:val="0"/>
            <w14:checkedState w14:val="2612" w14:font="MS Gothic"/>
            <w14:uncheckedState w14:val="2610" w14:font="MS Gothic"/>
          </w14:checkbox>
        </w:sdtPr>
        <w:sdtEndPr/>
        <w:sdtContent>
          <w:r>
            <w:rPr>
              <w:rFonts w:ascii="MS Gothic" w:eastAsia="MS Gothic" w:hAnsi="MS Gothic" w:cs="Arial" w:hint="eastAsia"/>
              <w:spacing w:val="-2"/>
              <w:sz w:val="32"/>
              <w:szCs w:val="32"/>
            </w:rPr>
            <w:t>☐</w:t>
          </w:r>
        </w:sdtContent>
      </w:sdt>
      <w:r>
        <w:rPr>
          <w:rFonts w:ascii="Arial" w:eastAsia="Times New Roman" w:hAnsi="Arial" w:cs="Arial"/>
          <w:b/>
          <w:bCs/>
          <w:iCs/>
          <w:sz w:val="28"/>
          <w:szCs w:val="28"/>
        </w:rPr>
        <w:tab/>
      </w:r>
      <w:r w:rsidRPr="001B6018">
        <w:rPr>
          <w:rFonts w:ascii="Arial" w:eastAsia="Times New Roman" w:hAnsi="Arial" w:cs="Arial"/>
          <w:b/>
          <w:bCs/>
          <w:iCs/>
          <w:sz w:val="28"/>
          <w:szCs w:val="28"/>
        </w:rPr>
        <w:t>Final</w:t>
      </w:r>
      <w:r>
        <w:rPr>
          <w:rFonts w:ascii="Arial" w:eastAsia="Times New Roman" w:hAnsi="Arial" w:cs="Arial"/>
          <w:b/>
          <w:bCs/>
          <w:iCs/>
          <w:sz w:val="28"/>
          <w:szCs w:val="28"/>
        </w:rPr>
        <w:t xml:space="preserve"> </w:t>
      </w:r>
      <w:sdt>
        <w:sdtPr>
          <w:rPr>
            <w:rFonts w:ascii="Arial" w:eastAsia="Arial" w:hAnsi="Arial" w:cs="Arial"/>
            <w:spacing w:val="-2"/>
            <w:sz w:val="32"/>
            <w:szCs w:val="32"/>
          </w:rPr>
          <w:id w:val="-1320804492"/>
          <w14:checkbox>
            <w14:checked w14:val="0"/>
            <w14:checkedState w14:val="2612" w14:font="MS Gothic"/>
            <w14:uncheckedState w14:val="2610" w14:font="MS Gothic"/>
          </w14:checkbox>
        </w:sdtPr>
        <w:sdtEndPr/>
        <w:sdtContent>
          <w:r>
            <w:rPr>
              <w:rFonts w:ascii="MS Gothic" w:eastAsia="MS Gothic" w:hAnsi="MS Gothic" w:cs="Arial" w:hint="eastAsia"/>
              <w:spacing w:val="-2"/>
              <w:sz w:val="32"/>
              <w:szCs w:val="32"/>
            </w:rPr>
            <w:t>☐</w:t>
          </w:r>
        </w:sdtContent>
      </w:sdt>
      <w:r>
        <w:rPr>
          <w:rFonts w:ascii="Arial" w:eastAsia="Times New Roman" w:hAnsi="Arial" w:cs="Arial"/>
          <w:b/>
          <w:bCs/>
          <w:iCs/>
          <w:sz w:val="28"/>
          <w:szCs w:val="28"/>
        </w:rPr>
        <w:tab/>
      </w:r>
    </w:p>
    <w:p w14:paraId="384F8282" w14:textId="77777777" w:rsidR="00B613ED" w:rsidRDefault="00B613ED" w:rsidP="00B613ED">
      <w:pPr>
        <w:spacing w:before="69"/>
        <w:ind w:right="-90"/>
        <w:jc w:val="both"/>
        <w:rPr>
          <w:rFonts w:ascii="Arial" w:hAnsi="Arial" w:cs="Arial"/>
          <w:szCs w:val="24"/>
        </w:rPr>
      </w:pPr>
    </w:p>
    <w:p w14:paraId="5D4E9043" w14:textId="77777777" w:rsidR="00B613ED" w:rsidRDefault="00B613ED" w:rsidP="00B613ED">
      <w:pPr>
        <w:spacing w:before="69"/>
        <w:ind w:right="-90"/>
        <w:jc w:val="both"/>
        <w:rPr>
          <w:rFonts w:ascii="Arial" w:hAnsi="Arial" w:cs="Arial"/>
          <w:szCs w:val="24"/>
        </w:rPr>
      </w:pPr>
      <w:r w:rsidRPr="000C635B">
        <w:rPr>
          <w:rFonts w:ascii="Arial" w:hAnsi="Arial" w:cs="Arial"/>
          <w:szCs w:val="24"/>
        </w:rPr>
        <w:t>Student Teacher</w:t>
      </w:r>
      <w:r>
        <w:rPr>
          <w:rFonts w:ascii="Arial" w:hAnsi="Arial" w:cs="Arial"/>
          <w:b/>
          <w:szCs w:val="24"/>
        </w:rPr>
        <w:t xml:space="preserve">: </w:t>
      </w:r>
      <w:r>
        <w:rPr>
          <w:rFonts w:ascii="Arial" w:hAnsi="Arial" w:cs="Arial"/>
          <w:b/>
          <w:szCs w:val="24"/>
        </w:rPr>
        <w:fldChar w:fldCharType="begin">
          <w:ffData>
            <w:name w:val="Text4"/>
            <w:enabled/>
            <w:calcOnExit w:val="0"/>
            <w:textInput/>
          </w:ffData>
        </w:fldChar>
      </w:r>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r>
        <w:rPr>
          <w:rFonts w:ascii="Arial" w:hAnsi="Arial" w:cs="Arial"/>
          <w:b/>
          <w:szCs w:val="24"/>
        </w:rPr>
        <w:tab/>
      </w:r>
      <w:r w:rsidRPr="00D37C73">
        <w:rPr>
          <w:rFonts w:ascii="Arial" w:hAnsi="Arial" w:cs="Arial"/>
          <w:szCs w:val="24"/>
        </w:rPr>
        <w:t>Cooperating</w:t>
      </w:r>
      <w:r>
        <w:rPr>
          <w:rFonts w:ascii="Arial" w:hAnsi="Arial" w:cs="Arial"/>
          <w:b/>
          <w:szCs w:val="24"/>
        </w:rPr>
        <w:t xml:space="preserve"> </w:t>
      </w:r>
      <w:r w:rsidRPr="000C635B">
        <w:rPr>
          <w:rFonts w:ascii="Arial" w:hAnsi="Arial" w:cs="Arial"/>
          <w:szCs w:val="24"/>
        </w:rPr>
        <w:t>Mentor Teacher/CS:</w:t>
      </w:r>
      <w:r>
        <w:rPr>
          <w:rFonts w:ascii="Arial" w:hAnsi="Arial" w:cs="Arial"/>
          <w:b/>
          <w:szCs w:val="24"/>
        </w:rPr>
        <w:fldChar w:fldCharType="begin">
          <w:ffData>
            <w:name w:val="Text2"/>
            <w:enabled/>
            <w:calcOnExit w:val="0"/>
            <w:textInput/>
          </w:ffData>
        </w:fldChar>
      </w:r>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r>
        <w:rPr>
          <w:rFonts w:ascii="Arial" w:hAnsi="Arial" w:cs="Arial"/>
          <w:szCs w:val="24"/>
        </w:rPr>
        <w:tab/>
      </w:r>
      <w:r>
        <w:rPr>
          <w:rFonts w:ascii="Arial" w:hAnsi="Arial" w:cs="Arial"/>
          <w:szCs w:val="24"/>
        </w:rPr>
        <w:tab/>
      </w:r>
      <w:r w:rsidRPr="000C635B">
        <w:rPr>
          <w:rFonts w:ascii="Arial" w:hAnsi="Arial" w:cs="Arial"/>
          <w:szCs w:val="24"/>
        </w:rPr>
        <w:t>Date:</w:t>
      </w:r>
      <w:r>
        <w:rPr>
          <w:rFonts w:ascii="Arial" w:hAnsi="Arial" w:cs="Arial"/>
          <w:b/>
          <w:szCs w:val="24"/>
        </w:rPr>
        <w:fldChar w:fldCharType="begin">
          <w:ffData>
            <w:name w:val="Text3"/>
            <w:enabled/>
            <w:calcOnExit w:val="0"/>
            <w:textInput/>
          </w:ffData>
        </w:fldChar>
      </w:r>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p>
    <w:p w14:paraId="2A014EC8" w14:textId="77777777" w:rsidR="00B613ED" w:rsidRDefault="00B613ED" w:rsidP="00B613ED">
      <w:pPr>
        <w:spacing w:before="69"/>
        <w:ind w:right="-90"/>
        <w:jc w:val="both"/>
        <w:rPr>
          <w:rFonts w:ascii="Arial" w:hAnsi="Arial" w:cs="Arial"/>
          <w:szCs w:val="24"/>
        </w:rPr>
      </w:pPr>
    </w:p>
    <w:p w14:paraId="0F380C7A" w14:textId="77777777" w:rsidR="00B613ED" w:rsidRPr="0000163D" w:rsidRDefault="00B613ED" w:rsidP="00B613ED">
      <w:pPr>
        <w:spacing w:before="69"/>
        <w:ind w:right="-90"/>
        <w:jc w:val="both"/>
        <w:rPr>
          <w:rFonts w:ascii="Arial" w:hAnsi="Arial" w:cs="Arial"/>
          <w:szCs w:val="24"/>
        </w:rPr>
      </w:pPr>
      <w:r w:rsidRPr="00F80D1E">
        <w:rPr>
          <w:rFonts w:ascii="Arial" w:hAnsi="Arial" w:cs="Arial"/>
          <w:b/>
          <w:szCs w:val="24"/>
        </w:rPr>
        <w:t>For each indicator</w:t>
      </w:r>
      <w:r>
        <w:rPr>
          <w:rFonts w:ascii="Arial" w:hAnsi="Arial" w:cs="Arial"/>
          <w:b/>
          <w:szCs w:val="24"/>
        </w:rPr>
        <w:t xml:space="preserve"> </w:t>
      </w:r>
      <w:r w:rsidRPr="00F80D1E">
        <w:rPr>
          <w:rFonts w:ascii="Arial" w:hAnsi="Arial" w:cs="Arial"/>
          <w:b/>
          <w:szCs w:val="24"/>
        </w:rPr>
        <w:t>on the evaluation form, please mark the category that best describes your teacher candidate’s performance, “0, 1, 2, or 3.” (</w:t>
      </w:r>
      <w:r w:rsidRPr="00F80D1E">
        <w:rPr>
          <w:rFonts w:ascii="Arial" w:hAnsi="Arial" w:cs="Arial"/>
          <w:b/>
          <w:iCs/>
          <w:szCs w:val="24"/>
        </w:rPr>
        <w:t>Exemplary ratings for student teachers are generally understood to be infrequent and indicative of advanced capabilities; observers are encouraged to assign rating scores with reflection and discretion.)</w:t>
      </w:r>
    </w:p>
    <w:p w14:paraId="7443522C" w14:textId="77777777" w:rsidR="00B613ED" w:rsidRPr="00F80D1E" w:rsidRDefault="00B613ED" w:rsidP="00B613ED">
      <w:pPr>
        <w:spacing w:before="69"/>
        <w:ind w:right="-90"/>
        <w:jc w:val="both"/>
        <w:rPr>
          <w:rFonts w:ascii="Arial" w:hAnsi="Arial" w:cs="Arial"/>
          <w:b/>
          <w:szCs w:val="24"/>
        </w:rPr>
      </w:pPr>
    </w:p>
    <w:p w14:paraId="55B4687B" w14:textId="77777777" w:rsidR="00B613ED" w:rsidRPr="00F80D1E" w:rsidRDefault="00B613ED" w:rsidP="00B613ED">
      <w:pPr>
        <w:spacing w:before="69"/>
        <w:ind w:right="-90"/>
        <w:rPr>
          <w:rFonts w:ascii="Arial" w:hAnsi="Arial" w:cs="Arial"/>
          <w:szCs w:val="24"/>
        </w:rPr>
      </w:pPr>
      <w:r w:rsidRPr="00F80D1E">
        <w:rPr>
          <w:rFonts w:ascii="Arial" w:hAnsi="Arial" w:cs="Arial"/>
          <w:b/>
          <w:szCs w:val="24"/>
        </w:rPr>
        <w:t>0 = Unacceptable</w:t>
      </w:r>
      <w:r w:rsidRPr="00F80D1E">
        <w:rPr>
          <w:rFonts w:ascii="Arial" w:hAnsi="Arial" w:cs="Arial"/>
          <w:szCs w:val="24"/>
        </w:rPr>
        <w:t xml:space="preserve"> </w:t>
      </w:r>
    </w:p>
    <w:p w14:paraId="05191253" w14:textId="77777777" w:rsidR="00B613ED" w:rsidRPr="00F80D1E" w:rsidRDefault="00B613ED" w:rsidP="00B613ED">
      <w:pPr>
        <w:spacing w:before="69"/>
        <w:ind w:right="-90"/>
        <w:rPr>
          <w:rFonts w:ascii="Arial" w:hAnsi="Arial" w:cs="Arial"/>
          <w:szCs w:val="24"/>
        </w:rPr>
      </w:pPr>
      <w:r w:rsidRPr="00F80D1E">
        <w:rPr>
          <w:rFonts w:ascii="Arial" w:hAnsi="Arial" w:cs="Arial"/>
          <w:b/>
          <w:szCs w:val="24"/>
        </w:rPr>
        <w:t>1 = Developing</w:t>
      </w:r>
      <w:r w:rsidRPr="00F80D1E">
        <w:rPr>
          <w:rFonts w:ascii="Arial" w:hAnsi="Arial" w:cs="Arial"/>
          <w:szCs w:val="24"/>
        </w:rPr>
        <w:t xml:space="preserve"> </w:t>
      </w:r>
    </w:p>
    <w:p w14:paraId="2DE0B340" w14:textId="77777777" w:rsidR="00B613ED" w:rsidRPr="00DB4767" w:rsidRDefault="00B613ED" w:rsidP="00B613ED">
      <w:pPr>
        <w:spacing w:before="69"/>
        <w:ind w:right="-90"/>
        <w:rPr>
          <w:rFonts w:ascii="Arial" w:hAnsi="Arial" w:cs="Arial"/>
          <w:b/>
          <w:szCs w:val="24"/>
        </w:rPr>
      </w:pPr>
      <w:r w:rsidRPr="00F80D1E">
        <w:rPr>
          <w:rFonts w:ascii="Arial" w:hAnsi="Arial" w:cs="Arial"/>
          <w:b/>
          <w:szCs w:val="24"/>
        </w:rPr>
        <w:t>2 = Proficient</w:t>
      </w:r>
      <w:r w:rsidRPr="00F80D1E">
        <w:rPr>
          <w:rFonts w:ascii="Arial" w:hAnsi="Arial" w:cs="Arial"/>
          <w:szCs w:val="24"/>
        </w:rPr>
        <w:t xml:space="preserve"> </w:t>
      </w:r>
    </w:p>
    <w:p w14:paraId="20496177" w14:textId="77777777" w:rsidR="00B613ED" w:rsidRDefault="00B613ED" w:rsidP="00B613ED">
      <w:pPr>
        <w:spacing w:before="69"/>
        <w:ind w:right="-90"/>
        <w:rPr>
          <w:rFonts w:ascii="Arial" w:hAnsi="Arial" w:cs="Arial"/>
          <w:szCs w:val="24"/>
        </w:rPr>
      </w:pPr>
      <w:r w:rsidRPr="00F80D1E">
        <w:rPr>
          <w:rFonts w:ascii="Arial" w:hAnsi="Arial" w:cs="Arial"/>
          <w:b/>
          <w:szCs w:val="24"/>
        </w:rPr>
        <w:t>3 = Exemplary</w:t>
      </w:r>
      <w:r w:rsidRPr="00F80D1E">
        <w:rPr>
          <w:rFonts w:ascii="Arial" w:hAnsi="Arial" w:cs="Arial"/>
          <w:szCs w:val="24"/>
        </w:rPr>
        <w:t xml:space="preserve"> </w:t>
      </w:r>
    </w:p>
    <w:p w14:paraId="3A2CC316" w14:textId="77777777" w:rsidR="00B613ED" w:rsidRPr="00F80D1E" w:rsidRDefault="00B613ED" w:rsidP="00B613ED">
      <w:pPr>
        <w:spacing w:before="69"/>
        <w:ind w:right="-90"/>
        <w:rPr>
          <w:rFonts w:ascii="Arial" w:hAnsi="Arial" w:cs="Arial"/>
          <w:b/>
          <w:szCs w:val="24"/>
        </w:rPr>
      </w:pPr>
    </w:p>
    <w:p w14:paraId="6244E6F3" w14:textId="77777777" w:rsidR="00B613ED" w:rsidRDefault="00B613ED" w:rsidP="00B613ED">
      <w:pPr>
        <w:ind w:left="-630" w:right="-450"/>
        <w:rPr>
          <w:rFonts w:ascii="Arial" w:hAnsi="Arial" w:cs="Arial"/>
          <w:sz w:val="20"/>
        </w:rPr>
      </w:pPr>
      <w:r w:rsidRPr="00F80D1E">
        <w:rPr>
          <w:rFonts w:ascii="Arial" w:hAnsi="Arial" w:cs="Arial"/>
          <w:b/>
          <w:i/>
          <w:sz w:val="20"/>
        </w:rPr>
        <w:t xml:space="preserve">This is a fillable Word form.  If your operating system does not allow checking boxes, </w:t>
      </w:r>
      <w:r w:rsidRPr="00F80D1E">
        <w:rPr>
          <w:rFonts w:ascii="Arial" w:hAnsi="Arial" w:cs="Arial"/>
          <w:b/>
          <w:i/>
          <w:sz w:val="20"/>
          <w:highlight w:val="yellow"/>
        </w:rPr>
        <w:t>please use highlightin</w:t>
      </w:r>
      <w:r w:rsidRPr="00F80D1E">
        <w:rPr>
          <w:rFonts w:ascii="Arial" w:hAnsi="Arial" w:cs="Arial"/>
          <w:i/>
          <w:sz w:val="20"/>
          <w:highlight w:val="yellow"/>
        </w:rPr>
        <w:t>g</w:t>
      </w:r>
      <w:r w:rsidRPr="00F80D1E">
        <w:rPr>
          <w:rFonts w:ascii="Arial" w:hAnsi="Arial" w:cs="Arial"/>
          <w:sz w:val="20"/>
        </w:rPr>
        <w:t>.</w:t>
      </w:r>
    </w:p>
    <w:p w14:paraId="085CEED1" w14:textId="77777777" w:rsidR="00B613ED" w:rsidRDefault="00B613ED" w:rsidP="00B613ED">
      <w:pPr>
        <w:ind w:left="-630" w:right="-450"/>
        <w:rPr>
          <w:rFonts w:ascii="Arial" w:hAnsi="Arial" w:cs="Arial"/>
          <w:b/>
          <w:sz w:val="36"/>
          <w:szCs w:val="36"/>
        </w:rPr>
      </w:pPr>
    </w:p>
    <w:p w14:paraId="70428909" w14:textId="77777777" w:rsidR="00B613ED" w:rsidRDefault="00B613ED" w:rsidP="00B613ED">
      <w:pPr>
        <w:ind w:left="-630" w:right="-450"/>
        <w:rPr>
          <w:rFonts w:ascii="Arial" w:hAnsi="Arial" w:cs="Arial"/>
          <w:b/>
          <w:sz w:val="36"/>
          <w:szCs w:val="36"/>
        </w:rPr>
      </w:pPr>
      <w:r>
        <w:rPr>
          <w:rFonts w:ascii="Arial" w:hAnsi="Arial" w:cs="Arial"/>
          <w:b/>
          <w:sz w:val="36"/>
          <w:szCs w:val="36"/>
        </w:rPr>
        <w:t>Cultural Understandings</w:t>
      </w:r>
    </w:p>
    <w:p w14:paraId="4390188D" w14:textId="77777777" w:rsidR="00B613ED" w:rsidRPr="00A27912" w:rsidRDefault="00B613ED" w:rsidP="00B613ED">
      <w:pPr>
        <w:ind w:left="-630" w:right="-450"/>
        <w:rPr>
          <w:rFonts w:ascii="Arial" w:hAnsi="Arial" w:cs="Arial"/>
          <w:b/>
          <w:sz w:val="36"/>
          <w:szCs w:val="36"/>
        </w:rPr>
      </w:pPr>
      <w:r>
        <w:rPr>
          <w:rFonts w:ascii="Arial" w:hAnsi="Arial" w:cs="Arial"/>
          <w:i/>
          <w:iCs/>
          <w:sz w:val="20"/>
        </w:rPr>
        <w:t>Cultural u</w:t>
      </w:r>
      <w:r w:rsidRPr="00A27912">
        <w:rPr>
          <w:rFonts w:ascii="Arial" w:hAnsi="Arial" w:cs="Arial"/>
          <w:i/>
          <w:iCs/>
          <w:sz w:val="20"/>
        </w:rPr>
        <w:t>nderstandings at SKC emphasize sustaining and perpetuating the living</w:t>
      </w:r>
      <w:r>
        <w:rPr>
          <w:rFonts w:ascii="Arial" w:hAnsi="Arial" w:cs="Arial"/>
          <w:b/>
          <w:sz w:val="36"/>
          <w:szCs w:val="36"/>
        </w:rPr>
        <w:t xml:space="preserve"> </w:t>
      </w:r>
      <w:r w:rsidRPr="00A27912">
        <w:rPr>
          <w:rFonts w:ascii="Arial" w:hAnsi="Arial" w:cs="Arial"/>
          <w:i/>
          <w:iCs/>
          <w:sz w:val="20"/>
        </w:rPr>
        <w:t xml:space="preserve">cultural traditions of the </w:t>
      </w:r>
      <w:proofErr w:type="spellStart"/>
      <w:r w:rsidRPr="00A27912">
        <w:rPr>
          <w:rFonts w:ascii="Arial" w:hAnsi="Arial" w:cs="Arial"/>
          <w:i/>
          <w:iCs/>
          <w:sz w:val="20"/>
        </w:rPr>
        <w:t>Séliš</w:t>
      </w:r>
      <w:proofErr w:type="spellEnd"/>
      <w:r w:rsidRPr="00A27912">
        <w:rPr>
          <w:rFonts w:ascii="Arial" w:hAnsi="Arial" w:cs="Arial"/>
          <w:i/>
          <w:iCs/>
          <w:sz w:val="20"/>
        </w:rPr>
        <w:t xml:space="preserve">, </w:t>
      </w:r>
      <w:proofErr w:type="spellStart"/>
      <w:r w:rsidRPr="00A27912">
        <w:rPr>
          <w:rFonts w:ascii="Arial" w:hAnsi="Arial" w:cs="Arial"/>
          <w:i/>
          <w:iCs/>
          <w:sz w:val="20"/>
        </w:rPr>
        <w:t>Qĺispé</w:t>
      </w:r>
      <w:proofErr w:type="spellEnd"/>
      <w:r w:rsidRPr="00A27912">
        <w:rPr>
          <w:rFonts w:ascii="Arial" w:hAnsi="Arial" w:cs="Arial"/>
          <w:i/>
          <w:iCs/>
          <w:sz w:val="20"/>
        </w:rPr>
        <w:t>, and Ksanka peoples. This includes the</w:t>
      </w:r>
      <w:r>
        <w:rPr>
          <w:rFonts w:ascii="Arial" w:hAnsi="Arial" w:cs="Arial"/>
          <w:b/>
          <w:sz w:val="36"/>
          <w:szCs w:val="36"/>
        </w:rPr>
        <w:t xml:space="preserve"> </w:t>
      </w:r>
      <w:r w:rsidRPr="00A27912">
        <w:rPr>
          <w:rFonts w:ascii="Arial" w:hAnsi="Arial" w:cs="Arial"/>
          <w:i/>
          <w:iCs/>
          <w:sz w:val="20"/>
        </w:rPr>
        <w:t>tangible forms [places &amp; artifacts] and intangible forms [language and ceremony].</w:t>
      </w:r>
      <w:r>
        <w:rPr>
          <w:rFonts w:ascii="Arial" w:hAnsi="Arial" w:cs="Arial"/>
          <w:b/>
          <w:sz w:val="36"/>
          <w:szCs w:val="36"/>
        </w:rPr>
        <w:t xml:space="preserve"> </w:t>
      </w:r>
      <w:r w:rsidRPr="00A27912">
        <w:rPr>
          <w:rFonts w:ascii="Arial" w:hAnsi="Arial" w:cs="Arial"/>
          <w:i/>
          <w:iCs/>
          <w:sz w:val="20"/>
        </w:rPr>
        <w:t>Understanding these traditions helps students recognize the importance and</w:t>
      </w:r>
      <w:r>
        <w:rPr>
          <w:rFonts w:ascii="Arial" w:hAnsi="Arial" w:cs="Arial"/>
          <w:b/>
          <w:sz w:val="36"/>
          <w:szCs w:val="36"/>
        </w:rPr>
        <w:t xml:space="preserve"> </w:t>
      </w:r>
      <w:r w:rsidRPr="00A27912">
        <w:rPr>
          <w:rFonts w:ascii="Arial" w:hAnsi="Arial" w:cs="Arial"/>
          <w:i/>
          <w:iCs/>
          <w:sz w:val="20"/>
        </w:rPr>
        <w:t>necessity of cultural traditions to all people and their roles in intercultural</w:t>
      </w:r>
      <w:r>
        <w:rPr>
          <w:rFonts w:ascii="Arial" w:hAnsi="Arial" w:cs="Arial"/>
          <w:b/>
          <w:sz w:val="36"/>
          <w:szCs w:val="36"/>
        </w:rPr>
        <w:t xml:space="preserve"> </w:t>
      </w:r>
      <w:r w:rsidRPr="00A27912">
        <w:rPr>
          <w:rFonts w:ascii="Arial" w:hAnsi="Arial" w:cs="Arial"/>
          <w:i/>
          <w:iCs/>
          <w:sz w:val="20"/>
        </w:rPr>
        <w:t>relations.</w:t>
      </w:r>
    </w:p>
    <w:p w14:paraId="0A0AC3D9" w14:textId="77777777" w:rsidR="00B613ED" w:rsidRPr="00865F33" w:rsidRDefault="00B613ED" w:rsidP="00B613ED">
      <w:pPr>
        <w:ind w:left="-900" w:right="-630"/>
        <w:rPr>
          <w:rFonts w:ascii="Arial" w:eastAsia="Calibri" w:hAnsi="Arial" w:cs="Arial"/>
          <w:bCs/>
          <w:spacing w:val="-1"/>
          <w:sz w:val="20"/>
        </w:rPr>
      </w:pPr>
      <w:r>
        <w:rPr>
          <w:rFonts w:ascii="Arial" w:eastAsia="Calibri" w:hAnsi="Arial" w:cs="Arial"/>
          <w:bCs/>
          <w:spacing w:val="-1"/>
          <w:sz w:val="20"/>
        </w:rPr>
        <w:tab/>
      </w:r>
    </w:p>
    <w:tbl>
      <w:tblPr>
        <w:tblStyle w:val="TableGrid"/>
        <w:tblW w:w="10165" w:type="dxa"/>
        <w:tblInd w:w="-356" w:type="dxa"/>
        <w:tblLook w:val="04A0" w:firstRow="1" w:lastRow="0" w:firstColumn="1" w:lastColumn="0" w:noHBand="0" w:noVBand="1"/>
      </w:tblPr>
      <w:tblGrid>
        <w:gridCol w:w="7364"/>
        <w:gridCol w:w="766"/>
        <w:gridCol w:w="701"/>
        <w:gridCol w:w="667"/>
        <w:gridCol w:w="667"/>
      </w:tblGrid>
      <w:tr w:rsidR="00B613ED" w:rsidRPr="00A51C63" w14:paraId="5727B432" w14:textId="77777777" w:rsidTr="00D93696">
        <w:trPr>
          <w:trHeight w:val="615"/>
        </w:trPr>
        <w:tc>
          <w:tcPr>
            <w:tcW w:w="7364" w:type="dxa"/>
            <w:shd w:val="clear" w:color="auto" w:fill="CFB38D"/>
          </w:tcPr>
          <w:p w14:paraId="5A082184" w14:textId="77777777" w:rsidR="00B613ED" w:rsidRPr="00A51C63" w:rsidRDefault="00B613ED" w:rsidP="00D93696">
            <w:pPr>
              <w:pStyle w:val="TableParagraph"/>
              <w:spacing w:before="39"/>
              <w:jc w:val="center"/>
              <w:rPr>
                <w:rFonts w:ascii="Arial" w:eastAsia="Arial" w:hAnsi="Arial" w:cs="Arial"/>
                <w:b/>
                <w:spacing w:val="-2"/>
                <w:sz w:val="6"/>
                <w:szCs w:val="6"/>
              </w:rPr>
            </w:pPr>
          </w:p>
          <w:p w14:paraId="04FA9BF3" w14:textId="77777777" w:rsidR="00B613ED" w:rsidRPr="00A07A57" w:rsidRDefault="00B613ED" w:rsidP="00D93696">
            <w:pPr>
              <w:pStyle w:val="TableParagraph"/>
              <w:spacing w:before="39"/>
              <w:jc w:val="center"/>
              <w:rPr>
                <w:rFonts w:ascii="Arial" w:eastAsia="Arial" w:hAnsi="Arial" w:cs="Arial"/>
                <w:b/>
                <w:spacing w:val="-2"/>
                <w:sz w:val="2"/>
                <w:szCs w:val="2"/>
              </w:rPr>
            </w:pPr>
          </w:p>
          <w:p w14:paraId="1D3D6856" w14:textId="77777777" w:rsidR="00B613ED" w:rsidRPr="00A51C63" w:rsidRDefault="00B613ED" w:rsidP="00D93696">
            <w:pPr>
              <w:pStyle w:val="TableParagraph"/>
              <w:jc w:val="center"/>
              <w:rPr>
                <w:rFonts w:ascii="Arial" w:eastAsia="Arial" w:hAnsi="Arial" w:cs="Arial"/>
                <w:b/>
                <w:spacing w:val="-2"/>
                <w:sz w:val="18"/>
                <w:szCs w:val="18"/>
              </w:rPr>
            </w:pPr>
            <w:r>
              <w:rPr>
                <w:rFonts w:ascii="Arial" w:eastAsia="Arial" w:hAnsi="Arial" w:cs="Arial"/>
                <w:b/>
                <w:spacing w:val="-2"/>
                <w:sz w:val="18"/>
                <w:szCs w:val="18"/>
              </w:rPr>
              <w:t>Indicator</w:t>
            </w:r>
          </w:p>
        </w:tc>
        <w:tc>
          <w:tcPr>
            <w:tcW w:w="766" w:type="dxa"/>
            <w:shd w:val="clear" w:color="auto" w:fill="CFB38D"/>
          </w:tcPr>
          <w:p w14:paraId="57D8616A" w14:textId="77777777" w:rsidR="00B613ED" w:rsidRPr="000F4CE4" w:rsidRDefault="00B613ED" w:rsidP="00D93696">
            <w:pPr>
              <w:pStyle w:val="TableParagraph"/>
              <w:tabs>
                <w:tab w:val="left" w:pos="1872"/>
                <w:tab w:val="left" w:pos="2142"/>
              </w:tabs>
              <w:spacing w:before="39"/>
              <w:jc w:val="center"/>
              <w:rPr>
                <w:rFonts w:ascii="Arial" w:eastAsia="Arial" w:hAnsi="Arial" w:cs="Arial"/>
                <w:b/>
                <w:spacing w:val="-2"/>
                <w:sz w:val="10"/>
                <w:szCs w:val="10"/>
              </w:rPr>
            </w:pPr>
          </w:p>
          <w:p w14:paraId="231E05DD" w14:textId="77777777" w:rsidR="00B613ED" w:rsidRDefault="00B613ED" w:rsidP="00D93696">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0</w:t>
            </w:r>
          </w:p>
          <w:p w14:paraId="51D3A768" w14:textId="77777777" w:rsidR="00B613ED" w:rsidRDefault="00B613ED" w:rsidP="00D93696">
            <w:pPr>
              <w:pStyle w:val="TableParagraph"/>
              <w:tabs>
                <w:tab w:val="left" w:pos="1872"/>
                <w:tab w:val="left" w:pos="2142"/>
              </w:tabs>
              <w:spacing w:before="39"/>
              <w:jc w:val="center"/>
              <w:rPr>
                <w:rFonts w:ascii="Arial" w:eastAsia="Arial" w:hAnsi="Arial" w:cs="Arial"/>
                <w:b/>
                <w:spacing w:val="-2"/>
                <w:sz w:val="10"/>
                <w:szCs w:val="10"/>
              </w:rPr>
            </w:pPr>
          </w:p>
        </w:tc>
        <w:tc>
          <w:tcPr>
            <w:tcW w:w="701" w:type="dxa"/>
            <w:shd w:val="clear" w:color="auto" w:fill="CFB38D"/>
          </w:tcPr>
          <w:p w14:paraId="3FCA1C7E" w14:textId="77777777" w:rsidR="00B613ED" w:rsidRPr="000F4CE4" w:rsidRDefault="00B613ED" w:rsidP="00D93696">
            <w:pPr>
              <w:pStyle w:val="TableParagraph"/>
              <w:tabs>
                <w:tab w:val="left" w:pos="1872"/>
                <w:tab w:val="left" w:pos="2142"/>
              </w:tabs>
              <w:spacing w:before="39"/>
              <w:jc w:val="center"/>
              <w:rPr>
                <w:rFonts w:ascii="Arial" w:eastAsia="Arial" w:hAnsi="Arial" w:cs="Arial"/>
                <w:b/>
                <w:spacing w:val="-2"/>
                <w:sz w:val="10"/>
                <w:szCs w:val="10"/>
              </w:rPr>
            </w:pPr>
          </w:p>
          <w:p w14:paraId="47B3F433" w14:textId="77777777" w:rsidR="00B613ED" w:rsidRDefault="00B613ED" w:rsidP="00D93696">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1</w:t>
            </w:r>
          </w:p>
          <w:p w14:paraId="5DAC2DFB" w14:textId="77777777" w:rsidR="00B613ED" w:rsidRPr="000F4CE4" w:rsidRDefault="00B613ED" w:rsidP="00D93696">
            <w:pPr>
              <w:pStyle w:val="TableParagraph"/>
              <w:tabs>
                <w:tab w:val="left" w:pos="1872"/>
                <w:tab w:val="left" w:pos="2142"/>
              </w:tabs>
              <w:spacing w:before="39"/>
              <w:rPr>
                <w:rFonts w:ascii="Arial" w:eastAsia="Arial" w:hAnsi="Arial" w:cs="Arial"/>
                <w:b/>
                <w:spacing w:val="-2"/>
                <w:sz w:val="4"/>
                <w:szCs w:val="4"/>
              </w:rPr>
            </w:pPr>
          </w:p>
        </w:tc>
        <w:tc>
          <w:tcPr>
            <w:tcW w:w="667" w:type="dxa"/>
            <w:shd w:val="clear" w:color="auto" w:fill="CFB38D"/>
          </w:tcPr>
          <w:p w14:paraId="316CCDC7" w14:textId="77777777" w:rsidR="00B613ED" w:rsidRDefault="00B613ED" w:rsidP="00D93696">
            <w:pPr>
              <w:pStyle w:val="TableParagraph"/>
              <w:tabs>
                <w:tab w:val="left" w:pos="1872"/>
                <w:tab w:val="left" w:pos="2142"/>
              </w:tabs>
              <w:spacing w:before="39"/>
              <w:jc w:val="center"/>
              <w:rPr>
                <w:rFonts w:ascii="Arial" w:eastAsia="Arial" w:hAnsi="Arial" w:cs="Arial"/>
                <w:b/>
                <w:spacing w:val="-2"/>
                <w:sz w:val="10"/>
                <w:szCs w:val="10"/>
              </w:rPr>
            </w:pPr>
          </w:p>
          <w:p w14:paraId="361F0BBB" w14:textId="77777777" w:rsidR="00B613ED" w:rsidRDefault="00B613ED" w:rsidP="00D93696">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2</w:t>
            </w:r>
          </w:p>
          <w:p w14:paraId="6011E6DD" w14:textId="77777777" w:rsidR="00B613ED" w:rsidRPr="000F4CE4" w:rsidRDefault="00B613ED" w:rsidP="00D93696">
            <w:pPr>
              <w:pStyle w:val="TableParagraph"/>
              <w:tabs>
                <w:tab w:val="left" w:pos="1872"/>
                <w:tab w:val="left" w:pos="2142"/>
              </w:tabs>
              <w:spacing w:before="39"/>
              <w:rPr>
                <w:rFonts w:ascii="Arial" w:eastAsia="Arial" w:hAnsi="Arial" w:cs="Arial"/>
                <w:b/>
                <w:spacing w:val="-2"/>
                <w:sz w:val="10"/>
                <w:szCs w:val="10"/>
              </w:rPr>
            </w:pPr>
          </w:p>
        </w:tc>
        <w:tc>
          <w:tcPr>
            <w:tcW w:w="667" w:type="dxa"/>
            <w:shd w:val="clear" w:color="auto" w:fill="CFB38D"/>
          </w:tcPr>
          <w:p w14:paraId="29D295A3" w14:textId="77777777" w:rsidR="00B613ED" w:rsidRDefault="00B613ED" w:rsidP="00D93696">
            <w:pPr>
              <w:pStyle w:val="TableParagraph"/>
              <w:tabs>
                <w:tab w:val="left" w:pos="1872"/>
                <w:tab w:val="left" w:pos="2142"/>
              </w:tabs>
              <w:spacing w:before="39"/>
              <w:jc w:val="center"/>
              <w:rPr>
                <w:rFonts w:ascii="Arial" w:eastAsia="Arial" w:hAnsi="Arial" w:cs="Arial"/>
                <w:b/>
                <w:spacing w:val="-2"/>
                <w:sz w:val="10"/>
                <w:szCs w:val="10"/>
              </w:rPr>
            </w:pPr>
          </w:p>
          <w:p w14:paraId="0EC35088" w14:textId="77777777" w:rsidR="00B613ED" w:rsidRDefault="00B613ED" w:rsidP="00D93696">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3</w:t>
            </w:r>
          </w:p>
          <w:p w14:paraId="75F51B5D" w14:textId="77777777" w:rsidR="00B613ED" w:rsidRPr="000F4CE4" w:rsidRDefault="00B613ED" w:rsidP="00D93696">
            <w:pPr>
              <w:pStyle w:val="TableParagraph"/>
              <w:tabs>
                <w:tab w:val="left" w:pos="1872"/>
                <w:tab w:val="left" w:pos="2142"/>
              </w:tabs>
              <w:spacing w:before="39"/>
              <w:rPr>
                <w:rFonts w:ascii="Arial" w:eastAsia="Arial" w:hAnsi="Arial" w:cs="Arial"/>
                <w:b/>
                <w:spacing w:val="-2"/>
                <w:sz w:val="10"/>
                <w:szCs w:val="10"/>
              </w:rPr>
            </w:pPr>
          </w:p>
        </w:tc>
      </w:tr>
      <w:tr w:rsidR="00B613ED" w14:paraId="3D02BD42" w14:textId="77777777" w:rsidTr="00DA26F4">
        <w:trPr>
          <w:trHeight w:val="845"/>
        </w:trPr>
        <w:tc>
          <w:tcPr>
            <w:tcW w:w="7364" w:type="dxa"/>
            <w:shd w:val="clear" w:color="auto" w:fill="auto"/>
          </w:tcPr>
          <w:p w14:paraId="2938D448" w14:textId="77777777" w:rsidR="00B613ED" w:rsidRDefault="00B613ED" w:rsidP="00D93696">
            <w:pPr>
              <w:pStyle w:val="TableParagraph"/>
              <w:spacing w:before="39"/>
              <w:ind w:left="-18"/>
              <w:rPr>
                <w:rFonts w:ascii="Arial" w:eastAsia="Arial" w:hAnsi="Arial" w:cs="Arial"/>
                <w:b/>
                <w:bCs/>
                <w:sz w:val="18"/>
                <w:szCs w:val="18"/>
              </w:rPr>
            </w:pPr>
            <w:r w:rsidRPr="0026481F">
              <w:rPr>
                <w:rFonts w:ascii="Arial" w:hAnsi="Arial" w:cs="Arial"/>
                <w:color w:val="221E1F"/>
                <w:sz w:val="20"/>
                <w:szCs w:val="20"/>
              </w:rPr>
              <w:t>Candidate shows sensitivity to cultural diversity and seeks to understand the perspectives of others.</w:t>
            </w:r>
          </w:p>
        </w:tc>
        <w:tc>
          <w:tcPr>
            <w:tcW w:w="766" w:type="dxa"/>
            <w:shd w:val="clear" w:color="auto" w:fill="auto"/>
            <w:vAlign w:val="center"/>
          </w:tcPr>
          <w:p w14:paraId="04349A23" w14:textId="77777777" w:rsidR="00B613ED" w:rsidRDefault="00B613ED" w:rsidP="00D93696">
            <w:pPr>
              <w:pStyle w:val="TableParagraph"/>
              <w:tabs>
                <w:tab w:val="left" w:pos="1872"/>
                <w:tab w:val="left" w:pos="2142"/>
              </w:tabs>
              <w:spacing w:before="39"/>
              <w:jc w:val="center"/>
              <w:rPr>
                <w:rFonts w:ascii="Arial" w:eastAsia="Arial" w:hAnsi="Arial" w:cs="Arial"/>
                <w:spacing w:val="-2"/>
                <w:sz w:val="6"/>
                <w:szCs w:val="6"/>
              </w:rPr>
            </w:pPr>
          </w:p>
          <w:p w14:paraId="7109EB3B" w14:textId="77777777" w:rsidR="00B613ED" w:rsidRDefault="00B613ED" w:rsidP="00D93696">
            <w:pPr>
              <w:pStyle w:val="TableParagraph"/>
              <w:tabs>
                <w:tab w:val="left" w:pos="1872"/>
                <w:tab w:val="left" w:pos="2142"/>
              </w:tabs>
              <w:spacing w:before="39"/>
              <w:jc w:val="center"/>
              <w:rPr>
                <w:rFonts w:ascii="Arial" w:eastAsia="Arial" w:hAnsi="Arial" w:cs="Arial"/>
                <w:spacing w:val="-2"/>
                <w:sz w:val="6"/>
                <w:szCs w:val="6"/>
              </w:rPr>
            </w:pPr>
          </w:p>
          <w:sdt>
            <w:sdtPr>
              <w:rPr>
                <w:rFonts w:ascii="Arial" w:eastAsia="Arial" w:hAnsi="Arial" w:cs="Arial"/>
                <w:spacing w:val="-2"/>
                <w:sz w:val="32"/>
                <w:szCs w:val="32"/>
              </w:rPr>
              <w:id w:val="-98561695"/>
              <w14:checkbox>
                <w14:checked w14:val="0"/>
                <w14:checkedState w14:val="2612" w14:font="MS Gothic"/>
                <w14:uncheckedState w14:val="2610" w14:font="MS Gothic"/>
              </w14:checkbox>
            </w:sdtPr>
            <w:sdtEndPr/>
            <w:sdtContent>
              <w:p w14:paraId="24923151" w14:textId="77777777" w:rsidR="00B613ED" w:rsidRDefault="00B613ED" w:rsidP="00D93696">
                <w:pPr>
                  <w:pStyle w:val="TableParagraph"/>
                  <w:tabs>
                    <w:tab w:val="left" w:pos="1872"/>
                    <w:tab w:val="left" w:pos="2142"/>
                  </w:tabs>
                  <w:spacing w:before="39"/>
                  <w:jc w:val="center"/>
                  <w:rPr>
                    <w:rFonts w:ascii="Arial" w:eastAsia="Arial" w:hAnsi="Arial" w:cs="Arial"/>
                    <w:spacing w:val="-2"/>
                    <w:sz w:val="6"/>
                    <w:szCs w:val="6"/>
                  </w:rPr>
                </w:pPr>
                <w:r>
                  <w:rPr>
                    <w:rFonts w:ascii="MS Gothic" w:eastAsia="MS Gothic" w:hAnsi="MS Gothic" w:cs="Arial" w:hint="eastAsia"/>
                    <w:spacing w:val="-2"/>
                    <w:sz w:val="32"/>
                    <w:szCs w:val="32"/>
                  </w:rPr>
                  <w:t>☐</w:t>
                </w:r>
              </w:p>
            </w:sdtContent>
          </w:sdt>
        </w:tc>
        <w:tc>
          <w:tcPr>
            <w:tcW w:w="701" w:type="dxa"/>
            <w:shd w:val="clear" w:color="auto" w:fill="auto"/>
            <w:vAlign w:val="center"/>
          </w:tcPr>
          <w:p w14:paraId="177AC612" w14:textId="77777777" w:rsidR="00B613ED" w:rsidRDefault="00B613ED" w:rsidP="00D93696">
            <w:pPr>
              <w:pStyle w:val="TableParagraph"/>
              <w:tabs>
                <w:tab w:val="left" w:pos="1872"/>
                <w:tab w:val="left" w:pos="2142"/>
              </w:tabs>
              <w:spacing w:before="39"/>
              <w:jc w:val="center"/>
              <w:rPr>
                <w:rFonts w:ascii="Arial" w:eastAsia="Arial" w:hAnsi="Arial" w:cs="Arial"/>
                <w:spacing w:val="-2"/>
                <w:sz w:val="6"/>
                <w:szCs w:val="6"/>
              </w:rPr>
            </w:pPr>
          </w:p>
          <w:p w14:paraId="5C0D6B9E" w14:textId="77777777" w:rsidR="00B613ED" w:rsidRDefault="00B613ED" w:rsidP="00D93696">
            <w:pPr>
              <w:pStyle w:val="TableParagraph"/>
              <w:tabs>
                <w:tab w:val="left" w:pos="1872"/>
                <w:tab w:val="left" w:pos="2142"/>
              </w:tabs>
              <w:spacing w:before="39"/>
              <w:jc w:val="center"/>
              <w:rPr>
                <w:rFonts w:ascii="Arial" w:eastAsia="Arial" w:hAnsi="Arial" w:cs="Arial"/>
                <w:spacing w:val="-2"/>
                <w:sz w:val="6"/>
                <w:szCs w:val="6"/>
              </w:rPr>
            </w:pPr>
          </w:p>
          <w:sdt>
            <w:sdtPr>
              <w:rPr>
                <w:rFonts w:ascii="Arial" w:eastAsia="Arial" w:hAnsi="Arial" w:cs="Arial"/>
                <w:spacing w:val="-2"/>
                <w:sz w:val="32"/>
                <w:szCs w:val="32"/>
              </w:rPr>
              <w:id w:val="141860864"/>
              <w14:checkbox>
                <w14:checked w14:val="0"/>
                <w14:checkedState w14:val="2612" w14:font="MS Gothic"/>
                <w14:uncheckedState w14:val="2610" w14:font="MS Gothic"/>
              </w14:checkbox>
            </w:sdtPr>
            <w:sdtEndPr/>
            <w:sdtContent>
              <w:p w14:paraId="09E66664" w14:textId="77777777" w:rsidR="00B613ED" w:rsidRPr="00A51C63" w:rsidRDefault="00B613ED" w:rsidP="00D93696">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shd w:val="clear" w:color="auto" w:fill="auto"/>
            <w:vAlign w:val="center"/>
          </w:tcPr>
          <w:p w14:paraId="66F2C392" w14:textId="77777777" w:rsidR="00B613ED" w:rsidRDefault="00B613ED" w:rsidP="00D93696">
            <w:pPr>
              <w:pStyle w:val="TableParagraph"/>
              <w:tabs>
                <w:tab w:val="left" w:pos="1872"/>
                <w:tab w:val="left" w:pos="2142"/>
              </w:tabs>
              <w:spacing w:before="39"/>
              <w:jc w:val="center"/>
              <w:rPr>
                <w:rFonts w:ascii="Arial" w:eastAsia="Arial" w:hAnsi="Arial" w:cs="Arial"/>
                <w:spacing w:val="-2"/>
                <w:sz w:val="6"/>
                <w:szCs w:val="6"/>
              </w:rPr>
            </w:pPr>
          </w:p>
          <w:p w14:paraId="0A45AF8E" w14:textId="77777777" w:rsidR="00B613ED" w:rsidRDefault="00B613ED" w:rsidP="00D93696">
            <w:pPr>
              <w:pStyle w:val="TableParagraph"/>
              <w:tabs>
                <w:tab w:val="left" w:pos="1872"/>
                <w:tab w:val="left" w:pos="2142"/>
              </w:tabs>
              <w:spacing w:before="39"/>
              <w:jc w:val="center"/>
              <w:rPr>
                <w:rFonts w:ascii="Arial" w:eastAsia="Arial" w:hAnsi="Arial" w:cs="Arial"/>
                <w:spacing w:val="-2"/>
                <w:sz w:val="6"/>
                <w:szCs w:val="6"/>
              </w:rPr>
            </w:pPr>
          </w:p>
          <w:sdt>
            <w:sdtPr>
              <w:rPr>
                <w:rFonts w:ascii="Arial" w:eastAsia="Arial" w:hAnsi="Arial" w:cs="Arial"/>
                <w:spacing w:val="-2"/>
                <w:sz w:val="32"/>
                <w:szCs w:val="32"/>
              </w:rPr>
              <w:id w:val="1964921426"/>
              <w14:checkbox>
                <w14:checked w14:val="0"/>
                <w14:checkedState w14:val="2612" w14:font="MS Gothic"/>
                <w14:uncheckedState w14:val="2610" w14:font="MS Gothic"/>
              </w14:checkbox>
            </w:sdtPr>
            <w:sdtEndPr/>
            <w:sdtContent>
              <w:p w14:paraId="2E6C8333" w14:textId="77777777" w:rsidR="00B613ED" w:rsidRDefault="00B613ED" w:rsidP="00D93696">
                <w:pPr>
                  <w:pStyle w:val="TableParagraph"/>
                  <w:tabs>
                    <w:tab w:val="left" w:pos="1872"/>
                    <w:tab w:val="left" w:pos="2142"/>
                  </w:tabs>
                  <w:spacing w:before="39"/>
                  <w:jc w:val="center"/>
                  <w:rPr>
                    <w:rFonts w:ascii="Arial" w:eastAsia="Arial" w:hAnsi="Arial" w:cs="Arial"/>
                    <w:spacing w:val="-2"/>
                    <w:sz w:val="6"/>
                    <w:szCs w:val="6"/>
                  </w:rPr>
                </w:pPr>
                <w:r>
                  <w:rPr>
                    <w:rFonts w:ascii="MS Gothic" w:eastAsia="MS Gothic" w:hAnsi="MS Gothic" w:cs="Arial" w:hint="eastAsia"/>
                    <w:spacing w:val="-2"/>
                    <w:sz w:val="32"/>
                    <w:szCs w:val="32"/>
                  </w:rPr>
                  <w:t>☐</w:t>
                </w:r>
              </w:p>
            </w:sdtContent>
          </w:sdt>
        </w:tc>
        <w:tc>
          <w:tcPr>
            <w:tcW w:w="667" w:type="dxa"/>
            <w:shd w:val="clear" w:color="auto" w:fill="auto"/>
            <w:vAlign w:val="center"/>
          </w:tcPr>
          <w:p w14:paraId="13F2003D" w14:textId="77777777" w:rsidR="00B613ED" w:rsidRDefault="00B613ED" w:rsidP="00D93696">
            <w:pPr>
              <w:pStyle w:val="TableParagraph"/>
              <w:tabs>
                <w:tab w:val="left" w:pos="1872"/>
                <w:tab w:val="left" w:pos="2142"/>
              </w:tabs>
              <w:spacing w:before="39"/>
              <w:jc w:val="center"/>
              <w:rPr>
                <w:rFonts w:ascii="Arial" w:eastAsia="Arial" w:hAnsi="Arial" w:cs="Arial"/>
                <w:spacing w:val="-2"/>
                <w:sz w:val="6"/>
                <w:szCs w:val="6"/>
              </w:rPr>
            </w:pPr>
          </w:p>
          <w:p w14:paraId="45FFED4A" w14:textId="77777777" w:rsidR="00B613ED" w:rsidRDefault="00B613ED" w:rsidP="00D93696">
            <w:pPr>
              <w:pStyle w:val="TableParagraph"/>
              <w:tabs>
                <w:tab w:val="left" w:pos="1872"/>
                <w:tab w:val="left" w:pos="2142"/>
              </w:tabs>
              <w:spacing w:before="39"/>
              <w:jc w:val="center"/>
              <w:rPr>
                <w:rFonts w:ascii="Arial" w:eastAsia="Arial" w:hAnsi="Arial" w:cs="Arial"/>
                <w:spacing w:val="-2"/>
                <w:sz w:val="6"/>
                <w:szCs w:val="6"/>
              </w:rPr>
            </w:pPr>
          </w:p>
          <w:sdt>
            <w:sdtPr>
              <w:rPr>
                <w:rFonts w:ascii="Arial" w:eastAsia="Arial" w:hAnsi="Arial" w:cs="Arial"/>
                <w:spacing w:val="-2"/>
                <w:sz w:val="32"/>
                <w:szCs w:val="32"/>
              </w:rPr>
              <w:id w:val="1914583512"/>
              <w14:checkbox>
                <w14:checked w14:val="0"/>
                <w14:checkedState w14:val="2612" w14:font="MS Gothic"/>
                <w14:uncheckedState w14:val="2610" w14:font="MS Gothic"/>
              </w14:checkbox>
            </w:sdtPr>
            <w:sdtEndPr/>
            <w:sdtContent>
              <w:p w14:paraId="063F1484" w14:textId="77777777" w:rsidR="00B613ED" w:rsidRDefault="00B613ED" w:rsidP="00D93696">
                <w:pPr>
                  <w:pStyle w:val="TableParagraph"/>
                  <w:tabs>
                    <w:tab w:val="left" w:pos="1872"/>
                    <w:tab w:val="left" w:pos="2142"/>
                  </w:tabs>
                  <w:spacing w:before="39"/>
                  <w:jc w:val="center"/>
                  <w:rPr>
                    <w:rFonts w:ascii="Arial" w:eastAsia="Arial" w:hAnsi="Arial" w:cs="Arial"/>
                    <w:spacing w:val="-2"/>
                    <w:sz w:val="6"/>
                    <w:szCs w:val="6"/>
                  </w:rPr>
                </w:pPr>
                <w:r>
                  <w:rPr>
                    <w:rFonts w:ascii="MS Gothic" w:eastAsia="MS Gothic" w:hAnsi="MS Gothic" w:cs="Arial" w:hint="eastAsia"/>
                    <w:spacing w:val="-2"/>
                    <w:sz w:val="32"/>
                    <w:szCs w:val="32"/>
                  </w:rPr>
                  <w:t>☐</w:t>
                </w:r>
              </w:p>
            </w:sdtContent>
          </w:sdt>
        </w:tc>
      </w:tr>
      <w:tr w:rsidR="00B613ED" w14:paraId="58F823C6" w14:textId="77777777" w:rsidTr="00D93696">
        <w:trPr>
          <w:trHeight w:val="773"/>
        </w:trPr>
        <w:tc>
          <w:tcPr>
            <w:tcW w:w="7364" w:type="dxa"/>
          </w:tcPr>
          <w:p w14:paraId="2D235462" w14:textId="77777777" w:rsidR="00B613ED" w:rsidRPr="004E7958" w:rsidRDefault="00B613ED" w:rsidP="00D93696">
            <w:pPr>
              <w:pStyle w:val="TableParagraph"/>
              <w:spacing w:before="39"/>
              <w:ind w:left="-18"/>
              <w:rPr>
                <w:rFonts w:ascii="Arial" w:eastAsia="Arial" w:hAnsi="Arial" w:cs="Arial"/>
                <w:b/>
                <w:bCs/>
                <w:sz w:val="18"/>
                <w:szCs w:val="18"/>
              </w:rPr>
            </w:pPr>
            <w:r w:rsidRPr="0026481F">
              <w:rPr>
                <w:rFonts w:ascii="Arial" w:eastAsia="Arial" w:hAnsi="Arial" w:cs="Arial"/>
                <w:spacing w:val="-2"/>
                <w:sz w:val="20"/>
                <w:szCs w:val="20"/>
              </w:rPr>
              <w:t>Candidate exhibits willingness to learn and interact with cultures and perspectives other than their own.</w:t>
            </w:r>
          </w:p>
        </w:tc>
        <w:tc>
          <w:tcPr>
            <w:tcW w:w="766" w:type="dxa"/>
            <w:vAlign w:val="center"/>
          </w:tcPr>
          <w:p w14:paraId="3F69116A" w14:textId="77777777" w:rsidR="00B613ED" w:rsidRDefault="00B613ED" w:rsidP="00D93696">
            <w:pPr>
              <w:pStyle w:val="TableParagraph"/>
              <w:spacing w:before="39"/>
              <w:jc w:val="center"/>
              <w:rPr>
                <w:rFonts w:ascii="Arial" w:eastAsia="Arial" w:hAnsi="Arial" w:cs="Arial"/>
                <w:spacing w:val="-2"/>
                <w:sz w:val="18"/>
                <w:szCs w:val="18"/>
              </w:rPr>
            </w:pPr>
          </w:p>
          <w:sdt>
            <w:sdtPr>
              <w:rPr>
                <w:rFonts w:ascii="Arial" w:eastAsia="Arial" w:hAnsi="Arial" w:cs="Arial"/>
                <w:spacing w:val="-2"/>
                <w:sz w:val="32"/>
                <w:szCs w:val="32"/>
              </w:rPr>
              <w:id w:val="1696502757"/>
              <w14:checkbox>
                <w14:checked w14:val="0"/>
                <w14:checkedState w14:val="2612" w14:font="MS Gothic"/>
                <w14:uncheckedState w14:val="2610" w14:font="MS Gothic"/>
              </w14:checkbox>
            </w:sdtPr>
            <w:sdtEndPr/>
            <w:sdtContent>
              <w:p w14:paraId="3CCDD2DE" w14:textId="77777777" w:rsidR="00B613ED" w:rsidRDefault="00B613ED" w:rsidP="00D93696">
                <w:pPr>
                  <w:pStyle w:val="TableParagraph"/>
                  <w:spacing w:before="39"/>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701" w:type="dxa"/>
            <w:vAlign w:val="center"/>
          </w:tcPr>
          <w:p w14:paraId="3F1F73CD" w14:textId="77777777" w:rsidR="00B613ED" w:rsidRDefault="00B613ED" w:rsidP="00D93696">
            <w:pPr>
              <w:pStyle w:val="TableParagraph"/>
              <w:spacing w:before="39"/>
              <w:jc w:val="center"/>
              <w:rPr>
                <w:rFonts w:ascii="Arial" w:eastAsia="Arial" w:hAnsi="Arial" w:cs="Arial"/>
                <w:spacing w:val="-2"/>
                <w:sz w:val="18"/>
                <w:szCs w:val="18"/>
              </w:rPr>
            </w:pPr>
          </w:p>
          <w:sdt>
            <w:sdtPr>
              <w:rPr>
                <w:rFonts w:ascii="Arial" w:eastAsia="Arial" w:hAnsi="Arial" w:cs="Arial"/>
                <w:spacing w:val="-2"/>
                <w:sz w:val="32"/>
                <w:szCs w:val="32"/>
              </w:rPr>
              <w:id w:val="309069709"/>
              <w14:checkbox>
                <w14:checked w14:val="0"/>
                <w14:checkedState w14:val="2612" w14:font="MS Gothic"/>
                <w14:uncheckedState w14:val="2610" w14:font="MS Gothic"/>
              </w14:checkbox>
            </w:sdtPr>
            <w:sdtEndPr/>
            <w:sdtContent>
              <w:p w14:paraId="34AA618E" w14:textId="77777777" w:rsidR="00B613ED" w:rsidRPr="00A51C63" w:rsidRDefault="00B613ED" w:rsidP="00D93696">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vAlign w:val="center"/>
          </w:tcPr>
          <w:p w14:paraId="076D5583" w14:textId="77777777" w:rsidR="00B613ED" w:rsidRDefault="00B613ED" w:rsidP="00D93696">
            <w:pPr>
              <w:pStyle w:val="TableParagraph"/>
              <w:spacing w:before="39"/>
              <w:jc w:val="center"/>
              <w:rPr>
                <w:rFonts w:ascii="Arial" w:eastAsia="Arial" w:hAnsi="Arial" w:cs="Arial"/>
                <w:spacing w:val="-2"/>
                <w:sz w:val="18"/>
                <w:szCs w:val="18"/>
              </w:rPr>
            </w:pPr>
          </w:p>
          <w:sdt>
            <w:sdtPr>
              <w:rPr>
                <w:rFonts w:ascii="Arial" w:eastAsia="Arial" w:hAnsi="Arial" w:cs="Arial"/>
                <w:spacing w:val="-2"/>
                <w:sz w:val="32"/>
                <w:szCs w:val="32"/>
              </w:rPr>
              <w:id w:val="-236868125"/>
              <w14:checkbox>
                <w14:checked w14:val="0"/>
                <w14:checkedState w14:val="2612" w14:font="MS Gothic"/>
                <w14:uncheckedState w14:val="2610" w14:font="MS Gothic"/>
              </w14:checkbox>
            </w:sdtPr>
            <w:sdtEndPr/>
            <w:sdtContent>
              <w:p w14:paraId="08763CAA" w14:textId="77777777" w:rsidR="00B613ED" w:rsidRDefault="00B613ED" w:rsidP="00D93696">
                <w:pPr>
                  <w:pStyle w:val="TableParagraph"/>
                  <w:spacing w:before="39"/>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667" w:type="dxa"/>
            <w:vAlign w:val="center"/>
          </w:tcPr>
          <w:p w14:paraId="3B01F078" w14:textId="77777777" w:rsidR="00B613ED" w:rsidRDefault="00B613ED" w:rsidP="00D93696">
            <w:pPr>
              <w:pStyle w:val="TableParagraph"/>
              <w:spacing w:before="39"/>
              <w:jc w:val="center"/>
              <w:rPr>
                <w:rFonts w:ascii="Arial" w:eastAsia="Arial" w:hAnsi="Arial" w:cs="Arial"/>
                <w:spacing w:val="-2"/>
                <w:sz w:val="18"/>
                <w:szCs w:val="18"/>
              </w:rPr>
            </w:pPr>
          </w:p>
          <w:sdt>
            <w:sdtPr>
              <w:rPr>
                <w:rFonts w:ascii="Arial" w:eastAsia="Arial" w:hAnsi="Arial" w:cs="Arial"/>
                <w:spacing w:val="-2"/>
                <w:sz w:val="32"/>
                <w:szCs w:val="32"/>
              </w:rPr>
              <w:id w:val="1303662821"/>
              <w14:checkbox>
                <w14:checked w14:val="0"/>
                <w14:checkedState w14:val="2612" w14:font="MS Gothic"/>
                <w14:uncheckedState w14:val="2610" w14:font="MS Gothic"/>
              </w14:checkbox>
            </w:sdtPr>
            <w:sdtEndPr/>
            <w:sdtContent>
              <w:p w14:paraId="5472F399" w14:textId="77777777" w:rsidR="00B613ED" w:rsidRDefault="00B613ED" w:rsidP="00D93696">
                <w:pPr>
                  <w:pStyle w:val="TableParagraph"/>
                  <w:spacing w:before="39"/>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r>
      <w:tr w:rsidR="00B613ED" w14:paraId="7B6A4154" w14:textId="77777777" w:rsidTr="00D93696">
        <w:trPr>
          <w:trHeight w:val="935"/>
        </w:trPr>
        <w:tc>
          <w:tcPr>
            <w:tcW w:w="7364" w:type="dxa"/>
          </w:tcPr>
          <w:p w14:paraId="4281520C" w14:textId="77777777" w:rsidR="00B613ED" w:rsidRPr="00681356" w:rsidRDefault="00B613ED" w:rsidP="00D93696">
            <w:pPr>
              <w:pStyle w:val="TableParagraph"/>
              <w:spacing w:before="39"/>
              <w:ind w:left="-18"/>
              <w:rPr>
                <w:rFonts w:ascii="Arial" w:eastAsia="Arial" w:hAnsi="Arial" w:cs="Arial"/>
                <w:spacing w:val="-2"/>
                <w:sz w:val="6"/>
                <w:szCs w:val="6"/>
              </w:rPr>
            </w:pPr>
          </w:p>
          <w:p w14:paraId="76357E82" w14:textId="77777777" w:rsidR="00B613ED" w:rsidRPr="004E7958" w:rsidRDefault="00B613ED" w:rsidP="00D93696">
            <w:pPr>
              <w:pStyle w:val="TableParagraph"/>
              <w:spacing w:before="39"/>
              <w:ind w:left="-18"/>
              <w:rPr>
                <w:rFonts w:ascii="Arial" w:eastAsia="Arial" w:hAnsi="Arial" w:cs="Arial"/>
                <w:sz w:val="18"/>
                <w:szCs w:val="18"/>
              </w:rPr>
            </w:pPr>
            <w:r w:rsidRPr="0026481F">
              <w:rPr>
                <w:rFonts w:ascii="Arial" w:eastAsia="Arial" w:hAnsi="Arial" w:cs="Arial"/>
                <w:spacing w:val="-2"/>
                <w:sz w:val="20"/>
                <w:szCs w:val="20"/>
              </w:rPr>
              <w:t>Candidate promotes tolerance and diversity as positive attributes and applies these in learning experiences.</w:t>
            </w:r>
          </w:p>
        </w:tc>
        <w:tc>
          <w:tcPr>
            <w:tcW w:w="766" w:type="dxa"/>
            <w:vAlign w:val="center"/>
          </w:tcPr>
          <w:p w14:paraId="7D432D7F" w14:textId="77777777" w:rsidR="00B613ED" w:rsidRDefault="00B613ED" w:rsidP="00D93696">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486554261"/>
              <w14:checkbox>
                <w14:checked w14:val="0"/>
                <w14:checkedState w14:val="2612" w14:font="MS Gothic"/>
                <w14:uncheckedState w14:val="2610" w14:font="MS Gothic"/>
              </w14:checkbox>
            </w:sdtPr>
            <w:sdtEndPr/>
            <w:sdtContent>
              <w:p w14:paraId="15354D1D" w14:textId="77777777" w:rsidR="00B613ED" w:rsidRDefault="00B613ED" w:rsidP="00D93696">
                <w:pPr>
                  <w:pStyle w:val="TableParagraph"/>
                  <w:spacing w:before="39"/>
                  <w:ind w:left="72"/>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701" w:type="dxa"/>
            <w:vAlign w:val="center"/>
          </w:tcPr>
          <w:p w14:paraId="38DBFB45" w14:textId="77777777" w:rsidR="00B613ED" w:rsidRDefault="00B613ED" w:rsidP="00D93696">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452555263"/>
              <w14:checkbox>
                <w14:checked w14:val="0"/>
                <w14:checkedState w14:val="2612" w14:font="MS Gothic"/>
                <w14:uncheckedState w14:val="2610" w14:font="MS Gothic"/>
              </w14:checkbox>
            </w:sdtPr>
            <w:sdtEndPr/>
            <w:sdtContent>
              <w:p w14:paraId="6A436692" w14:textId="77777777" w:rsidR="00B613ED" w:rsidRPr="00A51C63" w:rsidRDefault="00B613ED" w:rsidP="00D93696">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vAlign w:val="center"/>
          </w:tcPr>
          <w:p w14:paraId="36C2ED72" w14:textId="77777777" w:rsidR="00B613ED" w:rsidRDefault="00B613ED" w:rsidP="00D93696">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849027540"/>
              <w14:checkbox>
                <w14:checked w14:val="0"/>
                <w14:checkedState w14:val="2612" w14:font="MS Gothic"/>
                <w14:uncheckedState w14:val="2610" w14:font="MS Gothic"/>
              </w14:checkbox>
            </w:sdtPr>
            <w:sdtEndPr/>
            <w:sdtContent>
              <w:p w14:paraId="6F1BF24C" w14:textId="77777777" w:rsidR="00B613ED" w:rsidRDefault="00B613ED" w:rsidP="00D93696">
                <w:pPr>
                  <w:pStyle w:val="TableParagraph"/>
                  <w:spacing w:before="39"/>
                  <w:ind w:left="72"/>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667" w:type="dxa"/>
            <w:vAlign w:val="center"/>
          </w:tcPr>
          <w:p w14:paraId="1E2B3D2E" w14:textId="77777777" w:rsidR="00B613ED" w:rsidRDefault="00B613ED" w:rsidP="00D93696">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160778121"/>
              <w14:checkbox>
                <w14:checked w14:val="0"/>
                <w14:checkedState w14:val="2612" w14:font="MS Gothic"/>
                <w14:uncheckedState w14:val="2610" w14:font="MS Gothic"/>
              </w14:checkbox>
            </w:sdtPr>
            <w:sdtEndPr/>
            <w:sdtContent>
              <w:p w14:paraId="7BD6D304" w14:textId="77777777" w:rsidR="00B613ED" w:rsidRDefault="00B613ED" w:rsidP="00D93696">
                <w:pPr>
                  <w:pStyle w:val="TableParagraph"/>
                  <w:spacing w:before="39"/>
                  <w:ind w:left="72"/>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r>
    </w:tbl>
    <w:p w14:paraId="36591D8A" w14:textId="77777777" w:rsidR="00B613ED" w:rsidRDefault="00B613ED" w:rsidP="00B613ED">
      <w:pPr>
        <w:rPr>
          <w:rFonts w:ascii="Arial" w:eastAsia="Arial" w:hAnsi="Arial" w:cs="Arial"/>
          <w:b/>
          <w:bCs/>
          <w:sz w:val="18"/>
          <w:szCs w:val="18"/>
        </w:rPr>
      </w:pPr>
    </w:p>
    <w:p w14:paraId="13CF11E0" w14:textId="77777777" w:rsidR="00B613ED" w:rsidRDefault="00B613ED" w:rsidP="00B613ED">
      <w:pPr>
        <w:ind w:left="-810"/>
        <w:rPr>
          <w:rFonts w:ascii="Arial" w:eastAsia="Arial" w:hAnsi="Arial" w:cs="Arial"/>
          <w:b/>
          <w:bCs/>
          <w:sz w:val="18"/>
          <w:szCs w:val="18"/>
        </w:rPr>
      </w:pPr>
      <w:r>
        <w:rPr>
          <w:rFonts w:ascii="Arial" w:eastAsia="Arial" w:hAnsi="Arial" w:cs="Arial"/>
          <w:b/>
          <w:bCs/>
          <w:sz w:val="18"/>
          <w:szCs w:val="18"/>
        </w:rPr>
        <w:t xml:space="preserve">Evidence: </w:t>
      </w:r>
    </w:p>
    <w:p w14:paraId="09ED7095" w14:textId="77777777" w:rsidR="00B613ED" w:rsidRDefault="00B613ED" w:rsidP="00B613ED">
      <w:pPr>
        <w:ind w:left="-810"/>
        <w:rPr>
          <w:rFonts w:ascii="Arial" w:hAnsi="Arial" w:cs="Arial"/>
          <w:b/>
          <w:sz w:val="36"/>
          <w:szCs w:val="36"/>
        </w:rPr>
      </w:pPr>
    </w:p>
    <w:p w14:paraId="7504AC10" w14:textId="77777777" w:rsidR="00B613ED" w:rsidRPr="00DB4767" w:rsidRDefault="00B613ED" w:rsidP="00B613ED">
      <w:pPr>
        <w:ind w:left="-810"/>
        <w:rPr>
          <w:rFonts w:ascii="Arial" w:eastAsia="Arial" w:hAnsi="Arial" w:cs="Arial"/>
          <w:b/>
          <w:bCs/>
          <w:sz w:val="18"/>
          <w:szCs w:val="18"/>
        </w:rPr>
      </w:pPr>
      <w:r>
        <w:rPr>
          <w:rFonts w:ascii="Arial" w:hAnsi="Arial" w:cs="Arial"/>
          <w:b/>
          <w:sz w:val="36"/>
          <w:szCs w:val="36"/>
        </w:rPr>
        <w:lastRenderedPageBreak/>
        <w:t>Communication Skills</w:t>
      </w:r>
    </w:p>
    <w:p w14:paraId="4F49DAE5" w14:textId="77777777" w:rsidR="00B613ED" w:rsidRPr="00865F33" w:rsidRDefault="00B613ED" w:rsidP="00B613ED">
      <w:pPr>
        <w:ind w:left="-900" w:right="-630"/>
        <w:rPr>
          <w:rFonts w:ascii="Arial" w:eastAsia="Calibri" w:hAnsi="Arial" w:cs="Arial"/>
          <w:bCs/>
          <w:spacing w:val="-1"/>
          <w:sz w:val="20"/>
        </w:rPr>
      </w:pPr>
      <w:r w:rsidRPr="00A27912">
        <w:rPr>
          <w:rFonts w:ascii="Arial" w:hAnsi="Arial" w:cs="Arial"/>
          <w:i/>
          <w:iCs/>
          <w:sz w:val="20"/>
        </w:rPr>
        <w:t>Communication is clear, respectful sharing of information guided by critical thinking and mindful consideration. Skilled communicators connect with people through spoken and written words that effectively convey content knowledge and individual values.</w:t>
      </w:r>
      <w:r>
        <w:rPr>
          <w:rFonts w:ascii="Arial" w:eastAsia="Calibri" w:hAnsi="Arial" w:cs="Arial"/>
          <w:bCs/>
          <w:spacing w:val="-1"/>
          <w:sz w:val="20"/>
        </w:rPr>
        <w:tab/>
      </w:r>
      <w:r>
        <w:rPr>
          <w:rFonts w:ascii="Arial" w:eastAsia="Calibri" w:hAnsi="Arial" w:cs="Arial"/>
          <w:bCs/>
          <w:spacing w:val="-1"/>
          <w:sz w:val="20"/>
        </w:rPr>
        <w:tab/>
      </w:r>
      <w:r>
        <w:rPr>
          <w:rFonts w:ascii="Arial" w:eastAsia="Calibri" w:hAnsi="Arial" w:cs="Arial"/>
          <w:bCs/>
          <w:spacing w:val="-1"/>
          <w:sz w:val="20"/>
        </w:rPr>
        <w:tab/>
      </w:r>
      <w:r>
        <w:rPr>
          <w:rFonts w:ascii="Arial" w:eastAsia="Calibri" w:hAnsi="Arial" w:cs="Arial"/>
          <w:bCs/>
          <w:spacing w:val="-1"/>
          <w:sz w:val="20"/>
        </w:rPr>
        <w:tab/>
      </w:r>
    </w:p>
    <w:p w14:paraId="5F5F7169" w14:textId="77777777" w:rsidR="00B613ED" w:rsidRPr="00865F33" w:rsidRDefault="00B613ED" w:rsidP="00B613ED">
      <w:pPr>
        <w:ind w:left="-900" w:right="-630"/>
        <w:rPr>
          <w:rFonts w:ascii="Arial" w:eastAsia="Calibri" w:hAnsi="Arial" w:cs="Arial"/>
          <w:bCs/>
          <w:spacing w:val="-1"/>
          <w:sz w:val="20"/>
        </w:rPr>
      </w:pPr>
      <w:r>
        <w:rPr>
          <w:rFonts w:ascii="Arial" w:eastAsia="Calibri" w:hAnsi="Arial" w:cs="Arial"/>
          <w:bCs/>
          <w:spacing w:val="-1"/>
          <w:sz w:val="20"/>
        </w:rPr>
        <w:tab/>
      </w:r>
    </w:p>
    <w:tbl>
      <w:tblPr>
        <w:tblStyle w:val="TableGrid"/>
        <w:tblW w:w="10165" w:type="dxa"/>
        <w:tblInd w:w="-356" w:type="dxa"/>
        <w:tblLook w:val="04A0" w:firstRow="1" w:lastRow="0" w:firstColumn="1" w:lastColumn="0" w:noHBand="0" w:noVBand="1"/>
      </w:tblPr>
      <w:tblGrid>
        <w:gridCol w:w="7364"/>
        <w:gridCol w:w="766"/>
        <w:gridCol w:w="701"/>
        <w:gridCol w:w="667"/>
        <w:gridCol w:w="667"/>
      </w:tblGrid>
      <w:tr w:rsidR="00B613ED" w:rsidRPr="00A51C63" w14:paraId="36BD695A" w14:textId="77777777" w:rsidTr="00D93696">
        <w:trPr>
          <w:trHeight w:val="615"/>
        </w:trPr>
        <w:tc>
          <w:tcPr>
            <w:tcW w:w="7364" w:type="dxa"/>
            <w:shd w:val="clear" w:color="auto" w:fill="B2A1C7" w:themeFill="accent4" w:themeFillTint="99"/>
          </w:tcPr>
          <w:p w14:paraId="6B8EAA66" w14:textId="77777777" w:rsidR="00B613ED" w:rsidRPr="00A51C63" w:rsidRDefault="00B613ED" w:rsidP="00D93696">
            <w:pPr>
              <w:pStyle w:val="TableParagraph"/>
              <w:spacing w:before="39"/>
              <w:jc w:val="center"/>
              <w:rPr>
                <w:rFonts w:ascii="Arial" w:eastAsia="Arial" w:hAnsi="Arial" w:cs="Arial"/>
                <w:b/>
                <w:spacing w:val="-2"/>
                <w:sz w:val="6"/>
                <w:szCs w:val="6"/>
              </w:rPr>
            </w:pPr>
          </w:p>
          <w:p w14:paraId="5B2C026A" w14:textId="77777777" w:rsidR="00B613ED" w:rsidRPr="00A07A57" w:rsidRDefault="00B613ED" w:rsidP="00D93696">
            <w:pPr>
              <w:pStyle w:val="TableParagraph"/>
              <w:spacing w:before="39"/>
              <w:jc w:val="center"/>
              <w:rPr>
                <w:rFonts w:ascii="Arial" w:eastAsia="Arial" w:hAnsi="Arial" w:cs="Arial"/>
                <w:b/>
                <w:spacing w:val="-2"/>
                <w:sz w:val="2"/>
                <w:szCs w:val="2"/>
              </w:rPr>
            </w:pPr>
          </w:p>
          <w:p w14:paraId="426583FC" w14:textId="77777777" w:rsidR="00B613ED" w:rsidRPr="00A51C63" w:rsidRDefault="00B613ED" w:rsidP="00D93696">
            <w:pPr>
              <w:pStyle w:val="TableParagraph"/>
              <w:jc w:val="center"/>
              <w:rPr>
                <w:rFonts w:ascii="Arial" w:eastAsia="Arial" w:hAnsi="Arial" w:cs="Arial"/>
                <w:b/>
                <w:spacing w:val="-2"/>
                <w:sz w:val="18"/>
                <w:szCs w:val="18"/>
              </w:rPr>
            </w:pPr>
            <w:r>
              <w:rPr>
                <w:rFonts w:ascii="Arial" w:eastAsia="Arial" w:hAnsi="Arial" w:cs="Arial"/>
                <w:b/>
                <w:spacing w:val="-2"/>
                <w:sz w:val="18"/>
                <w:szCs w:val="18"/>
              </w:rPr>
              <w:t>Indicator</w:t>
            </w:r>
          </w:p>
        </w:tc>
        <w:tc>
          <w:tcPr>
            <w:tcW w:w="766" w:type="dxa"/>
            <w:shd w:val="clear" w:color="auto" w:fill="B2A1C7" w:themeFill="accent4" w:themeFillTint="99"/>
          </w:tcPr>
          <w:p w14:paraId="4B852E77" w14:textId="77777777" w:rsidR="00B613ED" w:rsidRPr="000F4CE4" w:rsidRDefault="00B613ED" w:rsidP="00D93696">
            <w:pPr>
              <w:pStyle w:val="TableParagraph"/>
              <w:tabs>
                <w:tab w:val="left" w:pos="1872"/>
                <w:tab w:val="left" w:pos="2142"/>
              </w:tabs>
              <w:spacing w:before="39"/>
              <w:jc w:val="center"/>
              <w:rPr>
                <w:rFonts w:ascii="Arial" w:eastAsia="Arial" w:hAnsi="Arial" w:cs="Arial"/>
                <w:b/>
                <w:spacing w:val="-2"/>
                <w:sz w:val="10"/>
                <w:szCs w:val="10"/>
              </w:rPr>
            </w:pPr>
          </w:p>
          <w:p w14:paraId="4F5475DA" w14:textId="77777777" w:rsidR="00B613ED" w:rsidRDefault="00B613ED" w:rsidP="00D93696">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0</w:t>
            </w:r>
          </w:p>
          <w:p w14:paraId="763A183D" w14:textId="77777777" w:rsidR="00B613ED" w:rsidRDefault="00B613ED" w:rsidP="00D93696">
            <w:pPr>
              <w:pStyle w:val="TableParagraph"/>
              <w:tabs>
                <w:tab w:val="left" w:pos="1872"/>
                <w:tab w:val="left" w:pos="2142"/>
              </w:tabs>
              <w:spacing w:before="39"/>
              <w:jc w:val="center"/>
              <w:rPr>
                <w:rFonts w:ascii="Arial" w:eastAsia="Arial" w:hAnsi="Arial" w:cs="Arial"/>
                <w:b/>
                <w:spacing w:val="-2"/>
                <w:sz w:val="10"/>
                <w:szCs w:val="10"/>
              </w:rPr>
            </w:pPr>
          </w:p>
        </w:tc>
        <w:tc>
          <w:tcPr>
            <w:tcW w:w="701" w:type="dxa"/>
            <w:shd w:val="clear" w:color="auto" w:fill="B2A1C7" w:themeFill="accent4" w:themeFillTint="99"/>
          </w:tcPr>
          <w:p w14:paraId="2DC0D984" w14:textId="77777777" w:rsidR="00B613ED" w:rsidRPr="000F4CE4" w:rsidRDefault="00B613ED" w:rsidP="00D93696">
            <w:pPr>
              <w:pStyle w:val="TableParagraph"/>
              <w:tabs>
                <w:tab w:val="left" w:pos="1872"/>
                <w:tab w:val="left" w:pos="2142"/>
              </w:tabs>
              <w:spacing w:before="39"/>
              <w:jc w:val="center"/>
              <w:rPr>
                <w:rFonts w:ascii="Arial" w:eastAsia="Arial" w:hAnsi="Arial" w:cs="Arial"/>
                <w:b/>
                <w:spacing w:val="-2"/>
                <w:sz w:val="10"/>
                <w:szCs w:val="10"/>
              </w:rPr>
            </w:pPr>
          </w:p>
          <w:p w14:paraId="5A657272" w14:textId="77777777" w:rsidR="00B613ED" w:rsidRDefault="00B613ED" w:rsidP="00D93696">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1</w:t>
            </w:r>
          </w:p>
          <w:p w14:paraId="00E462EC" w14:textId="77777777" w:rsidR="00B613ED" w:rsidRPr="000F4CE4" w:rsidRDefault="00B613ED" w:rsidP="00D93696">
            <w:pPr>
              <w:pStyle w:val="TableParagraph"/>
              <w:tabs>
                <w:tab w:val="left" w:pos="1872"/>
                <w:tab w:val="left" w:pos="2142"/>
              </w:tabs>
              <w:spacing w:before="39"/>
              <w:rPr>
                <w:rFonts w:ascii="Arial" w:eastAsia="Arial" w:hAnsi="Arial" w:cs="Arial"/>
                <w:b/>
                <w:spacing w:val="-2"/>
                <w:sz w:val="4"/>
                <w:szCs w:val="4"/>
              </w:rPr>
            </w:pPr>
          </w:p>
        </w:tc>
        <w:tc>
          <w:tcPr>
            <w:tcW w:w="667" w:type="dxa"/>
            <w:shd w:val="clear" w:color="auto" w:fill="B2A1C7" w:themeFill="accent4" w:themeFillTint="99"/>
          </w:tcPr>
          <w:p w14:paraId="54B3B39A" w14:textId="77777777" w:rsidR="00B613ED" w:rsidRDefault="00B613ED" w:rsidP="00D93696">
            <w:pPr>
              <w:pStyle w:val="TableParagraph"/>
              <w:tabs>
                <w:tab w:val="left" w:pos="1872"/>
                <w:tab w:val="left" w:pos="2142"/>
              </w:tabs>
              <w:spacing w:before="39"/>
              <w:jc w:val="center"/>
              <w:rPr>
                <w:rFonts w:ascii="Arial" w:eastAsia="Arial" w:hAnsi="Arial" w:cs="Arial"/>
                <w:b/>
                <w:spacing w:val="-2"/>
                <w:sz w:val="10"/>
                <w:szCs w:val="10"/>
              </w:rPr>
            </w:pPr>
          </w:p>
          <w:p w14:paraId="0CFDF9CF" w14:textId="77777777" w:rsidR="00B613ED" w:rsidRDefault="00B613ED" w:rsidP="00D93696">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2</w:t>
            </w:r>
          </w:p>
          <w:p w14:paraId="0665377F" w14:textId="77777777" w:rsidR="00B613ED" w:rsidRPr="000F4CE4" w:rsidRDefault="00B613ED" w:rsidP="00D93696">
            <w:pPr>
              <w:pStyle w:val="TableParagraph"/>
              <w:tabs>
                <w:tab w:val="left" w:pos="1872"/>
                <w:tab w:val="left" w:pos="2142"/>
              </w:tabs>
              <w:spacing w:before="39"/>
              <w:rPr>
                <w:rFonts w:ascii="Arial" w:eastAsia="Arial" w:hAnsi="Arial" w:cs="Arial"/>
                <w:b/>
                <w:spacing w:val="-2"/>
                <w:sz w:val="10"/>
                <w:szCs w:val="10"/>
              </w:rPr>
            </w:pPr>
          </w:p>
        </w:tc>
        <w:tc>
          <w:tcPr>
            <w:tcW w:w="667" w:type="dxa"/>
            <w:shd w:val="clear" w:color="auto" w:fill="B2A1C7" w:themeFill="accent4" w:themeFillTint="99"/>
          </w:tcPr>
          <w:p w14:paraId="740EA693" w14:textId="77777777" w:rsidR="00B613ED" w:rsidRDefault="00B613ED" w:rsidP="00D93696">
            <w:pPr>
              <w:pStyle w:val="TableParagraph"/>
              <w:tabs>
                <w:tab w:val="left" w:pos="1872"/>
                <w:tab w:val="left" w:pos="2142"/>
              </w:tabs>
              <w:spacing w:before="39"/>
              <w:jc w:val="center"/>
              <w:rPr>
                <w:rFonts w:ascii="Arial" w:eastAsia="Arial" w:hAnsi="Arial" w:cs="Arial"/>
                <w:b/>
                <w:spacing w:val="-2"/>
                <w:sz w:val="10"/>
                <w:szCs w:val="10"/>
              </w:rPr>
            </w:pPr>
          </w:p>
          <w:p w14:paraId="71195261" w14:textId="77777777" w:rsidR="00B613ED" w:rsidRDefault="00B613ED" w:rsidP="00D93696">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3</w:t>
            </w:r>
          </w:p>
          <w:p w14:paraId="737A528A" w14:textId="77777777" w:rsidR="00B613ED" w:rsidRPr="000F4CE4" w:rsidRDefault="00B613ED" w:rsidP="00D93696">
            <w:pPr>
              <w:pStyle w:val="TableParagraph"/>
              <w:tabs>
                <w:tab w:val="left" w:pos="1872"/>
                <w:tab w:val="left" w:pos="2142"/>
              </w:tabs>
              <w:spacing w:before="39"/>
              <w:rPr>
                <w:rFonts w:ascii="Arial" w:eastAsia="Arial" w:hAnsi="Arial" w:cs="Arial"/>
                <w:b/>
                <w:spacing w:val="-2"/>
                <w:sz w:val="10"/>
                <w:szCs w:val="10"/>
              </w:rPr>
            </w:pPr>
          </w:p>
        </w:tc>
      </w:tr>
      <w:tr w:rsidR="00B613ED" w14:paraId="3BD4E7E4" w14:textId="77777777" w:rsidTr="00DA26F4">
        <w:trPr>
          <w:trHeight w:val="872"/>
        </w:trPr>
        <w:tc>
          <w:tcPr>
            <w:tcW w:w="7364" w:type="dxa"/>
            <w:shd w:val="clear" w:color="auto" w:fill="auto"/>
          </w:tcPr>
          <w:p w14:paraId="1B7F66DB" w14:textId="77777777" w:rsidR="00B613ED" w:rsidRPr="002D1665" w:rsidRDefault="00B613ED" w:rsidP="00D93696">
            <w:pPr>
              <w:rPr>
                <w:rFonts w:ascii="Arial" w:hAnsi="Arial" w:cs="Arial"/>
                <w:color w:val="221E1F"/>
                <w:sz w:val="20"/>
                <w:szCs w:val="20"/>
              </w:rPr>
            </w:pPr>
            <w:r w:rsidRPr="0026481F">
              <w:rPr>
                <w:rFonts w:ascii="Arial" w:hAnsi="Arial" w:cs="Arial"/>
                <w:color w:val="221E1F"/>
                <w:sz w:val="20"/>
                <w:szCs w:val="20"/>
              </w:rPr>
              <w:t>Candidate demonstrates an understanding of effective verbal and non-verbal communication by choosing language and delivery techniques appropriate to the audience.</w:t>
            </w:r>
          </w:p>
        </w:tc>
        <w:tc>
          <w:tcPr>
            <w:tcW w:w="766" w:type="dxa"/>
            <w:shd w:val="clear" w:color="auto" w:fill="auto"/>
            <w:vAlign w:val="center"/>
          </w:tcPr>
          <w:p w14:paraId="0199AC24" w14:textId="77777777" w:rsidR="00B613ED" w:rsidRDefault="00B613ED" w:rsidP="00D93696">
            <w:pPr>
              <w:pStyle w:val="TableParagraph"/>
              <w:tabs>
                <w:tab w:val="left" w:pos="1872"/>
                <w:tab w:val="left" w:pos="2142"/>
              </w:tabs>
              <w:spacing w:before="39"/>
              <w:jc w:val="center"/>
              <w:rPr>
                <w:rFonts w:ascii="Arial" w:eastAsia="Arial" w:hAnsi="Arial" w:cs="Arial"/>
                <w:spacing w:val="-2"/>
                <w:sz w:val="6"/>
                <w:szCs w:val="6"/>
              </w:rPr>
            </w:pPr>
          </w:p>
          <w:p w14:paraId="7F6D869D" w14:textId="77777777" w:rsidR="00B613ED" w:rsidRDefault="00B613ED" w:rsidP="00D93696">
            <w:pPr>
              <w:pStyle w:val="TableParagraph"/>
              <w:tabs>
                <w:tab w:val="left" w:pos="1872"/>
                <w:tab w:val="left" w:pos="2142"/>
              </w:tabs>
              <w:spacing w:before="39"/>
              <w:jc w:val="center"/>
              <w:rPr>
                <w:rFonts w:ascii="Arial" w:eastAsia="Arial" w:hAnsi="Arial" w:cs="Arial"/>
                <w:spacing w:val="-2"/>
                <w:sz w:val="6"/>
                <w:szCs w:val="6"/>
              </w:rPr>
            </w:pPr>
          </w:p>
          <w:sdt>
            <w:sdtPr>
              <w:rPr>
                <w:rFonts w:ascii="Arial" w:eastAsia="Arial" w:hAnsi="Arial" w:cs="Arial"/>
                <w:spacing w:val="-2"/>
                <w:sz w:val="32"/>
                <w:szCs w:val="32"/>
              </w:rPr>
              <w:id w:val="-1263834917"/>
              <w14:checkbox>
                <w14:checked w14:val="0"/>
                <w14:checkedState w14:val="2612" w14:font="MS Gothic"/>
                <w14:uncheckedState w14:val="2610" w14:font="MS Gothic"/>
              </w14:checkbox>
            </w:sdtPr>
            <w:sdtEndPr/>
            <w:sdtContent>
              <w:p w14:paraId="27D23551" w14:textId="77777777" w:rsidR="00B613ED" w:rsidRDefault="00B613ED" w:rsidP="00D93696">
                <w:pPr>
                  <w:pStyle w:val="TableParagraph"/>
                  <w:tabs>
                    <w:tab w:val="left" w:pos="1872"/>
                    <w:tab w:val="left" w:pos="2142"/>
                  </w:tabs>
                  <w:spacing w:before="39"/>
                  <w:jc w:val="center"/>
                  <w:rPr>
                    <w:rFonts w:ascii="Arial" w:eastAsia="Arial" w:hAnsi="Arial" w:cs="Arial"/>
                    <w:spacing w:val="-2"/>
                    <w:sz w:val="6"/>
                    <w:szCs w:val="6"/>
                  </w:rPr>
                </w:pPr>
                <w:r>
                  <w:rPr>
                    <w:rFonts w:ascii="MS Gothic" w:eastAsia="MS Gothic" w:hAnsi="MS Gothic" w:cs="Arial" w:hint="eastAsia"/>
                    <w:spacing w:val="-2"/>
                    <w:sz w:val="32"/>
                    <w:szCs w:val="32"/>
                  </w:rPr>
                  <w:t>☐</w:t>
                </w:r>
              </w:p>
            </w:sdtContent>
          </w:sdt>
        </w:tc>
        <w:tc>
          <w:tcPr>
            <w:tcW w:w="701" w:type="dxa"/>
            <w:shd w:val="clear" w:color="auto" w:fill="auto"/>
            <w:vAlign w:val="center"/>
          </w:tcPr>
          <w:p w14:paraId="4654223E" w14:textId="77777777" w:rsidR="00B613ED" w:rsidRDefault="00B613ED" w:rsidP="00D93696">
            <w:pPr>
              <w:pStyle w:val="TableParagraph"/>
              <w:tabs>
                <w:tab w:val="left" w:pos="1872"/>
                <w:tab w:val="left" w:pos="2142"/>
              </w:tabs>
              <w:spacing w:before="39"/>
              <w:jc w:val="center"/>
              <w:rPr>
                <w:rFonts w:ascii="Arial" w:eastAsia="Arial" w:hAnsi="Arial" w:cs="Arial"/>
                <w:spacing w:val="-2"/>
                <w:sz w:val="6"/>
                <w:szCs w:val="6"/>
              </w:rPr>
            </w:pPr>
          </w:p>
          <w:p w14:paraId="24B278BF" w14:textId="77777777" w:rsidR="00B613ED" w:rsidRDefault="00B613ED" w:rsidP="00D93696">
            <w:pPr>
              <w:pStyle w:val="TableParagraph"/>
              <w:tabs>
                <w:tab w:val="left" w:pos="1872"/>
                <w:tab w:val="left" w:pos="2142"/>
              </w:tabs>
              <w:spacing w:before="39"/>
              <w:jc w:val="center"/>
              <w:rPr>
                <w:rFonts w:ascii="Arial" w:eastAsia="Arial" w:hAnsi="Arial" w:cs="Arial"/>
                <w:spacing w:val="-2"/>
                <w:sz w:val="6"/>
                <w:szCs w:val="6"/>
              </w:rPr>
            </w:pPr>
          </w:p>
          <w:sdt>
            <w:sdtPr>
              <w:rPr>
                <w:rFonts w:ascii="Arial" w:eastAsia="Arial" w:hAnsi="Arial" w:cs="Arial"/>
                <w:spacing w:val="-2"/>
                <w:sz w:val="32"/>
                <w:szCs w:val="32"/>
              </w:rPr>
              <w:id w:val="56753003"/>
              <w14:checkbox>
                <w14:checked w14:val="0"/>
                <w14:checkedState w14:val="2612" w14:font="MS Gothic"/>
                <w14:uncheckedState w14:val="2610" w14:font="MS Gothic"/>
              </w14:checkbox>
            </w:sdtPr>
            <w:sdtEndPr/>
            <w:sdtContent>
              <w:p w14:paraId="6DCEF127" w14:textId="77777777" w:rsidR="00B613ED" w:rsidRPr="00A51C63" w:rsidRDefault="00B613ED" w:rsidP="00D93696">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shd w:val="clear" w:color="auto" w:fill="auto"/>
            <w:vAlign w:val="center"/>
          </w:tcPr>
          <w:p w14:paraId="37066718" w14:textId="77777777" w:rsidR="00B613ED" w:rsidRDefault="00B613ED" w:rsidP="00D93696">
            <w:pPr>
              <w:pStyle w:val="TableParagraph"/>
              <w:tabs>
                <w:tab w:val="left" w:pos="1872"/>
                <w:tab w:val="left" w:pos="2142"/>
              </w:tabs>
              <w:spacing w:before="39"/>
              <w:jc w:val="center"/>
              <w:rPr>
                <w:rFonts w:ascii="Arial" w:eastAsia="Arial" w:hAnsi="Arial" w:cs="Arial"/>
                <w:spacing w:val="-2"/>
                <w:sz w:val="6"/>
                <w:szCs w:val="6"/>
              </w:rPr>
            </w:pPr>
          </w:p>
          <w:p w14:paraId="0BADDC5D" w14:textId="77777777" w:rsidR="00B613ED" w:rsidRDefault="00B613ED" w:rsidP="00D93696">
            <w:pPr>
              <w:pStyle w:val="TableParagraph"/>
              <w:tabs>
                <w:tab w:val="left" w:pos="1872"/>
                <w:tab w:val="left" w:pos="2142"/>
              </w:tabs>
              <w:spacing w:before="39"/>
              <w:jc w:val="center"/>
              <w:rPr>
                <w:rFonts w:ascii="Arial" w:eastAsia="Arial" w:hAnsi="Arial" w:cs="Arial"/>
                <w:spacing w:val="-2"/>
                <w:sz w:val="6"/>
                <w:szCs w:val="6"/>
              </w:rPr>
            </w:pPr>
          </w:p>
          <w:sdt>
            <w:sdtPr>
              <w:rPr>
                <w:rFonts w:ascii="Arial" w:eastAsia="Arial" w:hAnsi="Arial" w:cs="Arial"/>
                <w:spacing w:val="-2"/>
                <w:sz w:val="32"/>
                <w:szCs w:val="32"/>
              </w:rPr>
              <w:id w:val="-1401284657"/>
              <w14:checkbox>
                <w14:checked w14:val="0"/>
                <w14:checkedState w14:val="2612" w14:font="MS Gothic"/>
                <w14:uncheckedState w14:val="2610" w14:font="MS Gothic"/>
              </w14:checkbox>
            </w:sdtPr>
            <w:sdtEndPr/>
            <w:sdtContent>
              <w:p w14:paraId="27EB8AB1" w14:textId="77777777" w:rsidR="00B613ED" w:rsidRDefault="00B613ED" w:rsidP="00D93696">
                <w:pPr>
                  <w:pStyle w:val="TableParagraph"/>
                  <w:tabs>
                    <w:tab w:val="left" w:pos="1872"/>
                    <w:tab w:val="left" w:pos="2142"/>
                  </w:tabs>
                  <w:spacing w:before="39"/>
                  <w:jc w:val="center"/>
                  <w:rPr>
                    <w:rFonts w:ascii="Arial" w:eastAsia="Arial" w:hAnsi="Arial" w:cs="Arial"/>
                    <w:spacing w:val="-2"/>
                    <w:sz w:val="6"/>
                    <w:szCs w:val="6"/>
                  </w:rPr>
                </w:pPr>
                <w:r>
                  <w:rPr>
                    <w:rFonts w:ascii="MS Gothic" w:eastAsia="MS Gothic" w:hAnsi="MS Gothic" w:cs="Arial" w:hint="eastAsia"/>
                    <w:spacing w:val="-2"/>
                    <w:sz w:val="32"/>
                    <w:szCs w:val="32"/>
                  </w:rPr>
                  <w:t>☐</w:t>
                </w:r>
              </w:p>
            </w:sdtContent>
          </w:sdt>
        </w:tc>
        <w:tc>
          <w:tcPr>
            <w:tcW w:w="667" w:type="dxa"/>
            <w:shd w:val="clear" w:color="auto" w:fill="auto"/>
            <w:vAlign w:val="center"/>
          </w:tcPr>
          <w:p w14:paraId="123476E7" w14:textId="77777777" w:rsidR="00B613ED" w:rsidRDefault="00B613ED" w:rsidP="00D93696">
            <w:pPr>
              <w:pStyle w:val="TableParagraph"/>
              <w:tabs>
                <w:tab w:val="left" w:pos="1872"/>
                <w:tab w:val="left" w:pos="2142"/>
              </w:tabs>
              <w:spacing w:before="39"/>
              <w:jc w:val="center"/>
              <w:rPr>
                <w:rFonts w:ascii="Arial" w:eastAsia="Arial" w:hAnsi="Arial" w:cs="Arial"/>
                <w:spacing w:val="-2"/>
                <w:sz w:val="6"/>
                <w:szCs w:val="6"/>
              </w:rPr>
            </w:pPr>
          </w:p>
          <w:p w14:paraId="01C24427" w14:textId="77777777" w:rsidR="00B613ED" w:rsidRDefault="00B613ED" w:rsidP="00D93696">
            <w:pPr>
              <w:pStyle w:val="TableParagraph"/>
              <w:tabs>
                <w:tab w:val="left" w:pos="1872"/>
                <w:tab w:val="left" w:pos="2142"/>
              </w:tabs>
              <w:spacing w:before="39"/>
              <w:jc w:val="center"/>
              <w:rPr>
                <w:rFonts w:ascii="Arial" w:eastAsia="Arial" w:hAnsi="Arial" w:cs="Arial"/>
                <w:spacing w:val="-2"/>
                <w:sz w:val="6"/>
                <w:szCs w:val="6"/>
              </w:rPr>
            </w:pPr>
          </w:p>
          <w:sdt>
            <w:sdtPr>
              <w:rPr>
                <w:rFonts w:ascii="Arial" w:eastAsia="Arial" w:hAnsi="Arial" w:cs="Arial"/>
                <w:spacing w:val="-2"/>
                <w:sz w:val="32"/>
                <w:szCs w:val="32"/>
              </w:rPr>
              <w:id w:val="-1655673853"/>
              <w14:checkbox>
                <w14:checked w14:val="0"/>
                <w14:checkedState w14:val="2612" w14:font="MS Gothic"/>
                <w14:uncheckedState w14:val="2610" w14:font="MS Gothic"/>
              </w14:checkbox>
            </w:sdtPr>
            <w:sdtEndPr/>
            <w:sdtContent>
              <w:p w14:paraId="14BD438B" w14:textId="77777777" w:rsidR="00B613ED" w:rsidRDefault="00B613ED" w:rsidP="00D93696">
                <w:pPr>
                  <w:pStyle w:val="TableParagraph"/>
                  <w:tabs>
                    <w:tab w:val="left" w:pos="1872"/>
                    <w:tab w:val="left" w:pos="2142"/>
                  </w:tabs>
                  <w:spacing w:before="39"/>
                  <w:jc w:val="center"/>
                  <w:rPr>
                    <w:rFonts w:ascii="Arial" w:eastAsia="Arial" w:hAnsi="Arial" w:cs="Arial"/>
                    <w:spacing w:val="-2"/>
                    <w:sz w:val="6"/>
                    <w:szCs w:val="6"/>
                  </w:rPr>
                </w:pPr>
                <w:r>
                  <w:rPr>
                    <w:rFonts w:ascii="MS Gothic" w:eastAsia="MS Gothic" w:hAnsi="MS Gothic" w:cs="Arial" w:hint="eastAsia"/>
                    <w:spacing w:val="-2"/>
                    <w:sz w:val="32"/>
                    <w:szCs w:val="32"/>
                  </w:rPr>
                  <w:t>☐</w:t>
                </w:r>
              </w:p>
            </w:sdtContent>
          </w:sdt>
        </w:tc>
      </w:tr>
      <w:tr w:rsidR="00B613ED" w14:paraId="590A1CE0" w14:textId="77777777" w:rsidTr="00D93696">
        <w:trPr>
          <w:trHeight w:val="800"/>
        </w:trPr>
        <w:tc>
          <w:tcPr>
            <w:tcW w:w="7364" w:type="dxa"/>
          </w:tcPr>
          <w:p w14:paraId="71D0EFBD" w14:textId="77777777" w:rsidR="00B613ED" w:rsidRPr="0026481F" w:rsidRDefault="00B613ED" w:rsidP="00D93696">
            <w:pPr>
              <w:pStyle w:val="TableParagraph"/>
              <w:spacing w:before="39"/>
              <w:ind w:left="-18"/>
              <w:rPr>
                <w:rFonts w:ascii="Arial" w:eastAsia="Arial" w:hAnsi="Arial" w:cs="Arial"/>
                <w:b/>
                <w:bCs/>
                <w:sz w:val="20"/>
                <w:szCs w:val="20"/>
              </w:rPr>
            </w:pPr>
            <w:r w:rsidRPr="0026481F">
              <w:rPr>
                <w:rFonts w:ascii="Arial" w:hAnsi="Arial" w:cs="Arial"/>
                <w:sz w:val="20"/>
                <w:szCs w:val="20"/>
              </w:rPr>
              <w:t xml:space="preserve">Candidate demonstrates knowledge and use of appropriate spoken and written language conventions in teaching and learning settings. </w:t>
            </w:r>
          </w:p>
        </w:tc>
        <w:tc>
          <w:tcPr>
            <w:tcW w:w="766" w:type="dxa"/>
            <w:vAlign w:val="center"/>
          </w:tcPr>
          <w:p w14:paraId="778A24A9" w14:textId="77777777" w:rsidR="00B613ED" w:rsidRDefault="00B613ED" w:rsidP="00D93696">
            <w:pPr>
              <w:pStyle w:val="TableParagraph"/>
              <w:spacing w:before="39"/>
              <w:jc w:val="center"/>
              <w:rPr>
                <w:rFonts w:ascii="Arial" w:eastAsia="Arial" w:hAnsi="Arial" w:cs="Arial"/>
                <w:spacing w:val="-2"/>
                <w:sz w:val="18"/>
                <w:szCs w:val="18"/>
              </w:rPr>
            </w:pPr>
          </w:p>
          <w:sdt>
            <w:sdtPr>
              <w:rPr>
                <w:rFonts w:ascii="Arial" w:eastAsia="Arial" w:hAnsi="Arial" w:cs="Arial"/>
                <w:spacing w:val="-2"/>
                <w:sz w:val="32"/>
                <w:szCs w:val="32"/>
              </w:rPr>
              <w:id w:val="297655374"/>
              <w14:checkbox>
                <w14:checked w14:val="0"/>
                <w14:checkedState w14:val="2612" w14:font="MS Gothic"/>
                <w14:uncheckedState w14:val="2610" w14:font="MS Gothic"/>
              </w14:checkbox>
            </w:sdtPr>
            <w:sdtEndPr/>
            <w:sdtContent>
              <w:p w14:paraId="09AD631B" w14:textId="77777777" w:rsidR="00B613ED" w:rsidRDefault="00B613ED" w:rsidP="00D93696">
                <w:pPr>
                  <w:pStyle w:val="TableParagraph"/>
                  <w:spacing w:before="39"/>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701" w:type="dxa"/>
            <w:vAlign w:val="center"/>
          </w:tcPr>
          <w:p w14:paraId="5BBFB216" w14:textId="77777777" w:rsidR="00B613ED" w:rsidRDefault="00B613ED" w:rsidP="00D93696">
            <w:pPr>
              <w:pStyle w:val="TableParagraph"/>
              <w:spacing w:before="39"/>
              <w:jc w:val="center"/>
              <w:rPr>
                <w:rFonts w:ascii="Arial" w:eastAsia="Arial" w:hAnsi="Arial" w:cs="Arial"/>
                <w:spacing w:val="-2"/>
                <w:sz w:val="18"/>
                <w:szCs w:val="18"/>
              </w:rPr>
            </w:pPr>
          </w:p>
          <w:sdt>
            <w:sdtPr>
              <w:rPr>
                <w:rFonts w:ascii="Arial" w:eastAsia="Arial" w:hAnsi="Arial" w:cs="Arial"/>
                <w:spacing w:val="-2"/>
                <w:sz w:val="32"/>
                <w:szCs w:val="32"/>
              </w:rPr>
              <w:id w:val="-126634796"/>
              <w14:checkbox>
                <w14:checked w14:val="0"/>
                <w14:checkedState w14:val="2612" w14:font="MS Gothic"/>
                <w14:uncheckedState w14:val="2610" w14:font="MS Gothic"/>
              </w14:checkbox>
            </w:sdtPr>
            <w:sdtEndPr/>
            <w:sdtContent>
              <w:p w14:paraId="641FE76F" w14:textId="77777777" w:rsidR="00B613ED" w:rsidRPr="00A51C63" w:rsidRDefault="00B613ED" w:rsidP="00D93696">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vAlign w:val="center"/>
          </w:tcPr>
          <w:p w14:paraId="36FE6750" w14:textId="77777777" w:rsidR="00B613ED" w:rsidRDefault="00B613ED" w:rsidP="00D93696">
            <w:pPr>
              <w:pStyle w:val="TableParagraph"/>
              <w:spacing w:before="39"/>
              <w:jc w:val="center"/>
              <w:rPr>
                <w:rFonts w:ascii="Arial" w:eastAsia="Arial" w:hAnsi="Arial" w:cs="Arial"/>
                <w:spacing w:val="-2"/>
                <w:sz w:val="18"/>
                <w:szCs w:val="18"/>
              </w:rPr>
            </w:pPr>
          </w:p>
          <w:sdt>
            <w:sdtPr>
              <w:rPr>
                <w:rFonts w:ascii="Arial" w:eastAsia="Arial" w:hAnsi="Arial" w:cs="Arial"/>
                <w:spacing w:val="-2"/>
                <w:sz w:val="32"/>
                <w:szCs w:val="32"/>
              </w:rPr>
              <w:id w:val="-2130226007"/>
              <w14:checkbox>
                <w14:checked w14:val="0"/>
                <w14:checkedState w14:val="2612" w14:font="MS Gothic"/>
                <w14:uncheckedState w14:val="2610" w14:font="MS Gothic"/>
              </w14:checkbox>
            </w:sdtPr>
            <w:sdtEndPr/>
            <w:sdtContent>
              <w:p w14:paraId="58CE47AB" w14:textId="77777777" w:rsidR="00B613ED" w:rsidRDefault="00B613ED" w:rsidP="00D93696">
                <w:pPr>
                  <w:pStyle w:val="TableParagraph"/>
                  <w:spacing w:before="39"/>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667" w:type="dxa"/>
            <w:vAlign w:val="center"/>
          </w:tcPr>
          <w:p w14:paraId="7CA062A1" w14:textId="77777777" w:rsidR="00B613ED" w:rsidRDefault="00B613ED" w:rsidP="00D93696">
            <w:pPr>
              <w:pStyle w:val="TableParagraph"/>
              <w:spacing w:before="39"/>
              <w:jc w:val="center"/>
              <w:rPr>
                <w:rFonts w:ascii="Arial" w:eastAsia="Arial" w:hAnsi="Arial" w:cs="Arial"/>
                <w:spacing w:val="-2"/>
                <w:sz w:val="18"/>
                <w:szCs w:val="18"/>
              </w:rPr>
            </w:pPr>
          </w:p>
          <w:sdt>
            <w:sdtPr>
              <w:rPr>
                <w:rFonts w:ascii="Arial" w:eastAsia="Arial" w:hAnsi="Arial" w:cs="Arial"/>
                <w:spacing w:val="-2"/>
                <w:sz w:val="32"/>
                <w:szCs w:val="32"/>
              </w:rPr>
              <w:id w:val="532235127"/>
              <w14:checkbox>
                <w14:checked w14:val="0"/>
                <w14:checkedState w14:val="2612" w14:font="MS Gothic"/>
                <w14:uncheckedState w14:val="2610" w14:font="MS Gothic"/>
              </w14:checkbox>
            </w:sdtPr>
            <w:sdtEndPr/>
            <w:sdtContent>
              <w:p w14:paraId="2FF4AFD4" w14:textId="77777777" w:rsidR="00B613ED" w:rsidRDefault="00B613ED" w:rsidP="00D93696">
                <w:pPr>
                  <w:pStyle w:val="TableParagraph"/>
                  <w:spacing w:before="39"/>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r>
      <w:tr w:rsidR="00B613ED" w14:paraId="7221DE2A" w14:textId="77777777" w:rsidTr="00D93696">
        <w:trPr>
          <w:trHeight w:val="827"/>
        </w:trPr>
        <w:tc>
          <w:tcPr>
            <w:tcW w:w="7364" w:type="dxa"/>
          </w:tcPr>
          <w:p w14:paraId="74029470" w14:textId="77777777" w:rsidR="00B613ED" w:rsidRPr="00681356" w:rsidRDefault="00B613ED" w:rsidP="00D93696">
            <w:pPr>
              <w:pStyle w:val="TableParagraph"/>
              <w:spacing w:before="39"/>
              <w:ind w:left="-18"/>
              <w:rPr>
                <w:rFonts w:ascii="Arial" w:eastAsia="Arial" w:hAnsi="Arial" w:cs="Arial"/>
                <w:spacing w:val="-2"/>
                <w:sz w:val="6"/>
                <w:szCs w:val="6"/>
              </w:rPr>
            </w:pPr>
          </w:p>
          <w:p w14:paraId="22058F71" w14:textId="77777777" w:rsidR="00B613ED" w:rsidRPr="004E7958" w:rsidRDefault="00B613ED" w:rsidP="00D93696">
            <w:pPr>
              <w:pStyle w:val="TableParagraph"/>
              <w:spacing w:before="39"/>
              <w:ind w:left="-18"/>
              <w:rPr>
                <w:rFonts w:ascii="Arial" w:eastAsia="Arial" w:hAnsi="Arial" w:cs="Arial"/>
                <w:sz w:val="18"/>
                <w:szCs w:val="18"/>
              </w:rPr>
            </w:pPr>
            <w:r w:rsidRPr="0026481F">
              <w:rPr>
                <w:rFonts w:ascii="Arial" w:eastAsia="Arial" w:hAnsi="Arial" w:cs="Arial"/>
                <w:spacing w:val="-2"/>
                <w:sz w:val="20"/>
                <w:szCs w:val="20"/>
              </w:rPr>
              <w:t>Candidate uses a variety of communication and media tools to effectively interact with peers, teachers, students, and others.</w:t>
            </w:r>
          </w:p>
        </w:tc>
        <w:tc>
          <w:tcPr>
            <w:tcW w:w="766" w:type="dxa"/>
            <w:vAlign w:val="center"/>
          </w:tcPr>
          <w:p w14:paraId="4A5C942D" w14:textId="77777777" w:rsidR="00B613ED" w:rsidRDefault="00B613ED" w:rsidP="00D93696">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945573444"/>
              <w14:checkbox>
                <w14:checked w14:val="0"/>
                <w14:checkedState w14:val="2612" w14:font="MS Gothic"/>
                <w14:uncheckedState w14:val="2610" w14:font="MS Gothic"/>
              </w14:checkbox>
            </w:sdtPr>
            <w:sdtEndPr/>
            <w:sdtContent>
              <w:p w14:paraId="5CAD700B" w14:textId="77777777" w:rsidR="00B613ED" w:rsidRDefault="00B613ED" w:rsidP="00D93696">
                <w:pPr>
                  <w:pStyle w:val="TableParagraph"/>
                  <w:spacing w:before="39"/>
                  <w:ind w:left="72"/>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701" w:type="dxa"/>
            <w:vAlign w:val="center"/>
          </w:tcPr>
          <w:p w14:paraId="04B02CD8" w14:textId="77777777" w:rsidR="00B613ED" w:rsidRDefault="00B613ED" w:rsidP="00D93696">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178769797"/>
              <w14:checkbox>
                <w14:checked w14:val="0"/>
                <w14:checkedState w14:val="2612" w14:font="MS Gothic"/>
                <w14:uncheckedState w14:val="2610" w14:font="MS Gothic"/>
              </w14:checkbox>
            </w:sdtPr>
            <w:sdtEndPr/>
            <w:sdtContent>
              <w:p w14:paraId="75B4FB96" w14:textId="77777777" w:rsidR="00B613ED" w:rsidRPr="00A51C63" w:rsidRDefault="00B613ED" w:rsidP="00D93696">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vAlign w:val="center"/>
          </w:tcPr>
          <w:p w14:paraId="3B248E45" w14:textId="77777777" w:rsidR="00B613ED" w:rsidRDefault="00B613ED" w:rsidP="00D93696">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290753793"/>
              <w14:checkbox>
                <w14:checked w14:val="0"/>
                <w14:checkedState w14:val="2612" w14:font="MS Gothic"/>
                <w14:uncheckedState w14:val="2610" w14:font="MS Gothic"/>
              </w14:checkbox>
            </w:sdtPr>
            <w:sdtEndPr/>
            <w:sdtContent>
              <w:p w14:paraId="0472D2C0" w14:textId="77777777" w:rsidR="00B613ED" w:rsidRDefault="00B613ED" w:rsidP="00D93696">
                <w:pPr>
                  <w:pStyle w:val="TableParagraph"/>
                  <w:spacing w:before="39"/>
                  <w:ind w:left="72"/>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667" w:type="dxa"/>
            <w:vAlign w:val="center"/>
          </w:tcPr>
          <w:p w14:paraId="440BAF85" w14:textId="77777777" w:rsidR="00B613ED" w:rsidRDefault="00B613ED" w:rsidP="00D93696">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233326219"/>
              <w14:checkbox>
                <w14:checked w14:val="0"/>
                <w14:checkedState w14:val="2612" w14:font="MS Gothic"/>
                <w14:uncheckedState w14:val="2610" w14:font="MS Gothic"/>
              </w14:checkbox>
            </w:sdtPr>
            <w:sdtEndPr/>
            <w:sdtContent>
              <w:p w14:paraId="0F595BC2" w14:textId="77777777" w:rsidR="00B613ED" w:rsidRDefault="00B613ED" w:rsidP="00D93696">
                <w:pPr>
                  <w:pStyle w:val="TableParagraph"/>
                  <w:spacing w:before="39"/>
                  <w:ind w:left="72"/>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r>
      <w:tr w:rsidR="00B613ED" w14:paraId="0D2BD77F" w14:textId="77777777" w:rsidTr="00D93696">
        <w:trPr>
          <w:trHeight w:val="854"/>
        </w:trPr>
        <w:tc>
          <w:tcPr>
            <w:tcW w:w="7364" w:type="dxa"/>
            <w:shd w:val="clear" w:color="auto" w:fill="auto"/>
          </w:tcPr>
          <w:p w14:paraId="1854F668" w14:textId="77777777" w:rsidR="00B613ED" w:rsidRPr="00213D33" w:rsidRDefault="00B613ED" w:rsidP="00D93696">
            <w:pPr>
              <w:pStyle w:val="TableParagraph"/>
              <w:spacing w:before="39"/>
              <w:ind w:left="-18"/>
              <w:rPr>
                <w:rFonts w:ascii="Arial" w:eastAsia="Arial" w:hAnsi="Arial" w:cs="Arial"/>
                <w:b/>
                <w:i/>
                <w:spacing w:val="-2"/>
                <w:sz w:val="6"/>
                <w:szCs w:val="6"/>
              </w:rPr>
            </w:pPr>
            <w:r w:rsidRPr="0026481F">
              <w:rPr>
                <w:rFonts w:ascii="Arial" w:eastAsia="Arial" w:hAnsi="Arial" w:cs="Arial"/>
                <w:spacing w:val="-2"/>
                <w:sz w:val="20"/>
                <w:szCs w:val="20"/>
              </w:rPr>
              <w:t>Candidate demonstrates knowledge and use of conflict resolution techniques, and is able to work through differences in a respectful and proactive manner.</w:t>
            </w:r>
          </w:p>
        </w:tc>
        <w:tc>
          <w:tcPr>
            <w:tcW w:w="766" w:type="dxa"/>
            <w:vAlign w:val="center"/>
          </w:tcPr>
          <w:p w14:paraId="0E7DC515" w14:textId="77777777" w:rsidR="00B613ED" w:rsidRDefault="00B613ED" w:rsidP="00D93696">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469017135"/>
              <w14:checkbox>
                <w14:checked w14:val="0"/>
                <w14:checkedState w14:val="2612" w14:font="MS Gothic"/>
                <w14:uncheckedState w14:val="2610" w14:font="MS Gothic"/>
              </w14:checkbox>
            </w:sdtPr>
            <w:sdtEndPr/>
            <w:sdtContent>
              <w:p w14:paraId="09FE6D2E" w14:textId="77777777" w:rsidR="00B613ED" w:rsidRDefault="00B613ED" w:rsidP="00D93696">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701" w:type="dxa"/>
            <w:shd w:val="clear" w:color="auto" w:fill="auto"/>
            <w:vAlign w:val="center"/>
          </w:tcPr>
          <w:p w14:paraId="00AF3A2F" w14:textId="77777777" w:rsidR="00B613ED" w:rsidRDefault="00B613ED" w:rsidP="00D93696">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009638180"/>
              <w14:checkbox>
                <w14:checked w14:val="0"/>
                <w14:checkedState w14:val="2612" w14:font="MS Gothic"/>
                <w14:uncheckedState w14:val="2610" w14:font="MS Gothic"/>
              </w14:checkbox>
            </w:sdtPr>
            <w:sdtEndPr/>
            <w:sdtContent>
              <w:p w14:paraId="5D57C097" w14:textId="77777777" w:rsidR="00B613ED" w:rsidRDefault="00B613ED" w:rsidP="00D93696">
                <w:pPr>
                  <w:pStyle w:val="TableParagraph"/>
                  <w:spacing w:before="39"/>
                  <w:ind w:left="72"/>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667" w:type="dxa"/>
            <w:vAlign w:val="center"/>
          </w:tcPr>
          <w:p w14:paraId="0A843E72" w14:textId="77777777" w:rsidR="00B613ED" w:rsidRDefault="00B613ED" w:rsidP="00D93696">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991716466"/>
              <w14:checkbox>
                <w14:checked w14:val="0"/>
                <w14:checkedState w14:val="2612" w14:font="MS Gothic"/>
                <w14:uncheckedState w14:val="2610" w14:font="MS Gothic"/>
              </w14:checkbox>
            </w:sdtPr>
            <w:sdtEndPr/>
            <w:sdtContent>
              <w:p w14:paraId="0E5C5556" w14:textId="77777777" w:rsidR="00B613ED" w:rsidRDefault="00B613ED" w:rsidP="00D93696">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vAlign w:val="center"/>
          </w:tcPr>
          <w:p w14:paraId="07428762" w14:textId="77777777" w:rsidR="00B613ED" w:rsidRDefault="00B613ED" w:rsidP="00D93696">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7907496"/>
              <w14:checkbox>
                <w14:checked w14:val="0"/>
                <w14:checkedState w14:val="2612" w14:font="MS Gothic"/>
                <w14:uncheckedState w14:val="2610" w14:font="MS Gothic"/>
              </w14:checkbox>
            </w:sdtPr>
            <w:sdtEndPr/>
            <w:sdtContent>
              <w:p w14:paraId="1E50647D" w14:textId="77777777" w:rsidR="00B613ED" w:rsidRDefault="00B613ED" w:rsidP="00D93696">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bl>
    <w:p w14:paraId="65F6CC92" w14:textId="77777777" w:rsidR="00B613ED" w:rsidRDefault="00B613ED" w:rsidP="00B613ED">
      <w:pPr>
        <w:rPr>
          <w:rFonts w:ascii="Arial" w:eastAsia="Arial" w:hAnsi="Arial" w:cs="Arial"/>
          <w:b/>
          <w:bCs/>
          <w:sz w:val="18"/>
          <w:szCs w:val="18"/>
        </w:rPr>
      </w:pPr>
    </w:p>
    <w:p w14:paraId="4812E809" w14:textId="77777777" w:rsidR="00B613ED" w:rsidRDefault="00B613ED" w:rsidP="00B613ED">
      <w:pPr>
        <w:rPr>
          <w:rFonts w:ascii="Arial" w:eastAsia="Arial" w:hAnsi="Arial" w:cs="Arial"/>
          <w:b/>
          <w:bCs/>
          <w:sz w:val="18"/>
          <w:szCs w:val="18"/>
        </w:rPr>
      </w:pPr>
      <w:r>
        <w:rPr>
          <w:rFonts w:ascii="Arial" w:eastAsia="Arial" w:hAnsi="Arial" w:cs="Arial"/>
          <w:b/>
          <w:bCs/>
          <w:sz w:val="18"/>
          <w:szCs w:val="18"/>
        </w:rPr>
        <w:t>Evidence:</w:t>
      </w:r>
    </w:p>
    <w:p w14:paraId="185C89CC" w14:textId="77777777" w:rsidR="00B613ED" w:rsidRDefault="00B613ED" w:rsidP="00B613ED">
      <w:pPr>
        <w:rPr>
          <w:rFonts w:ascii="Arial" w:eastAsia="Arial" w:hAnsi="Arial" w:cs="Arial"/>
          <w:b/>
          <w:bCs/>
          <w:sz w:val="18"/>
          <w:szCs w:val="18"/>
        </w:rPr>
      </w:pPr>
    </w:p>
    <w:p w14:paraId="311F197F" w14:textId="77777777" w:rsidR="00B613ED" w:rsidRDefault="00B613ED" w:rsidP="00B613ED">
      <w:pPr>
        <w:rPr>
          <w:rFonts w:ascii="Arial" w:eastAsia="Arial" w:hAnsi="Arial" w:cs="Arial"/>
          <w:b/>
          <w:bCs/>
          <w:sz w:val="18"/>
          <w:szCs w:val="18"/>
        </w:rPr>
      </w:pPr>
    </w:p>
    <w:p w14:paraId="1121F46E" w14:textId="77777777" w:rsidR="00B613ED" w:rsidRDefault="00B613ED" w:rsidP="00B613ED">
      <w:pPr>
        <w:rPr>
          <w:rFonts w:ascii="Arial" w:eastAsia="Arial" w:hAnsi="Arial" w:cs="Arial"/>
          <w:b/>
          <w:bCs/>
          <w:sz w:val="18"/>
          <w:szCs w:val="18"/>
        </w:rPr>
      </w:pPr>
    </w:p>
    <w:p w14:paraId="5EAAEAE3" w14:textId="77777777" w:rsidR="00B613ED" w:rsidRDefault="00B613ED" w:rsidP="00B613ED">
      <w:pPr>
        <w:ind w:left="-810"/>
        <w:rPr>
          <w:rFonts w:ascii="Arial" w:eastAsia="Arial" w:hAnsi="Arial" w:cs="Arial"/>
          <w:b/>
          <w:bCs/>
          <w:sz w:val="18"/>
          <w:szCs w:val="18"/>
        </w:rPr>
      </w:pPr>
    </w:p>
    <w:p w14:paraId="5E01F8E1" w14:textId="77777777" w:rsidR="00B613ED" w:rsidRDefault="00B613ED" w:rsidP="00B613ED">
      <w:pPr>
        <w:ind w:left="-810"/>
        <w:rPr>
          <w:rFonts w:ascii="Arial" w:eastAsia="Arial" w:hAnsi="Arial" w:cs="Arial"/>
          <w:b/>
          <w:bCs/>
          <w:sz w:val="18"/>
          <w:szCs w:val="18"/>
        </w:rPr>
      </w:pPr>
    </w:p>
    <w:p w14:paraId="0CB5B798" w14:textId="77777777" w:rsidR="00B613ED" w:rsidRDefault="00B613ED" w:rsidP="00B613ED">
      <w:pPr>
        <w:ind w:left="-810"/>
        <w:rPr>
          <w:rFonts w:ascii="Arial" w:eastAsia="Arial" w:hAnsi="Arial" w:cs="Arial"/>
          <w:b/>
          <w:bCs/>
          <w:sz w:val="18"/>
          <w:szCs w:val="18"/>
        </w:rPr>
      </w:pPr>
      <w:r>
        <w:rPr>
          <w:rFonts w:ascii="Arial" w:hAnsi="Arial" w:cs="Arial"/>
          <w:b/>
          <w:sz w:val="36"/>
          <w:szCs w:val="36"/>
        </w:rPr>
        <w:t>Citizenship and Community Interactions</w:t>
      </w:r>
    </w:p>
    <w:p w14:paraId="3250EC41" w14:textId="77777777" w:rsidR="00B613ED" w:rsidRPr="000E0AC4" w:rsidRDefault="00B613ED" w:rsidP="00B613ED">
      <w:pPr>
        <w:ind w:left="-810"/>
        <w:rPr>
          <w:rFonts w:ascii="Arial" w:eastAsia="Arial" w:hAnsi="Arial" w:cs="Arial"/>
          <w:b/>
          <w:bCs/>
          <w:sz w:val="18"/>
          <w:szCs w:val="18"/>
        </w:rPr>
      </w:pPr>
      <w:r w:rsidRPr="000E0AC4">
        <w:rPr>
          <w:rFonts w:ascii="Arial" w:hAnsi="Arial" w:cs="Arial"/>
          <w:i/>
          <w:iCs/>
          <w:sz w:val="20"/>
        </w:rPr>
        <w:t>Citizenship includes informed and committed participation in the life of one's</w:t>
      </w:r>
      <w:r>
        <w:rPr>
          <w:rFonts w:ascii="Arial" w:eastAsia="Arial" w:hAnsi="Arial" w:cs="Arial"/>
          <w:b/>
          <w:bCs/>
          <w:sz w:val="18"/>
          <w:szCs w:val="18"/>
        </w:rPr>
        <w:t xml:space="preserve"> </w:t>
      </w:r>
      <w:r w:rsidRPr="000E0AC4">
        <w:rPr>
          <w:rFonts w:ascii="Arial" w:hAnsi="Arial" w:cs="Arial"/>
          <w:i/>
          <w:iCs/>
          <w:sz w:val="20"/>
        </w:rPr>
        <w:t>community at the local, national, and global levels. Citizens recognize and</w:t>
      </w:r>
      <w:r>
        <w:rPr>
          <w:rFonts w:ascii="Arial" w:eastAsia="Arial" w:hAnsi="Arial" w:cs="Arial"/>
          <w:b/>
          <w:bCs/>
          <w:sz w:val="18"/>
          <w:szCs w:val="18"/>
        </w:rPr>
        <w:t xml:space="preserve"> </w:t>
      </w:r>
      <w:r w:rsidRPr="000E0AC4">
        <w:rPr>
          <w:rFonts w:ascii="Arial" w:hAnsi="Arial" w:cs="Arial"/>
          <w:i/>
          <w:iCs/>
          <w:sz w:val="20"/>
        </w:rPr>
        <w:t>address community issues, apply ethical and legal knowledge and reasoning,</w:t>
      </w:r>
      <w:r>
        <w:rPr>
          <w:rFonts w:ascii="Arial" w:eastAsia="Arial" w:hAnsi="Arial" w:cs="Arial"/>
          <w:b/>
          <w:bCs/>
          <w:sz w:val="18"/>
          <w:szCs w:val="18"/>
        </w:rPr>
        <w:t xml:space="preserve"> </w:t>
      </w:r>
      <w:r w:rsidRPr="000E0AC4">
        <w:rPr>
          <w:rFonts w:ascii="Arial" w:hAnsi="Arial" w:cs="Arial"/>
          <w:i/>
          <w:iCs/>
          <w:sz w:val="20"/>
        </w:rPr>
        <w:t>and respect the rights of others.</w:t>
      </w:r>
    </w:p>
    <w:p w14:paraId="65844FA1" w14:textId="77777777" w:rsidR="00B613ED" w:rsidRPr="00865F33" w:rsidRDefault="00B613ED" w:rsidP="00B613ED">
      <w:pPr>
        <w:ind w:left="-900" w:right="-630"/>
        <w:rPr>
          <w:rFonts w:ascii="Arial" w:eastAsia="Calibri" w:hAnsi="Arial" w:cs="Arial"/>
          <w:bCs/>
          <w:spacing w:val="-1"/>
          <w:sz w:val="20"/>
        </w:rPr>
      </w:pPr>
      <w:r>
        <w:rPr>
          <w:rFonts w:ascii="Arial" w:eastAsia="Calibri" w:hAnsi="Arial" w:cs="Arial"/>
          <w:bCs/>
          <w:spacing w:val="-1"/>
          <w:sz w:val="20"/>
        </w:rPr>
        <w:tab/>
      </w:r>
    </w:p>
    <w:tbl>
      <w:tblPr>
        <w:tblStyle w:val="TableGrid"/>
        <w:tblW w:w="10165" w:type="dxa"/>
        <w:tblInd w:w="-356" w:type="dxa"/>
        <w:tblLook w:val="04A0" w:firstRow="1" w:lastRow="0" w:firstColumn="1" w:lastColumn="0" w:noHBand="0" w:noVBand="1"/>
      </w:tblPr>
      <w:tblGrid>
        <w:gridCol w:w="7364"/>
        <w:gridCol w:w="766"/>
        <w:gridCol w:w="701"/>
        <w:gridCol w:w="667"/>
        <w:gridCol w:w="667"/>
      </w:tblGrid>
      <w:tr w:rsidR="00B613ED" w:rsidRPr="00A51C63" w14:paraId="552AC247" w14:textId="77777777" w:rsidTr="00D93696">
        <w:trPr>
          <w:trHeight w:val="615"/>
        </w:trPr>
        <w:tc>
          <w:tcPr>
            <w:tcW w:w="7364" w:type="dxa"/>
            <w:shd w:val="clear" w:color="auto" w:fill="FABF8F" w:themeFill="accent6" w:themeFillTint="99"/>
          </w:tcPr>
          <w:p w14:paraId="1FEFC169" w14:textId="77777777" w:rsidR="00B613ED" w:rsidRPr="00A51C63" w:rsidRDefault="00B613ED" w:rsidP="00D93696">
            <w:pPr>
              <w:pStyle w:val="TableParagraph"/>
              <w:spacing w:before="39"/>
              <w:jc w:val="center"/>
              <w:rPr>
                <w:rFonts w:ascii="Arial" w:eastAsia="Arial" w:hAnsi="Arial" w:cs="Arial"/>
                <w:b/>
                <w:spacing w:val="-2"/>
                <w:sz w:val="6"/>
                <w:szCs w:val="6"/>
              </w:rPr>
            </w:pPr>
          </w:p>
          <w:p w14:paraId="4BDB9E87" w14:textId="77777777" w:rsidR="00B613ED" w:rsidRPr="00A07A57" w:rsidRDefault="00B613ED" w:rsidP="00D93696">
            <w:pPr>
              <w:pStyle w:val="TableParagraph"/>
              <w:spacing w:before="39"/>
              <w:jc w:val="center"/>
              <w:rPr>
                <w:rFonts w:ascii="Arial" w:eastAsia="Arial" w:hAnsi="Arial" w:cs="Arial"/>
                <w:b/>
                <w:spacing w:val="-2"/>
                <w:sz w:val="2"/>
                <w:szCs w:val="2"/>
              </w:rPr>
            </w:pPr>
          </w:p>
          <w:p w14:paraId="435D8286" w14:textId="77777777" w:rsidR="00B613ED" w:rsidRPr="00A51C63" w:rsidRDefault="00B613ED" w:rsidP="00D93696">
            <w:pPr>
              <w:pStyle w:val="TableParagraph"/>
              <w:jc w:val="center"/>
              <w:rPr>
                <w:rFonts w:ascii="Arial" w:eastAsia="Arial" w:hAnsi="Arial" w:cs="Arial"/>
                <w:b/>
                <w:spacing w:val="-2"/>
                <w:sz w:val="18"/>
                <w:szCs w:val="18"/>
              </w:rPr>
            </w:pPr>
            <w:r>
              <w:rPr>
                <w:rFonts w:ascii="Arial" w:eastAsia="Arial" w:hAnsi="Arial" w:cs="Arial"/>
                <w:b/>
                <w:spacing w:val="-2"/>
                <w:sz w:val="18"/>
                <w:szCs w:val="18"/>
              </w:rPr>
              <w:t>Indicator</w:t>
            </w:r>
          </w:p>
        </w:tc>
        <w:tc>
          <w:tcPr>
            <w:tcW w:w="766" w:type="dxa"/>
            <w:shd w:val="clear" w:color="auto" w:fill="FABF8F" w:themeFill="accent6" w:themeFillTint="99"/>
          </w:tcPr>
          <w:p w14:paraId="75653494" w14:textId="77777777" w:rsidR="00B613ED" w:rsidRPr="000F4CE4" w:rsidRDefault="00B613ED" w:rsidP="00D93696">
            <w:pPr>
              <w:pStyle w:val="TableParagraph"/>
              <w:tabs>
                <w:tab w:val="left" w:pos="1872"/>
                <w:tab w:val="left" w:pos="2142"/>
              </w:tabs>
              <w:spacing w:before="39"/>
              <w:jc w:val="center"/>
              <w:rPr>
                <w:rFonts w:ascii="Arial" w:eastAsia="Arial" w:hAnsi="Arial" w:cs="Arial"/>
                <w:b/>
                <w:spacing w:val="-2"/>
                <w:sz w:val="10"/>
                <w:szCs w:val="10"/>
              </w:rPr>
            </w:pPr>
          </w:p>
          <w:p w14:paraId="469F132B" w14:textId="77777777" w:rsidR="00B613ED" w:rsidRDefault="00B613ED" w:rsidP="00D93696">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0</w:t>
            </w:r>
          </w:p>
          <w:p w14:paraId="5FAF26C5" w14:textId="77777777" w:rsidR="00B613ED" w:rsidRDefault="00B613ED" w:rsidP="00D93696">
            <w:pPr>
              <w:pStyle w:val="TableParagraph"/>
              <w:tabs>
                <w:tab w:val="left" w:pos="1872"/>
                <w:tab w:val="left" w:pos="2142"/>
              </w:tabs>
              <w:spacing w:before="39"/>
              <w:jc w:val="center"/>
              <w:rPr>
                <w:rFonts w:ascii="Arial" w:eastAsia="Arial" w:hAnsi="Arial" w:cs="Arial"/>
                <w:b/>
                <w:spacing w:val="-2"/>
                <w:sz w:val="10"/>
                <w:szCs w:val="10"/>
              </w:rPr>
            </w:pPr>
          </w:p>
        </w:tc>
        <w:tc>
          <w:tcPr>
            <w:tcW w:w="701" w:type="dxa"/>
            <w:shd w:val="clear" w:color="auto" w:fill="FABF8F" w:themeFill="accent6" w:themeFillTint="99"/>
          </w:tcPr>
          <w:p w14:paraId="5D6F3EB6" w14:textId="77777777" w:rsidR="00B613ED" w:rsidRPr="000F4CE4" w:rsidRDefault="00B613ED" w:rsidP="00D93696">
            <w:pPr>
              <w:pStyle w:val="TableParagraph"/>
              <w:tabs>
                <w:tab w:val="left" w:pos="1872"/>
                <w:tab w:val="left" w:pos="2142"/>
              </w:tabs>
              <w:spacing w:before="39"/>
              <w:jc w:val="center"/>
              <w:rPr>
                <w:rFonts w:ascii="Arial" w:eastAsia="Arial" w:hAnsi="Arial" w:cs="Arial"/>
                <w:b/>
                <w:spacing w:val="-2"/>
                <w:sz w:val="10"/>
                <w:szCs w:val="10"/>
              </w:rPr>
            </w:pPr>
          </w:p>
          <w:p w14:paraId="0FC5C295" w14:textId="77777777" w:rsidR="00B613ED" w:rsidRDefault="00B613ED" w:rsidP="00D93696">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1</w:t>
            </w:r>
          </w:p>
          <w:p w14:paraId="30C68846" w14:textId="77777777" w:rsidR="00B613ED" w:rsidRPr="000F4CE4" w:rsidRDefault="00B613ED" w:rsidP="00D93696">
            <w:pPr>
              <w:pStyle w:val="TableParagraph"/>
              <w:tabs>
                <w:tab w:val="left" w:pos="1872"/>
                <w:tab w:val="left" w:pos="2142"/>
              </w:tabs>
              <w:spacing w:before="39"/>
              <w:rPr>
                <w:rFonts w:ascii="Arial" w:eastAsia="Arial" w:hAnsi="Arial" w:cs="Arial"/>
                <w:b/>
                <w:spacing w:val="-2"/>
                <w:sz w:val="4"/>
                <w:szCs w:val="4"/>
              </w:rPr>
            </w:pPr>
          </w:p>
        </w:tc>
        <w:tc>
          <w:tcPr>
            <w:tcW w:w="667" w:type="dxa"/>
            <w:shd w:val="clear" w:color="auto" w:fill="FABF8F" w:themeFill="accent6" w:themeFillTint="99"/>
          </w:tcPr>
          <w:p w14:paraId="4B66BD78" w14:textId="77777777" w:rsidR="00B613ED" w:rsidRDefault="00B613ED" w:rsidP="00D93696">
            <w:pPr>
              <w:pStyle w:val="TableParagraph"/>
              <w:tabs>
                <w:tab w:val="left" w:pos="1872"/>
                <w:tab w:val="left" w:pos="2142"/>
              </w:tabs>
              <w:spacing w:before="39"/>
              <w:jc w:val="center"/>
              <w:rPr>
                <w:rFonts w:ascii="Arial" w:eastAsia="Arial" w:hAnsi="Arial" w:cs="Arial"/>
                <w:b/>
                <w:spacing w:val="-2"/>
                <w:sz w:val="10"/>
                <w:szCs w:val="10"/>
              </w:rPr>
            </w:pPr>
          </w:p>
          <w:p w14:paraId="3F7F8ED8" w14:textId="77777777" w:rsidR="00B613ED" w:rsidRDefault="00B613ED" w:rsidP="00D93696">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2</w:t>
            </w:r>
          </w:p>
          <w:p w14:paraId="1B97BDAD" w14:textId="77777777" w:rsidR="00B613ED" w:rsidRPr="000F4CE4" w:rsidRDefault="00B613ED" w:rsidP="00D93696">
            <w:pPr>
              <w:pStyle w:val="TableParagraph"/>
              <w:tabs>
                <w:tab w:val="left" w:pos="1872"/>
                <w:tab w:val="left" w:pos="2142"/>
              </w:tabs>
              <w:spacing w:before="39"/>
              <w:rPr>
                <w:rFonts w:ascii="Arial" w:eastAsia="Arial" w:hAnsi="Arial" w:cs="Arial"/>
                <w:b/>
                <w:spacing w:val="-2"/>
                <w:sz w:val="10"/>
                <w:szCs w:val="10"/>
              </w:rPr>
            </w:pPr>
          </w:p>
        </w:tc>
        <w:tc>
          <w:tcPr>
            <w:tcW w:w="667" w:type="dxa"/>
            <w:shd w:val="clear" w:color="auto" w:fill="FABF8F" w:themeFill="accent6" w:themeFillTint="99"/>
          </w:tcPr>
          <w:p w14:paraId="27545B15" w14:textId="77777777" w:rsidR="00B613ED" w:rsidRDefault="00B613ED" w:rsidP="00D93696">
            <w:pPr>
              <w:pStyle w:val="TableParagraph"/>
              <w:tabs>
                <w:tab w:val="left" w:pos="1872"/>
                <w:tab w:val="left" w:pos="2142"/>
              </w:tabs>
              <w:spacing w:before="39"/>
              <w:jc w:val="center"/>
              <w:rPr>
                <w:rFonts w:ascii="Arial" w:eastAsia="Arial" w:hAnsi="Arial" w:cs="Arial"/>
                <w:b/>
                <w:spacing w:val="-2"/>
                <w:sz w:val="10"/>
                <w:szCs w:val="10"/>
              </w:rPr>
            </w:pPr>
          </w:p>
          <w:p w14:paraId="6A37082C" w14:textId="77777777" w:rsidR="00B613ED" w:rsidRDefault="00B613ED" w:rsidP="00D93696">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3</w:t>
            </w:r>
          </w:p>
          <w:p w14:paraId="5C416E21" w14:textId="77777777" w:rsidR="00B613ED" w:rsidRPr="000F4CE4" w:rsidRDefault="00B613ED" w:rsidP="00D93696">
            <w:pPr>
              <w:pStyle w:val="TableParagraph"/>
              <w:tabs>
                <w:tab w:val="left" w:pos="1872"/>
                <w:tab w:val="left" w:pos="2142"/>
              </w:tabs>
              <w:spacing w:before="39"/>
              <w:rPr>
                <w:rFonts w:ascii="Arial" w:eastAsia="Arial" w:hAnsi="Arial" w:cs="Arial"/>
                <w:b/>
                <w:spacing w:val="-2"/>
                <w:sz w:val="10"/>
                <w:szCs w:val="10"/>
              </w:rPr>
            </w:pPr>
          </w:p>
        </w:tc>
      </w:tr>
      <w:tr w:rsidR="00B613ED" w14:paraId="20DE6279" w14:textId="77777777" w:rsidTr="00DA26F4">
        <w:trPr>
          <w:trHeight w:val="827"/>
        </w:trPr>
        <w:tc>
          <w:tcPr>
            <w:tcW w:w="7364" w:type="dxa"/>
            <w:shd w:val="clear" w:color="auto" w:fill="auto"/>
          </w:tcPr>
          <w:p w14:paraId="646BF2E9" w14:textId="77777777" w:rsidR="00B613ED" w:rsidRDefault="00B613ED" w:rsidP="00D93696">
            <w:pPr>
              <w:pStyle w:val="TableParagraph"/>
              <w:spacing w:before="39"/>
              <w:ind w:left="-18"/>
              <w:rPr>
                <w:rFonts w:ascii="Arial" w:eastAsia="Arial" w:hAnsi="Arial" w:cs="Arial"/>
                <w:b/>
                <w:bCs/>
                <w:sz w:val="18"/>
                <w:szCs w:val="18"/>
              </w:rPr>
            </w:pPr>
            <w:r w:rsidRPr="00952378">
              <w:rPr>
                <w:rFonts w:ascii="Arial" w:hAnsi="Arial" w:cs="Arial"/>
                <w:color w:val="221E1F"/>
                <w:sz w:val="20"/>
                <w:szCs w:val="20"/>
              </w:rPr>
              <w:t>Candidate demonstrates courtesy and professionalism during interactions with peers, faculty, students, K-12 teachers, and families.</w:t>
            </w:r>
          </w:p>
        </w:tc>
        <w:tc>
          <w:tcPr>
            <w:tcW w:w="766" w:type="dxa"/>
            <w:shd w:val="clear" w:color="auto" w:fill="auto"/>
            <w:vAlign w:val="center"/>
          </w:tcPr>
          <w:p w14:paraId="1C52BBAC" w14:textId="77777777" w:rsidR="00B613ED" w:rsidRDefault="00B613ED" w:rsidP="00D93696">
            <w:pPr>
              <w:pStyle w:val="TableParagraph"/>
              <w:tabs>
                <w:tab w:val="left" w:pos="1872"/>
                <w:tab w:val="left" w:pos="2142"/>
              </w:tabs>
              <w:spacing w:before="39"/>
              <w:jc w:val="center"/>
              <w:rPr>
                <w:rFonts w:ascii="Arial" w:eastAsia="Arial" w:hAnsi="Arial" w:cs="Arial"/>
                <w:spacing w:val="-2"/>
                <w:sz w:val="6"/>
                <w:szCs w:val="6"/>
              </w:rPr>
            </w:pPr>
          </w:p>
          <w:p w14:paraId="2CF685F5" w14:textId="77777777" w:rsidR="00B613ED" w:rsidRDefault="00B613ED" w:rsidP="00D93696">
            <w:pPr>
              <w:pStyle w:val="TableParagraph"/>
              <w:tabs>
                <w:tab w:val="left" w:pos="1872"/>
                <w:tab w:val="left" w:pos="2142"/>
              </w:tabs>
              <w:spacing w:before="39"/>
              <w:jc w:val="center"/>
              <w:rPr>
                <w:rFonts w:ascii="Arial" w:eastAsia="Arial" w:hAnsi="Arial" w:cs="Arial"/>
                <w:spacing w:val="-2"/>
                <w:sz w:val="6"/>
                <w:szCs w:val="6"/>
              </w:rPr>
            </w:pPr>
          </w:p>
          <w:sdt>
            <w:sdtPr>
              <w:rPr>
                <w:rFonts w:ascii="Arial" w:eastAsia="Arial" w:hAnsi="Arial" w:cs="Arial"/>
                <w:spacing w:val="-2"/>
                <w:sz w:val="32"/>
                <w:szCs w:val="32"/>
              </w:rPr>
              <w:id w:val="666983593"/>
              <w14:checkbox>
                <w14:checked w14:val="0"/>
                <w14:checkedState w14:val="2612" w14:font="MS Gothic"/>
                <w14:uncheckedState w14:val="2610" w14:font="MS Gothic"/>
              </w14:checkbox>
            </w:sdtPr>
            <w:sdtEndPr/>
            <w:sdtContent>
              <w:p w14:paraId="087DE4FE" w14:textId="77777777" w:rsidR="00B613ED" w:rsidRDefault="00B613ED" w:rsidP="00D93696">
                <w:pPr>
                  <w:pStyle w:val="TableParagraph"/>
                  <w:tabs>
                    <w:tab w:val="left" w:pos="1872"/>
                    <w:tab w:val="left" w:pos="2142"/>
                  </w:tabs>
                  <w:spacing w:before="39"/>
                  <w:jc w:val="center"/>
                  <w:rPr>
                    <w:rFonts w:ascii="Arial" w:eastAsia="Arial" w:hAnsi="Arial" w:cs="Arial"/>
                    <w:spacing w:val="-2"/>
                    <w:sz w:val="6"/>
                    <w:szCs w:val="6"/>
                  </w:rPr>
                </w:pPr>
                <w:r>
                  <w:rPr>
                    <w:rFonts w:ascii="MS Gothic" w:eastAsia="MS Gothic" w:hAnsi="MS Gothic" w:cs="Arial" w:hint="eastAsia"/>
                    <w:spacing w:val="-2"/>
                    <w:sz w:val="32"/>
                    <w:szCs w:val="32"/>
                  </w:rPr>
                  <w:t>☐</w:t>
                </w:r>
              </w:p>
            </w:sdtContent>
          </w:sdt>
        </w:tc>
        <w:tc>
          <w:tcPr>
            <w:tcW w:w="701" w:type="dxa"/>
            <w:shd w:val="clear" w:color="auto" w:fill="auto"/>
            <w:vAlign w:val="center"/>
          </w:tcPr>
          <w:p w14:paraId="60C6A7B5" w14:textId="77777777" w:rsidR="00B613ED" w:rsidRDefault="00B613ED" w:rsidP="00D93696">
            <w:pPr>
              <w:pStyle w:val="TableParagraph"/>
              <w:tabs>
                <w:tab w:val="left" w:pos="1872"/>
                <w:tab w:val="left" w:pos="2142"/>
              </w:tabs>
              <w:spacing w:before="39"/>
              <w:jc w:val="center"/>
              <w:rPr>
                <w:rFonts w:ascii="Arial" w:eastAsia="Arial" w:hAnsi="Arial" w:cs="Arial"/>
                <w:spacing w:val="-2"/>
                <w:sz w:val="6"/>
                <w:szCs w:val="6"/>
              </w:rPr>
            </w:pPr>
          </w:p>
          <w:p w14:paraId="401CB6E0" w14:textId="77777777" w:rsidR="00B613ED" w:rsidRDefault="00B613ED" w:rsidP="00D93696">
            <w:pPr>
              <w:pStyle w:val="TableParagraph"/>
              <w:tabs>
                <w:tab w:val="left" w:pos="1872"/>
                <w:tab w:val="left" w:pos="2142"/>
              </w:tabs>
              <w:spacing w:before="39"/>
              <w:jc w:val="center"/>
              <w:rPr>
                <w:rFonts w:ascii="Arial" w:eastAsia="Arial" w:hAnsi="Arial" w:cs="Arial"/>
                <w:spacing w:val="-2"/>
                <w:sz w:val="6"/>
                <w:szCs w:val="6"/>
              </w:rPr>
            </w:pPr>
          </w:p>
          <w:sdt>
            <w:sdtPr>
              <w:rPr>
                <w:rFonts w:ascii="Arial" w:eastAsia="Arial" w:hAnsi="Arial" w:cs="Arial"/>
                <w:spacing w:val="-2"/>
                <w:sz w:val="32"/>
                <w:szCs w:val="32"/>
              </w:rPr>
              <w:id w:val="105702614"/>
              <w14:checkbox>
                <w14:checked w14:val="0"/>
                <w14:checkedState w14:val="2612" w14:font="MS Gothic"/>
                <w14:uncheckedState w14:val="2610" w14:font="MS Gothic"/>
              </w14:checkbox>
            </w:sdtPr>
            <w:sdtEndPr/>
            <w:sdtContent>
              <w:p w14:paraId="28A08D56" w14:textId="77777777" w:rsidR="00B613ED" w:rsidRPr="00A51C63" w:rsidRDefault="00B613ED" w:rsidP="00D93696">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shd w:val="clear" w:color="auto" w:fill="auto"/>
            <w:vAlign w:val="center"/>
          </w:tcPr>
          <w:p w14:paraId="325AED8A" w14:textId="77777777" w:rsidR="00B613ED" w:rsidRDefault="00B613ED" w:rsidP="00D93696">
            <w:pPr>
              <w:pStyle w:val="TableParagraph"/>
              <w:tabs>
                <w:tab w:val="left" w:pos="1872"/>
                <w:tab w:val="left" w:pos="2142"/>
              </w:tabs>
              <w:spacing w:before="39"/>
              <w:jc w:val="center"/>
              <w:rPr>
                <w:rFonts w:ascii="Arial" w:eastAsia="Arial" w:hAnsi="Arial" w:cs="Arial"/>
                <w:spacing w:val="-2"/>
                <w:sz w:val="6"/>
                <w:szCs w:val="6"/>
              </w:rPr>
            </w:pPr>
          </w:p>
          <w:p w14:paraId="6557A40B" w14:textId="77777777" w:rsidR="00B613ED" w:rsidRDefault="00B613ED" w:rsidP="00D93696">
            <w:pPr>
              <w:pStyle w:val="TableParagraph"/>
              <w:tabs>
                <w:tab w:val="left" w:pos="1872"/>
                <w:tab w:val="left" w:pos="2142"/>
              </w:tabs>
              <w:spacing w:before="39"/>
              <w:jc w:val="center"/>
              <w:rPr>
                <w:rFonts w:ascii="Arial" w:eastAsia="Arial" w:hAnsi="Arial" w:cs="Arial"/>
                <w:spacing w:val="-2"/>
                <w:sz w:val="6"/>
                <w:szCs w:val="6"/>
              </w:rPr>
            </w:pPr>
          </w:p>
          <w:sdt>
            <w:sdtPr>
              <w:rPr>
                <w:rFonts w:ascii="Arial" w:eastAsia="Arial" w:hAnsi="Arial" w:cs="Arial"/>
                <w:spacing w:val="-2"/>
                <w:sz w:val="32"/>
                <w:szCs w:val="32"/>
              </w:rPr>
              <w:id w:val="1132904512"/>
              <w14:checkbox>
                <w14:checked w14:val="0"/>
                <w14:checkedState w14:val="2612" w14:font="MS Gothic"/>
                <w14:uncheckedState w14:val="2610" w14:font="MS Gothic"/>
              </w14:checkbox>
            </w:sdtPr>
            <w:sdtEndPr/>
            <w:sdtContent>
              <w:p w14:paraId="6E3D1CD3" w14:textId="77777777" w:rsidR="00B613ED" w:rsidRDefault="00B613ED" w:rsidP="00D93696">
                <w:pPr>
                  <w:pStyle w:val="TableParagraph"/>
                  <w:tabs>
                    <w:tab w:val="left" w:pos="1872"/>
                    <w:tab w:val="left" w:pos="2142"/>
                  </w:tabs>
                  <w:spacing w:before="39"/>
                  <w:jc w:val="center"/>
                  <w:rPr>
                    <w:rFonts w:ascii="Arial" w:eastAsia="Arial" w:hAnsi="Arial" w:cs="Arial"/>
                    <w:spacing w:val="-2"/>
                    <w:sz w:val="6"/>
                    <w:szCs w:val="6"/>
                  </w:rPr>
                </w:pPr>
                <w:r>
                  <w:rPr>
                    <w:rFonts w:ascii="MS Gothic" w:eastAsia="MS Gothic" w:hAnsi="MS Gothic" w:cs="Arial" w:hint="eastAsia"/>
                    <w:spacing w:val="-2"/>
                    <w:sz w:val="32"/>
                    <w:szCs w:val="32"/>
                  </w:rPr>
                  <w:t>☐</w:t>
                </w:r>
              </w:p>
            </w:sdtContent>
          </w:sdt>
        </w:tc>
        <w:tc>
          <w:tcPr>
            <w:tcW w:w="667" w:type="dxa"/>
            <w:shd w:val="clear" w:color="auto" w:fill="auto"/>
            <w:vAlign w:val="center"/>
          </w:tcPr>
          <w:p w14:paraId="3987BAE5" w14:textId="77777777" w:rsidR="00B613ED" w:rsidRDefault="00B613ED" w:rsidP="00D93696">
            <w:pPr>
              <w:pStyle w:val="TableParagraph"/>
              <w:tabs>
                <w:tab w:val="left" w:pos="1872"/>
                <w:tab w:val="left" w:pos="2142"/>
              </w:tabs>
              <w:spacing w:before="39"/>
              <w:jc w:val="center"/>
              <w:rPr>
                <w:rFonts w:ascii="Arial" w:eastAsia="Arial" w:hAnsi="Arial" w:cs="Arial"/>
                <w:spacing w:val="-2"/>
                <w:sz w:val="6"/>
                <w:szCs w:val="6"/>
              </w:rPr>
            </w:pPr>
          </w:p>
          <w:p w14:paraId="2719C0EE" w14:textId="77777777" w:rsidR="00B613ED" w:rsidRDefault="00B613ED" w:rsidP="00D93696">
            <w:pPr>
              <w:pStyle w:val="TableParagraph"/>
              <w:tabs>
                <w:tab w:val="left" w:pos="1872"/>
                <w:tab w:val="left" w:pos="2142"/>
              </w:tabs>
              <w:spacing w:before="39"/>
              <w:jc w:val="center"/>
              <w:rPr>
                <w:rFonts w:ascii="Arial" w:eastAsia="Arial" w:hAnsi="Arial" w:cs="Arial"/>
                <w:spacing w:val="-2"/>
                <w:sz w:val="6"/>
                <w:szCs w:val="6"/>
              </w:rPr>
            </w:pPr>
          </w:p>
          <w:sdt>
            <w:sdtPr>
              <w:rPr>
                <w:rFonts w:ascii="Arial" w:eastAsia="Arial" w:hAnsi="Arial" w:cs="Arial"/>
                <w:spacing w:val="-2"/>
                <w:sz w:val="32"/>
                <w:szCs w:val="32"/>
              </w:rPr>
              <w:id w:val="-958494133"/>
              <w14:checkbox>
                <w14:checked w14:val="0"/>
                <w14:checkedState w14:val="2612" w14:font="MS Gothic"/>
                <w14:uncheckedState w14:val="2610" w14:font="MS Gothic"/>
              </w14:checkbox>
            </w:sdtPr>
            <w:sdtEndPr/>
            <w:sdtContent>
              <w:p w14:paraId="220B26DB" w14:textId="77777777" w:rsidR="00B613ED" w:rsidRDefault="00B613ED" w:rsidP="00D93696">
                <w:pPr>
                  <w:pStyle w:val="TableParagraph"/>
                  <w:tabs>
                    <w:tab w:val="left" w:pos="1872"/>
                    <w:tab w:val="left" w:pos="2142"/>
                  </w:tabs>
                  <w:spacing w:before="39"/>
                  <w:jc w:val="center"/>
                  <w:rPr>
                    <w:rFonts w:ascii="Arial" w:eastAsia="Arial" w:hAnsi="Arial" w:cs="Arial"/>
                    <w:spacing w:val="-2"/>
                    <w:sz w:val="6"/>
                    <w:szCs w:val="6"/>
                  </w:rPr>
                </w:pPr>
                <w:r>
                  <w:rPr>
                    <w:rFonts w:ascii="MS Gothic" w:eastAsia="MS Gothic" w:hAnsi="MS Gothic" w:cs="Arial" w:hint="eastAsia"/>
                    <w:spacing w:val="-2"/>
                    <w:sz w:val="32"/>
                    <w:szCs w:val="32"/>
                  </w:rPr>
                  <w:t>☐</w:t>
                </w:r>
              </w:p>
            </w:sdtContent>
          </w:sdt>
        </w:tc>
      </w:tr>
      <w:tr w:rsidR="00B613ED" w14:paraId="284E83CB" w14:textId="77777777" w:rsidTr="00D93696">
        <w:trPr>
          <w:trHeight w:val="809"/>
        </w:trPr>
        <w:tc>
          <w:tcPr>
            <w:tcW w:w="7364" w:type="dxa"/>
          </w:tcPr>
          <w:p w14:paraId="0E74774E" w14:textId="77777777" w:rsidR="00B613ED" w:rsidRPr="004E7958" w:rsidRDefault="00B613ED" w:rsidP="00D93696">
            <w:pPr>
              <w:pStyle w:val="TableParagraph"/>
              <w:spacing w:before="39"/>
              <w:ind w:left="-18"/>
              <w:rPr>
                <w:rFonts w:ascii="Arial" w:eastAsia="Arial" w:hAnsi="Arial" w:cs="Arial"/>
                <w:b/>
                <w:bCs/>
                <w:sz w:val="18"/>
                <w:szCs w:val="18"/>
              </w:rPr>
            </w:pPr>
            <w:r w:rsidRPr="00952378">
              <w:rPr>
                <w:rFonts w:ascii="Arial" w:eastAsia="Arial" w:hAnsi="Arial" w:cs="Arial"/>
                <w:spacing w:val="-2"/>
                <w:sz w:val="20"/>
                <w:szCs w:val="20"/>
              </w:rPr>
              <w:t>Candidate demonstrates involvement in various events, organizations, and/or initiatives that involve service to the community, especially young people.</w:t>
            </w:r>
          </w:p>
        </w:tc>
        <w:tc>
          <w:tcPr>
            <w:tcW w:w="766" w:type="dxa"/>
            <w:vAlign w:val="center"/>
          </w:tcPr>
          <w:p w14:paraId="2511996B" w14:textId="77777777" w:rsidR="00B613ED" w:rsidRDefault="00B613ED" w:rsidP="00D93696">
            <w:pPr>
              <w:pStyle w:val="TableParagraph"/>
              <w:spacing w:before="39"/>
              <w:jc w:val="center"/>
              <w:rPr>
                <w:rFonts w:ascii="Arial" w:eastAsia="Arial" w:hAnsi="Arial" w:cs="Arial"/>
                <w:spacing w:val="-2"/>
                <w:sz w:val="18"/>
                <w:szCs w:val="18"/>
              </w:rPr>
            </w:pPr>
          </w:p>
          <w:sdt>
            <w:sdtPr>
              <w:rPr>
                <w:rFonts w:ascii="Arial" w:eastAsia="Arial" w:hAnsi="Arial" w:cs="Arial"/>
                <w:spacing w:val="-2"/>
                <w:sz w:val="32"/>
                <w:szCs w:val="32"/>
              </w:rPr>
              <w:id w:val="-880943792"/>
              <w14:checkbox>
                <w14:checked w14:val="0"/>
                <w14:checkedState w14:val="2612" w14:font="MS Gothic"/>
                <w14:uncheckedState w14:val="2610" w14:font="MS Gothic"/>
              </w14:checkbox>
            </w:sdtPr>
            <w:sdtEndPr/>
            <w:sdtContent>
              <w:p w14:paraId="2F376C8C" w14:textId="77777777" w:rsidR="00B613ED" w:rsidRDefault="00B613ED" w:rsidP="00D93696">
                <w:pPr>
                  <w:pStyle w:val="TableParagraph"/>
                  <w:spacing w:before="39"/>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701" w:type="dxa"/>
            <w:vAlign w:val="center"/>
          </w:tcPr>
          <w:p w14:paraId="7C4C060E" w14:textId="77777777" w:rsidR="00B613ED" w:rsidRDefault="00B613ED" w:rsidP="00D93696">
            <w:pPr>
              <w:pStyle w:val="TableParagraph"/>
              <w:spacing w:before="39"/>
              <w:jc w:val="center"/>
              <w:rPr>
                <w:rFonts w:ascii="Arial" w:eastAsia="Arial" w:hAnsi="Arial" w:cs="Arial"/>
                <w:spacing w:val="-2"/>
                <w:sz w:val="18"/>
                <w:szCs w:val="18"/>
              </w:rPr>
            </w:pPr>
          </w:p>
          <w:sdt>
            <w:sdtPr>
              <w:rPr>
                <w:rFonts w:ascii="Arial" w:eastAsia="Arial" w:hAnsi="Arial" w:cs="Arial"/>
                <w:spacing w:val="-2"/>
                <w:sz w:val="32"/>
                <w:szCs w:val="32"/>
              </w:rPr>
              <w:id w:val="-1140346463"/>
              <w14:checkbox>
                <w14:checked w14:val="0"/>
                <w14:checkedState w14:val="2612" w14:font="MS Gothic"/>
                <w14:uncheckedState w14:val="2610" w14:font="MS Gothic"/>
              </w14:checkbox>
            </w:sdtPr>
            <w:sdtEndPr/>
            <w:sdtContent>
              <w:p w14:paraId="0B914711" w14:textId="77777777" w:rsidR="00B613ED" w:rsidRPr="00A51C63" w:rsidRDefault="00B613ED" w:rsidP="00D93696">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vAlign w:val="center"/>
          </w:tcPr>
          <w:p w14:paraId="5F6013F1" w14:textId="77777777" w:rsidR="00B613ED" w:rsidRDefault="00B613ED" w:rsidP="00D93696">
            <w:pPr>
              <w:pStyle w:val="TableParagraph"/>
              <w:spacing w:before="39"/>
              <w:jc w:val="center"/>
              <w:rPr>
                <w:rFonts w:ascii="Arial" w:eastAsia="Arial" w:hAnsi="Arial" w:cs="Arial"/>
                <w:spacing w:val="-2"/>
                <w:sz w:val="18"/>
                <w:szCs w:val="18"/>
              </w:rPr>
            </w:pPr>
          </w:p>
          <w:sdt>
            <w:sdtPr>
              <w:rPr>
                <w:rFonts w:ascii="Arial" w:eastAsia="Arial" w:hAnsi="Arial" w:cs="Arial"/>
                <w:spacing w:val="-2"/>
                <w:sz w:val="32"/>
                <w:szCs w:val="32"/>
              </w:rPr>
              <w:id w:val="-517235712"/>
              <w14:checkbox>
                <w14:checked w14:val="0"/>
                <w14:checkedState w14:val="2612" w14:font="MS Gothic"/>
                <w14:uncheckedState w14:val="2610" w14:font="MS Gothic"/>
              </w14:checkbox>
            </w:sdtPr>
            <w:sdtEndPr/>
            <w:sdtContent>
              <w:p w14:paraId="03E9EA4F" w14:textId="77777777" w:rsidR="00B613ED" w:rsidRDefault="00B613ED" w:rsidP="00D93696">
                <w:pPr>
                  <w:pStyle w:val="TableParagraph"/>
                  <w:spacing w:before="39"/>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667" w:type="dxa"/>
            <w:vAlign w:val="center"/>
          </w:tcPr>
          <w:p w14:paraId="3FCE7F70" w14:textId="77777777" w:rsidR="00B613ED" w:rsidRDefault="00B613ED" w:rsidP="00D93696">
            <w:pPr>
              <w:pStyle w:val="TableParagraph"/>
              <w:spacing w:before="39"/>
              <w:jc w:val="center"/>
              <w:rPr>
                <w:rFonts w:ascii="Arial" w:eastAsia="Arial" w:hAnsi="Arial" w:cs="Arial"/>
                <w:spacing w:val="-2"/>
                <w:sz w:val="18"/>
                <w:szCs w:val="18"/>
              </w:rPr>
            </w:pPr>
          </w:p>
          <w:sdt>
            <w:sdtPr>
              <w:rPr>
                <w:rFonts w:ascii="Arial" w:eastAsia="Arial" w:hAnsi="Arial" w:cs="Arial"/>
                <w:spacing w:val="-2"/>
                <w:sz w:val="32"/>
                <w:szCs w:val="32"/>
              </w:rPr>
              <w:id w:val="398413152"/>
              <w14:checkbox>
                <w14:checked w14:val="0"/>
                <w14:checkedState w14:val="2612" w14:font="MS Gothic"/>
                <w14:uncheckedState w14:val="2610" w14:font="MS Gothic"/>
              </w14:checkbox>
            </w:sdtPr>
            <w:sdtEndPr/>
            <w:sdtContent>
              <w:p w14:paraId="6FFBC201" w14:textId="77777777" w:rsidR="00B613ED" w:rsidRDefault="00B613ED" w:rsidP="00D93696">
                <w:pPr>
                  <w:pStyle w:val="TableParagraph"/>
                  <w:spacing w:before="39"/>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r>
      <w:tr w:rsidR="00B613ED" w14:paraId="04651AA3" w14:textId="77777777" w:rsidTr="00D93696">
        <w:trPr>
          <w:trHeight w:val="1100"/>
        </w:trPr>
        <w:tc>
          <w:tcPr>
            <w:tcW w:w="7364" w:type="dxa"/>
          </w:tcPr>
          <w:p w14:paraId="6722DE15" w14:textId="77777777" w:rsidR="00B613ED" w:rsidRPr="00681356" w:rsidRDefault="00B613ED" w:rsidP="00D93696">
            <w:pPr>
              <w:pStyle w:val="TableParagraph"/>
              <w:spacing w:before="39"/>
              <w:ind w:left="-18"/>
              <w:rPr>
                <w:rFonts w:ascii="Arial" w:eastAsia="Arial" w:hAnsi="Arial" w:cs="Arial"/>
                <w:spacing w:val="-2"/>
                <w:sz w:val="6"/>
                <w:szCs w:val="6"/>
              </w:rPr>
            </w:pPr>
          </w:p>
          <w:p w14:paraId="3FAEB594" w14:textId="77777777" w:rsidR="00B613ED" w:rsidRPr="004E7958" w:rsidRDefault="00B613ED" w:rsidP="00D93696">
            <w:pPr>
              <w:pStyle w:val="TableParagraph"/>
              <w:spacing w:before="39"/>
              <w:ind w:left="-18"/>
              <w:rPr>
                <w:rFonts w:ascii="Arial" w:eastAsia="Arial" w:hAnsi="Arial" w:cs="Arial"/>
                <w:sz w:val="18"/>
                <w:szCs w:val="18"/>
              </w:rPr>
            </w:pPr>
            <w:r w:rsidRPr="00BD2236">
              <w:rPr>
                <w:rFonts w:ascii="Arial" w:eastAsia="Arial" w:hAnsi="Arial" w:cs="Arial"/>
                <w:color w:val="000000" w:themeColor="text1"/>
                <w:spacing w:val="-2"/>
                <w:sz w:val="20"/>
                <w:szCs w:val="20"/>
              </w:rPr>
              <w:t>Candidate contributes to and participates in the learning community beyond the minimal requirements of the student teaching experience.</w:t>
            </w:r>
          </w:p>
        </w:tc>
        <w:tc>
          <w:tcPr>
            <w:tcW w:w="766" w:type="dxa"/>
            <w:vAlign w:val="center"/>
          </w:tcPr>
          <w:p w14:paraId="2C78C276" w14:textId="77777777" w:rsidR="00B613ED" w:rsidRDefault="00B613ED" w:rsidP="00D93696">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631939266"/>
              <w14:checkbox>
                <w14:checked w14:val="0"/>
                <w14:checkedState w14:val="2612" w14:font="MS Gothic"/>
                <w14:uncheckedState w14:val="2610" w14:font="MS Gothic"/>
              </w14:checkbox>
            </w:sdtPr>
            <w:sdtEndPr/>
            <w:sdtContent>
              <w:p w14:paraId="2FC8FE96" w14:textId="77777777" w:rsidR="00B613ED" w:rsidRDefault="00B613ED" w:rsidP="00D93696">
                <w:pPr>
                  <w:pStyle w:val="TableParagraph"/>
                  <w:spacing w:before="39"/>
                  <w:ind w:left="72"/>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701" w:type="dxa"/>
            <w:vAlign w:val="center"/>
          </w:tcPr>
          <w:p w14:paraId="4CDB928A" w14:textId="77777777" w:rsidR="00B613ED" w:rsidRDefault="00B613ED" w:rsidP="00D93696">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665323791"/>
              <w14:checkbox>
                <w14:checked w14:val="0"/>
                <w14:checkedState w14:val="2612" w14:font="MS Gothic"/>
                <w14:uncheckedState w14:val="2610" w14:font="MS Gothic"/>
              </w14:checkbox>
            </w:sdtPr>
            <w:sdtEndPr/>
            <w:sdtContent>
              <w:p w14:paraId="1E918E01" w14:textId="77777777" w:rsidR="00B613ED" w:rsidRPr="00A51C63" w:rsidRDefault="00B613ED" w:rsidP="00D93696">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vAlign w:val="center"/>
          </w:tcPr>
          <w:p w14:paraId="510175FC" w14:textId="77777777" w:rsidR="00B613ED" w:rsidRDefault="00B613ED" w:rsidP="00D93696">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14752605"/>
              <w14:checkbox>
                <w14:checked w14:val="0"/>
                <w14:checkedState w14:val="2612" w14:font="MS Gothic"/>
                <w14:uncheckedState w14:val="2610" w14:font="MS Gothic"/>
              </w14:checkbox>
            </w:sdtPr>
            <w:sdtEndPr/>
            <w:sdtContent>
              <w:p w14:paraId="4018122C" w14:textId="77777777" w:rsidR="00B613ED" w:rsidRDefault="00B613ED" w:rsidP="00D93696">
                <w:pPr>
                  <w:pStyle w:val="TableParagraph"/>
                  <w:spacing w:before="39"/>
                  <w:ind w:left="72"/>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667" w:type="dxa"/>
            <w:vAlign w:val="center"/>
          </w:tcPr>
          <w:p w14:paraId="767E02B7" w14:textId="77777777" w:rsidR="00B613ED" w:rsidRDefault="00B613ED" w:rsidP="00D93696">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633253604"/>
              <w14:checkbox>
                <w14:checked w14:val="0"/>
                <w14:checkedState w14:val="2612" w14:font="MS Gothic"/>
                <w14:uncheckedState w14:val="2610" w14:font="MS Gothic"/>
              </w14:checkbox>
            </w:sdtPr>
            <w:sdtEndPr/>
            <w:sdtContent>
              <w:p w14:paraId="5B3B136D" w14:textId="77777777" w:rsidR="00B613ED" w:rsidRDefault="00B613ED" w:rsidP="00D93696">
                <w:pPr>
                  <w:pStyle w:val="TableParagraph"/>
                  <w:spacing w:before="39"/>
                  <w:ind w:left="72"/>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r>
      <w:tr w:rsidR="00B613ED" w14:paraId="142426FE" w14:textId="77777777" w:rsidTr="00D93696">
        <w:trPr>
          <w:trHeight w:val="863"/>
        </w:trPr>
        <w:tc>
          <w:tcPr>
            <w:tcW w:w="7364" w:type="dxa"/>
            <w:shd w:val="clear" w:color="auto" w:fill="auto"/>
          </w:tcPr>
          <w:p w14:paraId="35BB911E" w14:textId="77777777" w:rsidR="00B613ED" w:rsidRPr="00213D33" w:rsidRDefault="00B613ED" w:rsidP="00D93696">
            <w:pPr>
              <w:pStyle w:val="TableParagraph"/>
              <w:spacing w:before="39"/>
              <w:ind w:left="-18"/>
              <w:rPr>
                <w:rFonts w:ascii="Arial" w:eastAsia="Arial" w:hAnsi="Arial" w:cs="Arial"/>
                <w:b/>
                <w:i/>
                <w:spacing w:val="-2"/>
                <w:sz w:val="6"/>
                <w:szCs w:val="6"/>
              </w:rPr>
            </w:pPr>
            <w:r w:rsidRPr="00BD2236">
              <w:rPr>
                <w:rFonts w:ascii="Arial" w:eastAsia="Arial" w:hAnsi="Arial" w:cs="Arial"/>
                <w:color w:val="000000" w:themeColor="text1"/>
                <w:spacing w:val="-2"/>
                <w:sz w:val="20"/>
                <w:szCs w:val="20"/>
              </w:rPr>
              <w:t>Candidate exhibits knowledge and application of connections between the school and the larger community.</w:t>
            </w:r>
          </w:p>
        </w:tc>
        <w:tc>
          <w:tcPr>
            <w:tcW w:w="766" w:type="dxa"/>
            <w:vAlign w:val="center"/>
          </w:tcPr>
          <w:p w14:paraId="77BB04AF" w14:textId="77777777" w:rsidR="00B613ED" w:rsidRDefault="00B613ED" w:rsidP="00D93696">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372151217"/>
              <w14:checkbox>
                <w14:checked w14:val="0"/>
                <w14:checkedState w14:val="2612" w14:font="MS Gothic"/>
                <w14:uncheckedState w14:val="2610" w14:font="MS Gothic"/>
              </w14:checkbox>
            </w:sdtPr>
            <w:sdtEndPr/>
            <w:sdtContent>
              <w:p w14:paraId="5CAFB724" w14:textId="77777777" w:rsidR="00B613ED" w:rsidRDefault="00B613ED" w:rsidP="00D93696">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701" w:type="dxa"/>
            <w:shd w:val="clear" w:color="auto" w:fill="auto"/>
            <w:vAlign w:val="center"/>
          </w:tcPr>
          <w:p w14:paraId="5C11CCCC" w14:textId="77777777" w:rsidR="00B613ED" w:rsidRDefault="00B613ED" w:rsidP="00D93696">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780764934"/>
              <w14:checkbox>
                <w14:checked w14:val="0"/>
                <w14:checkedState w14:val="2612" w14:font="MS Gothic"/>
                <w14:uncheckedState w14:val="2610" w14:font="MS Gothic"/>
              </w14:checkbox>
            </w:sdtPr>
            <w:sdtEndPr/>
            <w:sdtContent>
              <w:p w14:paraId="31EA9D74" w14:textId="77777777" w:rsidR="00B613ED" w:rsidRDefault="00B613ED" w:rsidP="00D93696">
                <w:pPr>
                  <w:pStyle w:val="TableParagraph"/>
                  <w:spacing w:before="39"/>
                  <w:ind w:left="72"/>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667" w:type="dxa"/>
            <w:vAlign w:val="center"/>
          </w:tcPr>
          <w:p w14:paraId="10A741D6" w14:textId="77777777" w:rsidR="00B613ED" w:rsidRDefault="00B613ED" w:rsidP="00D93696">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655062005"/>
              <w14:checkbox>
                <w14:checked w14:val="0"/>
                <w14:checkedState w14:val="2612" w14:font="MS Gothic"/>
                <w14:uncheckedState w14:val="2610" w14:font="MS Gothic"/>
              </w14:checkbox>
            </w:sdtPr>
            <w:sdtEndPr/>
            <w:sdtContent>
              <w:p w14:paraId="7B956849" w14:textId="77777777" w:rsidR="00B613ED" w:rsidRDefault="00B613ED" w:rsidP="00D93696">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vAlign w:val="center"/>
          </w:tcPr>
          <w:p w14:paraId="2DCEA58B" w14:textId="77777777" w:rsidR="00B613ED" w:rsidRDefault="00B613ED" w:rsidP="00D93696">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2026246582"/>
              <w14:checkbox>
                <w14:checked w14:val="0"/>
                <w14:checkedState w14:val="2612" w14:font="MS Gothic"/>
                <w14:uncheckedState w14:val="2610" w14:font="MS Gothic"/>
              </w14:checkbox>
            </w:sdtPr>
            <w:sdtEndPr/>
            <w:sdtContent>
              <w:p w14:paraId="6BB1840F" w14:textId="77777777" w:rsidR="00B613ED" w:rsidRDefault="00B613ED" w:rsidP="00D93696">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bl>
    <w:p w14:paraId="49F89558" w14:textId="77777777" w:rsidR="00B613ED" w:rsidRDefault="00B613ED" w:rsidP="00B613ED">
      <w:pPr>
        <w:rPr>
          <w:rFonts w:ascii="Arial" w:eastAsia="Arial" w:hAnsi="Arial" w:cs="Arial"/>
          <w:b/>
          <w:bCs/>
          <w:sz w:val="18"/>
          <w:szCs w:val="18"/>
        </w:rPr>
      </w:pPr>
    </w:p>
    <w:p w14:paraId="60863E36" w14:textId="77777777" w:rsidR="00B613ED" w:rsidRDefault="00B613ED" w:rsidP="00B613ED">
      <w:pPr>
        <w:ind w:left="-810"/>
        <w:rPr>
          <w:rFonts w:ascii="Arial" w:eastAsia="Arial" w:hAnsi="Arial" w:cs="Arial"/>
          <w:b/>
          <w:bCs/>
          <w:sz w:val="18"/>
          <w:szCs w:val="18"/>
        </w:rPr>
      </w:pPr>
    </w:p>
    <w:p w14:paraId="190D9761" w14:textId="77777777" w:rsidR="00B613ED" w:rsidRDefault="00B613ED" w:rsidP="00B613ED">
      <w:pPr>
        <w:rPr>
          <w:rFonts w:ascii="Arial" w:eastAsia="Arial" w:hAnsi="Arial" w:cs="Arial"/>
          <w:b/>
          <w:bCs/>
          <w:sz w:val="18"/>
          <w:szCs w:val="18"/>
        </w:rPr>
      </w:pPr>
      <w:r>
        <w:rPr>
          <w:rFonts w:ascii="Arial" w:eastAsia="Arial" w:hAnsi="Arial" w:cs="Arial"/>
          <w:b/>
          <w:bCs/>
          <w:sz w:val="18"/>
          <w:szCs w:val="18"/>
        </w:rPr>
        <w:t xml:space="preserve">Evidence: </w:t>
      </w:r>
    </w:p>
    <w:p w14:paraId="39751E15" w14:textId="77777777" w:rsidR="00B613ED" w:rsidRDefault="00B613ED" w:rsidP="00B613ED">
      <w:pPr>
        <w:rPr>
          <w:rFonts w:ascii="Arial" w:eastAsia="Arial" w:hAnsi="Arial" w:cs="Arial"/>
          <w:b/>
          <w:bCs/>
          <w:sz w:val="18"/>
          <w:szCs w:val="18"/>
        </w:rPr>
      </w:pPr>
    </w:p>
    <w:p w14:paraId="5D0FEE28" w14:textId="77777777" w:rsidR="00B613ED" w:rsidRDefault="00B613ED" w:rsidP="00B613ED">
      <w:pPr>
        <w:rPr>
          <w:rFonts w:ascii="Arial" w:eastAsia="Arial" w:hAnsi="Arial" w:cs="Arial"/>
          <w:b/>
          <w:bCs/>
          <w:sz w:val="18"/>
          <w:szCs w:val="18"/>
        </w:rPr>
      </w:pPr>
    </w:p>
    <w:p w14:paraId="47306F44" w14:textId="77777777" w:rsidR="00B613ED" w:rsidRDefault="00B613ED" w:rsidP="00B613ED">
      <w:pPr>
        <w:ind w:left="-810"/>
        <w:rPr>
          <w:rFonts w:ascii="Arial" w:eastAsia="Arial" w:hAnsi="Arial" w:cs="Arial"/>
          <w:b/>
          <w:bCs/>
          <w:sz w:val="18"/>
          <w:szCs w:val="18"/>
        </w:rPr>
      </w:pPr>
      <w:r>
        <w:rPr>
          <w:rFonts w:ascii="Arial" w:hAnsi="Arial" w:cs="Arial"/>
          <w:b/>
          <w:sz w:val="36"/>
          <w:szCs w:val="36"/>
        </w:rPr>
        <w:lastRenderedPageBreak/>
        <w:t xml:space="preserve">Critical Thinking, Reflection, and Self-Development </w:t>
      </w:r>
    </w:p>
    <w:p w14:paraId="28294B69" w14:textId="77777777" w:rsidR="00B613ED" w:rsidRPr="001F5335" w:rsidRDefault="00B613ED" w:rsidP="00B613ED">
      <w:pPr>
        <w:ind w:left="-900" w:right="-630"/>
        <w:rPr>
          <w:rFonts w:ascii="Arial" w:hAnsi="Arial" w:cs="Arial"/>
          <w:i/>
          <w:iCs/>
          <w:sz w:val="20"/>
        </w:rPr>
      </w:pPr>
      <w:r w:rsidRPr="00A27912">
        <w:rPr>
          <w:rFonts w:ascii="Arial" w:hAnsi="Arial" w:cs="Arial"/>
          <w:i/>
          <w:iCs/>
          <w:sz w:val="20"/>
        </w:rPr>
        <w:t>Critical Thinking is a self-directed process for refining thought. Critical thinkers</w:t>
      </w:r>
      <w:r>
        <w:rPr>
          <w:rFonts w:ascii="Arial" w:hAnsi="Arial" w:cs="Arial"/>
          <w:i/>
          <w:iCs/>
          <w:sz w:val="20"/>
        </w:rPr>
        <w:t xml:space="preserve"> </w:t>
      </w:r>
      <w:r w:rsidRPr="00A27912">
        <w:rPr>
          <w:rFonts w:ascii="Arial" w:hAnsi="Arial" w:cs="Arial"/>
          <w:i/>
          <w:iCs/>
          <w:sz w:val="20"/>
        </w:rPr>
        <w:t>validate and reflect on their thinking, consider the validity of information</w:t>
      </w:r>
      <w:r>
        <w:rPr>
          <w:rFonts w:ascii="Arial" w:hAnsi="Arial" w:cs="Arial"/>
          <w:i/>
          <w:iCs/>
          <w:sz w:val="20"/>
        </w:rPr>
        <w:t xml:space="preserve"> </w:t>
      </w:r>
      <w:r w:rsidRPr="00A27912">
        <w:rPr>
          <w:rFonts w:ascii="Arial" w:hAnsi="Arial" w:cs="Arial"/>
          <w:i/>
          <w:iCs/>
          <w:sz w:val="20"/>
        </w:rPr>
        <w:t>sources, context, and multiple perspectives, and apply both logic and traditional</w:t>
      </w:r>
      <w:r>
        <w:rPr>
          <w:rFonts w:ascii="Arial" w:hAnsi="Arial" w:cs="Arial"/>
          <w:i/>
          <w:iCs/>
          <w:sz w:val="20"/>
        </w:rPr>
        <w:t xml:space="preserve"> </w:t>
      </w:r>
      <w:r w:rsidRPr="00A27912">
        <w:rPr>
          <w:rFonts w:ascii="Arial" w:hAnsi="Arial" w:cs="Arial"/>
          <w:i/>
          <w:iCs/>
          <w:sz w:val="20"/>
        </w:rPr>
        <w:t>understandings to make decisions.</w:t>
      </w:r>
    </w:p>
    <w:p w14:paraId="533ECE77" w14:textId="77777777" w:rsidR="00B613ED" w:rsidRPr="00865F33" w:rsidRDefault="00B613ED" w:rsidP="00B613ED">
      <w:pPr>
        <w:ind w:left="-900" w:right="-630"/>
        <w:rPr>
          <w:rFonts w:ascii="Arial" w:eastAsia="Calibri" w:hAnsi="Arial" w:cs="Arial"/>
          <w:bCs/>
          <w:spacing w:val="-1"/>
          <w:sz w:val="20"/>
        </w:rPr>
      </w:pPr>
      <w:r>
        <w:rPr>
          <w:rFonts w:ascii="Arial" w:eastAsia="Calibri" w:hAnsi="Arial" w:cs="Arial"/>
          <w:bCs/>
          <w:spacing w:val="-1"/>
          <w:sz w:val="20"/>
        </w:rPr>
        <w:tab/>
      </w:r>
    </w:p>
    <w:tbl>
      <w:tblPr>
        <w:tblStyle w:val="TableGrid"/>
        <w:tblW w:w="10165" w:type="dxa"/>
        <w:tblInd w:w="-356" w:type="dxa"/>
        <w:tblLook w:val="04A0" w:firstRow="1" w:lastRow="0" w:firstColumn="1" w:lastColumn="0" w:noHBand="0" w:noVBand="1"/>
      </w:tblPr>
      <w:tblGrid>
        <w:gridCol w:w="7364"/>
        <w:gridCol w:w="766"/>
        <w:gridCol w:w="701"/>
        <w:gridCol w:w="667"/>
        <w:gridCol w:w="667"/>
      </w:tblGrid>
      <w:tr w:rsidR="00B613ED" w:rsidRPr="00A51C63" w14:paraId="57C8DD8F" w14:textId="77777777" w:rsidTr="00D93696">
        <w:trPr>
          <w:trHeight w:val="615"/>
        </w:trPr>
        <w:tc>
          <w:tcPr>
            <w:tcW w:w="7364" w:type="dxa"/>
            <w:shd w:val="clear" w:color="auto" w:fill="95B3D7" w:themeFill="accent1" w:themeFillTint="99"/>
          </w:tcPr>
          <w:p w14:paraId="2B838479" w14:textId="77777777" w:rsidR="00B613ED" w:rsidRPr="00A51C63" w:rsidRDefault="00B613ED" w:rsidP="00D93696">
            <w:pPr>
              <w:pStyle w:val="TableParagraph"/>
              <w:spacing w:before="39"/>
              <w:jc w:val="center"/>
              <w:rPr>
                <w:rFonts w:ascii="Arial" w:eastAsia="Arial" w:hAnsi="Arial" w:cs="Arial"/>
                <w:b/>
                <w:spacing w:val="-2"/>
                <w:sz w:val="6"/>
                <w:szCs w:val="6"/>
              </w:rPr>
            </w:pPr>
          </w:p>
          <w:p w14:paraId="6F7DD63E" w14:textId="77777777" w:rsidR="00B613ED" w:rsidRPr="00A07A57" w:rsidRDefault="00B613ED" w:rsidP="00D93696">
            <w:pPr>
              <w:pStyle w:val="TableParagraph"/>
              <w:spacing w:before="39"/>
              <w:jc w:val="center"/>
              <w:rPr>
                <w:rFonts w:ascii="Arial" w:eastAsia="Arial" w:hAnsi="Arial" w:cs="Arial"/>
                <w:b/>
                <w:spacing w:val="-2"/>
                <w:sz w:val="2"/>
                <w:szCs w:val="2"/>
              </w:rPr>
            </w:pPr>
          </w:p>
          <w:p w14:paraId="499102E2" w14:textId="77777777" w:rsidR="00B613ED" w:rsidRPr="00A51C63" w:rsidRDefault="00B613ED" w:rsidP="00D93696">
            <w:pPr>
              <w:pStyle w:val="TableParagraph"/>
              <w:jc w:val="center"/>
              <w:rPr>
                <w:rFonts w:ascii="Arial" w:eastAsia="Arial" w:hAnsi="Arial" w:cs="Arial"/>
                <w:b/>
                <w:spacing w:val="-2"/>
                <w:sz w:val="18"/>
                <w:szCs w:val="18"/>
              </w:rPr>
            </w:pPr>
            <w:r>
              <w:rPr>
                <w:rFonts w:ascii="Arial" w:eastAsia="Arial" w:hAnsi="Arial" w:cs="Arial"/>
                <w:b/>
                <w:spacing w:val="-2"/>
                <w:sz w:val="18"/>
                <w:szCs w:val="18"/>
              </w:rPr>
              <w:t>Indicator</w:t>
            </w:r>
          </w:p>
        </w:tc>
        <w:tc>
          <w:tcPr>
            <w:tcW w:w="766" w:type="dxa"/>
            <w:shd w:val="clear" w:color="auto" w:fill="95B3D7" w:themeFill="accent1" w:themeFillTint="99"/>
          </w:tcPr>
          <w:p w14:paraId="5B286367" w14:textId="77777777" w:rsidR="00B613ED" w:rsidRPr="000F4CE4" w:rsidRDefault="00B613ED" w:rsidP="00D93696">
            <w:pPr>
              <w:pStyle w:val="TableParagraph"/>
              <w:tabs>
                <w:tab w:val="left" w:pos="1872"/>
                <w:tab w:val="left" w:pos="2142"/>
              </w:tabs>
              <w:spacing w:before="39"/>
              <w:jc w:val="center"/>
              <w:rPr>
                <w:rFonts w:ascii="Arial" w:eastAsia="Arial" w:hAnsi="Arial" w:cs="Arial"/>
                <w:b/>
                <w:spacing w:val="-2"/>
                <w:sz w:val="10"/>
                <w:szCs w:val="10"/>
              </w:rPr>
            </w:pPr>
          </w:p>
          <w:p w14:paraId="377A5550" w14:textId="77777777" w:rsidR="00B613ED" w:rsidRDefault="00B613ED" w:rsidP="00D93696">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0</w:t>
            </w:r>
          </w:p>
          <w:p w14:paraId="6B27B14E" w14:textId="77777777" w:rsidR="00B613ED" w:rsidRDefault="00B613ED" w:rsidP="00D93696">
            <w:pPr>
              <w:pStyle w:val="TableParagraph"/>
              <w:tabs>
                <w:tab w:val="left" w:pos="1872"/>
                <w:tab w:val="left" w:pos="2142"/>
              </w:tabs>
              <w:spacing w:before="39"/>
              <w:jc w:val="center"/>
              <w:rPr>
                <w:rFonts w:ascii="Arial" w:eastAsia="Arial" w:hAnsi="Arial" w:cs="Arial"/>
                <w:b/>
                <w:spacing w:val="-2"/>
                <w:sz w:val="10"/>
                <w:szCs w:val="10"/>
              </w:rPr>
            </w:pPr>
          </w:p>
        </w:tc>
        <w:tc>
          <w:tcPr>
            <w:tcW w:w="701" w:type="dxa"/>
            <w:shd w:val="clear" w:color="auto" w:fill="95B3D7" w:themeFill="accent1" w:themeFillTint="99"/>
          </w:tcPr>
          <w:p w14:paraId="6CC9F5F8" w14:textId="77777777" w:rsidR="00B613ED" w:rsidRPr="000F4CE4" w:rsidRDefault="00B613ED" w:rsidP="00D93696">
            <w:pPr>
              <w:pStyle w:val="TableParagraph"/>
              <w:tabs>
                <w:tab w:val="left" w:pos="1872"/>
                <w:tab w:val="left" w:pos="2142"/>
              </w:tabs>
              <w:spacing w:before="39"/>
              <w:jc w:val="center"/>
              <w:rPr>
                <w:rFonts w:ascii="Arial" w:eastAsia="Arial" w:hAnsi="Arial" w:cs="Arial"/>
                <w:b/>
                <w:spacing w:val="-2"/>
                <w:sz w:val="10"/>
                <w:szCs w:val="10"/>
              </w:rPr>
            </w:pPr>
          </w:p>
          <w:p w14:paraId="1AEE1605" w14:textId="77777777" w:rsidR="00B613ED" w:rsidRDefault="00B613ED" w:rsidP="00D93696">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1</w:t>
            </w:r>
          </w:p>
          <w:p w14:paraId="3ACF7916" w14:textId="77777777" w:rsidR="00B613ED" w:rsidRPr="000F4CE4" w:rsidRDefault="00B613ED" w:rsidP="00D93696">
            <w:pPr>
              <w:pStyle w:val="TableParagraph"/>
              <w:tabs>
                <w:tab w:val="left" w:pos="1872"/>
                <w:tab w:val="left" w:pos="2142"/>
              </w:tabs>
              <w:spacing w:before="39"/>
              <w:rPr>
                <w:rFonts w:ascii="Arial" w:eastAsia="Arial" w:hAnsi="Arial" w:cs="Arial"/>
                <w:b/>
                <w:spacing w:val="-2"/>
                <w:sz w:val="4"/>
                <w:szCs w:val="4"/>
              </w:rPr>
            </w:pPr>
          </w:p>
        </w:tc>
        <w:tc>
          <w:tcPr>
            <w:tcW w:w="667" w:type="dxa"/>
            <w:shd w:val="clear" w:color="auto" w:fill="95B3D7" w:themeFill="accent1" w:themeFillTint="99"/>
          </w:tcPr>
          <w:p w14:paraId="44650E78" w14:textId="77777777" w:rsidR="00B613ED" w:rsidRDefault="00B613ED" w:rsidP="00D93696">
            <w:pPr>
              <w:pStyle w:val="TableParagraph"/>
              <w:tabs>
                <w:tab w:val="left" w:pos="1872"/>
                <w:tab w:val="left" w:pos="2142"/>
              </w:tabs>
              <w:spacing w:before="39"/>
              <w:jc w:val="center"/>
              <w:rPr>
                <w:rFonts w:ascii="Arial" w:eastAsia="Arial" w:hAnsi="Arial" w:cs="Arial"/>
                <w:b/>
                <w:spacing w:val="-2"/>
                <w:sz w:val="10"/>
                <w:szCs w:val="10"/>
              </w:rPr>
            </w:pPr>
          </w:p>
          <w:p w14:paraId="73E8E463" w14:textId="77777777" w:rsidR="00B613ED" w:rsidRDefault="00B613ED" w:rsidP="00D93696">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2</w:t>
            </w:r>
          </w:p>
          <w:p w14:paraId="488E9F27" w14:textId="77777777" w:rsidR="00B613ED" w:rsidRPr="000F4CE4" w:rsidRDefault="00B613ED" w:rsidP="00D93696">
            <w:pPr>
              <w:pStyle w:val="TableParagraph"/>
              <w:tabs>
                <w:tab w:val="left" w:pos="1872"/>
                <w:tab w:val="left" w:pos="2142"/>
              </w:tabs>
              <w:spacing w:before="39"/>
              <w:rPr>
                <w:rFonts w:ascii="Arial" w:eastAsia="Arial" w:hAnsi="Arial" w:cs="Arial"/>
                <w:b/>
                <w:spacing w:val="-2"/>
                <w:sz w:val="10"/>
                <w:szCs w:val="10"/>
              </w:rPr>
            </w:pPr>
          </w:p>
        </w:tc>
        <w:tc>
          <w:tcPr>
            <w:tcW w:w="667" w:type="dxa"/>
            <w:shd w:val="clear" w:color="auto" w:fill="95B3D7" w:themeFill="accent1" w:themeFillTint="99"/>
          </w:tcPr>
          <w:p w14:paraId="227C784E" w14:textId="77777777" w:rsidR="00B613ED" w:rsidRDefault="00B613ED" w:rsidP="00D93696">
            <w:pPr>
              <w:pStyle w:val="TableParagraph"/>
              <w:tabs>
                <w:tab w:val="left" w:pos="1872"/>
                <w:tab w:val="left" w:pos="2142"/>
              </w:tabs>
              <w:spacing w:before="39"/>
              <w:jc w:val="center"/>
              <w:rPr>
                <w:rFonts w:ascii="Arial" w:eastAsia="Arial" w:hAnsi="Arial" w:cs="Arial"/>
                <w:b/>
                <w:spacing w:val="-2"/>
                <w:sz w:val="10"/>
                <w:szCs w:val="10"/>
              </w:rPr>
            </w:pPr>
          </w:p>
          <w:p w14:paraId="1C2019B6" w14:textId="77777777" w:rsidR="00B613ED" w:rsidRDefault="00B613ED" w:rsidP="00D93696">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3</w:t>
            </w:r>
          </w:p>
          <w:p w14:paraId="168718A3" w14:textId="77777777" w:rsidR="00B613ED" w:rsidRPr="000F4CE4" w:rsidRDefault="00B613ED" w:rsidP="00D93696">
            <w:pPr>
              <w:pStyle w:val="TableParagraph"/>
              <w:tabs>
                <w:tab w:val="left" w:pos="1872"/>
                <w:tab w:val="left" w:pos="2142"/>
              </w:tabs>
              <w:spacing w:before="39"/>
              <w:rPr>
                <w:rFonts w:ascii="Arial" w:eastAsia="Arial" w:hAnsi="Arial" w:cs="Arial"/>
                <w:b/>
                <w:spacing w:val="-2"/>
                <w:sz w:val="10"/>
                <w:szCs w:val="10"/>
              </w:rPr>
            </w:pPr>
          </w:p>
        </w:tc>
      </w:tr>
      <w:tr w:rsidR="00B613ED" w14:paraId="38F110C9" w14:textId="77777777" w:rsidTr="00DA26F4">
        <w:trPr>
          <w:trHeight w:val="908"/>
        </w:trPr>
        <w:tc>
          <w:tcPr>
            <w:tcW w:w="7364" w:type="dxa"/>
            <w:shd w:val="clear" w:color="auto" w:fill="auto"/>
          </w:tcPr>
          <w:p w14:paraId="4FE8A791" w14:textId="77777777" w:rsidR="00B613ED" w:rsidRDefault="00B613ED" w:rsidP="00D93696">
            <w:pPr>
              <w:pStyle w:val="TableParagraph"/>
              <w:spacing w:before="39"/>
              <w:ind w:left="-18"/>
              <w:rPr>
                <w:rFonts w:ascii="Arial" w:eastAsia="Arial" w:hAnsi="Arial" w:cs="Arial"/>
                <w:b/>
                <w:bCs/>
                <w:sz w:val="18"/>
                <w:szCs w:val="18"/>
              </w:rPr>
            </w:pPr>
            <w:r w:rsidRPr="0000163D">
              <w:rPr>
                <w:rFonts w:ascii="Arial" w:hAnsi="Arial" w:cs="Arial"/>
                <w:color w:val="221E1F"/>
                <w:sz w:val="20"/>
                <w:szCs w:val="20"/>
              </w:rPr>
              <w:t>Candidate exhibits concern for, and involvement with their own professional growth and improvement as an educator and lifelong learner.</w:t>
            </w:r>
          </w:p>
        </w:tc>
        <w:tc>
          <w:tcPr>
            <w:tcW w:w="766" w:type="dxa"/>
            <w:shd w:val="clear" w:color="auto" w:fill="auto"/>
            <w:vAlign w:val="center"/>
          </w:tcPr>
          <w:p w14:paraId="2B713FBE" w14:textId="77777777" w:rsidR="00B613ED" w:rsidRDefault="00B613ED" w:rsidP="00D93696">
            <w:pPr>
              <w:pStyle w:val="TableParagraph"/>
              <w:tabs>
                <w:tab w:val="left" w:pos="1872"/>
                <w:tab w:val="left" w:pos="2142"/>
              </w:tabs>
              <w:spacing w:before="39"/>
              <w:jc w:val="center"/>
              <w:rPr>
                <w:rFonts w:ascii="Arial" w:eastAsia="Arial" w:hAnsi="Arial" w:cs="Arial"/>
                <w:spacing w:val="-2"/>
                <w:sz w:val="6"/>
                <w:szCs w:val="6"/>
              </w:rPr>
            </w:pPr>
          </w:p>
          <w:p w14:paraId="32A71C3D" w14:textId="77777777" w:rsidR="00B613ED" w:rsidRDefault="00B613ED" w:rsidP="00D93696">
            <w:pPr>
              <w:pStyle w:val="TableParagraph"/>
              <w:tabs>
                <w:tab w:val="left" w:pos="1872"/>
                <w:tab w:val="left" w:pos="2142"/>
              </w:tabs>
              <w:spacing w:before="39"/>
              <w:jc w:val="center"/>
              <w:rPr>
                <w:rFonts w:ascii="Arial" w:eastAsia="Arial" w:hAnsi="Arial" w:cs="Arial"/>
                <w:spacing w:val="-2"/>
                <w:sz w:val="6"/>
                <w:szCs w:val="6"/>
              </w:rPr>
            </w:pPr>
          </w:p>
          <w:sdt>
            <w:sdtPr>
              <w:rPr>
                <w:rFonts w:ascii="Arial" w:eastAsia="Arial" w:hAnsi="Arial" w:cs="Arial"/>
                <w:spacing w:val="-2"/>
                <w:sz w:val="32"/>
                <w:szCs w:val="32"/>
              </w:rPr>
              <w:id w:val="-21553320"/>
              <w14:checkbox>
                <w14:checked w14:val="0"/>
                <w14:checkedState w14:val="2612" w14:font="MS Gothic"/>
                <w14:uncheckedState w14:val="2610" w14:font="MS Gothic"/>
              </w14:checkbox>
            </w:sdtPr>
            <w:sdtEndPr/>
            <w:sdtContent>
              <w:p w14:paraId="4FF31D30" w14:textId="77777777" w:rsidR="00B613ED" w:rsidRDefault="00B613ED" w:rsidP="00D93696">
                <w:pPr>
                  <w:pStyle w:val="TableParagraph"/>
                  <w:tabs>
                    <w:tab w:val="left" w:pos="1872"/>
                    <w:tab w:val="left" w:pos="2142"/>
                  </w:tabs>
                  <w:spacing w:before="39"/>
                  <w:jc w:val="center"/>
                  <w:rPr>
                    <w:rFonts w:ascii="Arial" w:eastAsia="Arial" w:hAnsi="Arial" w:cs="Arial"/>
                    <w:spacing w:val="-2"/>
                    <w:sz w:val="6"/>
                    <w:szCs w:val="6"/>
                  </w:rPr>
                </w:pPr>
                <w:r>
                  <w:rPr>
                    <w:rFonts w:ascii="MS Gothic" w:eastAsia="MS Gothic" w:hAnsi="MS Gothic" w:cs="Arial" w:hint="eastAsia"/>
                    <w:spacing w:val="-2"/>
                    <w:sz w:val="32"/>
                    <w:szCs w:val="32"/>
                  </w:rPr>
                  <w:t>☐</w:t>
                </w:r>
              </w:p>
            </w:sdtContent>
          </w:sdt>
        </w:tc>
        <w:tc>
          <w:tcPr>
            <w:tcW w:w="701" w:type="dxa"/>
            <w:shd w:val="clear" w:color="auto" w:fill="auto"/>
            <w:vAlign w:val="center"/>
          </w:tcPr>
          <w:p w14:paraId="3CB389C9" w14:textId="77777777" w:rsidR="00B613ED" w:rsidRDefault="00B613ED" w:rsidP="00D93696">
            <w:pPr>
              <w:pStyle w:val="TableParagraph"/>
              <w:tabs>
                <w:tab w:val="left" w:pos="1872"/>
                <w:tab w:val="left" w:pos="2142"/>
              </w:tabs>
              <w:spacing w:before="39"/>
              <w:jc w:val="center"/>
              <w:rPr>
                <w:rFonts w:ascii="Arial" w:eastAsia="Arial" w:hAnsi="Arial" w:cs="Arial"/>
                <w:spacing w:val="-2"/>
                <w:sz w:val="6"/>
                <w:szCs w:val="6"/>
              </w:rPr>
            </w:pPr>
          </w:p>
          <w:p w14:paraId="4EB9CB92" w14:textId="77777777" w:rsidR="00B613ED" w:rsidRDefault="00B613ED" w:rsidP="00D93696">
            <w:pPr>
              <w:pStyle w:val="TableParagraph"/>
              <w:tabs>
                <w:tab w:val="left" w:pos="1872"/>
                <w:tab w:val="left" w:pos="2142"/>
              </w:tabs>
              <w:spacing w:before="39"/>
              <w:jc w:val="center"/>
              <w:rPr>
                <w:rFonts w:ascii="Arial" w:eastAsia="Arial" w:hAnsi="Arial" w:cs="Arial"/>
                <w:spacing w:val="-2"/>
                <w:sz w:val="6"/>
                <w:szCs w:val="6"/>
              </w:rPr>
            </w:pPr>
          </w:p>
          <w:sdt>
            <w:sdtPr>
              <w:rPr>
                <w:rFonts w:ascii="Arial" w:eastAsia="Arial" w:hAnsi="Arial" w:cs="Arial"/>
                <w:spacing w:val="-2"/>
                <w:sz w:val="32"/>
                <w:szCs w:val="32"/>
              </w:rPr>
              <w:id w:val="-771085305"/>
              <w14:checkbox>
                <w14:checked w14:val="0"/>
                <w14:checkedState w14:val="2612" w14:font="MS Gothic"/>
                <w14:uncheckedState w14:val="2610" w14:font="MS Gothic"/>
              </w14:checkbox>
            </w:sdtPr>
            <w:sdtEndPr/>
            <w:sdtContent>
              <w:p w14:paraId="48C37AED" w14:textId="77777777" w:rsidR="00B613ED" w:rsidRPr="00A51C63" w:rsidRDefault="00B613ED" w:rsidP="00D93696">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shd w:val="clear" w:color="auto" w:fill="auto"/>
            <w:vAlign w:val="center"/>
          </w:tcPr>
          <w:p w14:paraId="0E4FBC9A" w14:textId="77777777" w:rsidR="00B613ED" w:rsidRDefault="00B613ED" w:rsidP="00D93696">
            <w:pPr>
              <w:pStyle w:val="TableParagraph"/>
              <w:tabs>
                <w:tab w:val="left" w:pos="1872"/>
                <w:tab w:val="left" w:pos="2142"/>
              </w:tabs>
              <w:spacing w:before="39"/>
              <w:jc w:val="center"/>
              <w:rPr>
                <w:rFonts w:ascii="Arial" w:eastAsia="Arial" w:hAnsi="Arial" w:cs="Arial"/>
                <w:spacing w:val="-2"/>
                <w:sz w:val="6"/>
                <w:szCs w:val="6"/>
              </w:rPr>
            </w:pPr>
          </w:p>
          <w:p w14:paraId="24032601" w14:textId="77777777" w:rsidR="00B613ED" w:rsidRDefault="00B613ED" w:rsidP="00D93696">
            <w:pPr>
              <w:pStyle w:val="TableParagraph"/>
              <w:tabs>
                <w:tab w:val="left" w:pos="1872"/>
                <w:tab w:val="left" w:pos="2142"/>
              </w:tabs>
              <w:spacing w:before="39"/>
              <w:jc w:val="center"/>
              <w:rPr>
                <w:rFonts w:ascii="Arial" w:eastAsia="Arial" w:hAnsi="Arial" w:cs="Arial"/>
                <w:spacing w:val="-2"/>
                <w:sz w:val="6"/>
                <w:szCs w:val="6"/>
              </w:rPr>
            </w:pPr>
          </w:p>
          <w:sdt>
            <w:sdtPr>
              <w:rPr>
                <w:rFonts w:ascii="Arial" w:eastAsia="Arial" w:hAnsi="Arial" w:cs="Arial"/>
                <w:spacing w:val="-2"/>
                <w:sz w:val="32"/>
                <w:szCs w:val="32"/>
              </w:rPr>
              <w:id w:val="1368953617"/>
              <w14:checkbox>
                <w14:checked w14:val="0"/>
                <w14:checkedState w14:val="2612" w14:font="MS Gothic"/>
                <w14:uncheckedState w14:val="2610" w14:font="MS Gothic"/>
              </w14:checkbox>
            </w:sdtPr>
            <w:sdtEndPr/>
            <w:sdtContent>
              <w:p w14:paraId="27D5C7D6" w14:textId="77777777" w:rsidR="00B613ED" w:rsidRDefault="00B613ED" w:rsidP="00D93696">
                <w:pPr>
                  <w:pStyle w:val="TableParagraph"/>
                  <w:tabs>
                    <w:tab w:val="left" w:pos="1872"/>
                    <w:tab w:val="left" w:pos="2142"/>
                  </w:tabs>
                  <w:spacing w:before="39"/>
                  <w:jc w:val="center"/>
                  <w:rPr>
                    <w:rFonts w:ascii="Arial" w:eastAsia="Arial" w:hAnsi="Arial" w:cs="Arial"/>
                    <w:spacing w:val="-2"/>
                    <w:sz w:val="6"/>
                    <w:szCs w:val="6"/>
                  </w:rPr>
                </w:pPr>
                <w:r>
                  <w:rPr>
                    <w:rFonts w:ascii="MS Gothic" w:eastAsia="MS Gothic" w:hAnsi="MS Gothic" w:cs="Arial" w:hint="eastAsia"/>
                    <w:spacing w:val="-2"/>
                    <w:sz w:val="32"/>
                    <w:szCs w:val="32"/>
                  </w:rPr>
                  <w:t>☐</w:t>
                </w:r>
              </w:p>
            </w:sdtContent>
          </w:sdt>
        </w:tc>
        <w:tc>
          <w:tcPr>
            <w:tcW w:w="667" w:type="dxa"/>
            <w:shd w:val="clear" w:color="auto" w:fill="auto"/>
            <w:vAlign w:val="center"/>
          </w:tcPr>
          <w:p w14:paraId="4F601D8E" w14:textId="77777777" w:rsidR="00B613ED" w:rsidRDefault="00B613ED" w:rsidP="00D93696">
            <w:pPr>
              <w:pStyle w:val="TableParagraph"/>
              <w:tabs>
                <w:tab w:val="left" w:pos="1872"/>
                <w:tab w:val="left" w:pos="2142"/>
              </w:tabs>
              <w:spacing w:before="39"/>
              <w:jc w:val="center"/>
              <w:rPr>
                <w:rFonts w:ascii="Arial" w:eastAsia="Arial" w:hAnsi="Arial" w:cs="Arial"/>
                <w:spacing w:val="-2"/>
                <w:sz w:val="6"/>
                <w:szCs w:val="6"/>
              </w:rPr>
            </w:pPr>
          </w:p>
          <w:p w14:paraId="355AAEFF" w14:textId="77777777" w:rsidR="00B613ED" w:rsidRDefault="00B613ED" w:rsidP="00D93696">
            <w:pPr>
              <w:pStyle w:val="TableParagraph"/>
              <w:tabs>
                <w:tab w:val="left" w:pos="1872"/>
                <w:tab w:val="left" w:pos="2142"/>
              </w:tabs>
              <w:spacing w:before="39"/>
              <w:jc w:val="center"/>
              <w:rPr>
                <w:rFonts w:ascii="Arial" w:eastAsia="Arial" w:hAnsi="Arial" w:cs="Arial"/>
                <w:spacing w:val="-2"/>
                <w:sz w:val="6"/>
                <w:szCs w:val="6"/>
              </w:rPr>
            </w:pPr>
          </w:p>
          <w:sdt>
            <w:sdtPr>
              <w:rPr>
                <w:rFonts w:ascii="Arial" w:eastAsia="Arial" w:hAnsi="Arial" w:cs="Arial"/>
                <w:spacing w:val="-2"/>
                <w:sz w:val="32"/>
                <w:szCs w:val="32"/>
              </w:rPr>
              <w:id w:val="1071769579"/>
              <w14:checkbox>
                <w14:checked w14:val="0"/>
                <w14:checkedState w14:val="2612" w14:font="MS Gothic"/>
                <w14:uncheckedState w14:val="2610" w14:font="MS Gothic"/>
              </w14:checkbox>
            </w:sdtPr>
            <w:sdtEndPr/>
            <w:sdtContent>
              <w:p w14:paraId="72F84161" w14:textId="77777777" w:rsidR="00B613ED" w:rsidRDefault="00B613ED" w:rsidP="00D93696">
                <w:pPr>
                  <w:pStyle w:val="TableParagraph"/>
                  <w:tabs>
                    <w:tab w:val="left" w:pos="1872"/>
                    <w:tab w:val="left" w:pos="2142"/>
                  </w:tabs>
                  <w:spacing w:before="39"/>
                  <w:jc w:val="center"/>
                  <w:rPr>
                    <w:rFonts w:ascii="Arial" w:eastAsia="Arial" w:hAnsi="Arial" w:cs="Arial"/>
                    <w:spacing w:val="-2"/>
                    <w:sz w:val="6"/>
                    <w:szCs w:val="6"/>
                  </w:rPr>
                </w:pPr>
                <w:r>
                  <w:rPr>
                    <w:rFonts w:ascii="MS Gothic" w:eastAsia="MS Gothic" w:hAnsi="MS Gothic" w:cs="Arial" w:hint="eastAsia"/>
                    <w:spacing w:val="-2"/>
                    <w:sz w:val="32"/>
                    <w:szCs w:val="32"/>
                  </w:rPr>
                  <w:t>☐</w:t>
                </w:r>
              </w:p>
            </w:sdtContent>
          </w:sdt>
        </w:tc>
      </w:tr>
      <w:tr w:rsidR="00B613ED" w14:paraId="0362332B" w14:textId="77777777" w:rsidTr="00D93696">
        <w:trPr>
          <w:trHeight w:val="791"/>
        </w:trPr>
        <w:tc>
          <w:tcPr>
            <w:tcW w:w="7364" w:type="dxa"/>
          </w:tcPr>
          <w:p w14:paraId="131DD440" w14:textId="77777777" w:rsidR="00B613ED" w:rsidRPr="004E7958" w:rsidRDefault="00B613ED" w:rsidP="00D93696">
            <w:pPr>
              <w:pStyle w:val="TableParagraph"/>
              <w:spacing w:before="39"/>
              <w:ind w:left="-18"/>
              <w:rPr>
                <w:rFonts w:ascii="Arial" w:eastAsia="Arial" w:hAnsi="Arial" w:cs="Arial"/>
                <w:b/>
                <w:bCs/>
                <w:sz w:val="18"/>
                <w:szCs w:val="18"/>
              </w:rPr>
            </w:pPr>
            <w:r w:rsidRPr="0000163D">
              <w:rPr>
                <w:rFonts w:ascii="Arial" w:eastAsia="Arial" w:hAnsi="Arial" w:cs="Arial"/>
                <w:spacing w:val="-2"/>
                <w:sz w:val="20"/>
                <w:szCs w:val="20"/>
              </w:rPr>
              <w:t>Candidate demonstrates growth in creative problem solving and application of critical thinking skills in coursework and field experiences.</w:t>
            </w:r>
          </w:p>
        </w:tc>
        <w:tc>
          <w:tcPr>
            <w:tcW w:w="766" w:type="dxa"/>
            <w:vAlign w:val="center"/>
          </w:tcPr>
          <w:p w14:paraId="7A645DEF" w14:textId="77777777" w:rsidR="00B613ED" w:rsidRDefault="00B613ED" w:rsidP="00D93696">
            <w:pPr>
              <w:pStyle w:val="TableParagraph"/>
              <w:spacing w:before="39"/>
              <w:jc w:val="center"/>
              <w:rPr>
                <w:rFonts w:ascii="Arial" w:eastAsia="Arial" w:hAnsi="Arial" w:cs="Arial"/>
                <w:spacing w:val="-2"/>
                <w:sz w:val="18"/>
                <w:szCs w:val="18"/>
              </w:rPr>
            </w:pPr>
          </w:p>
          <w:sdt>
            <w:sdtPr>
              <w:rPr>
                <w:rFonts w:ascii="Arial" w:eastAsia="Arial" w:hAnsi="Arial" w:cs="Arial"/>
                <w:spacing w:val="-2"/>
                <w:sz w:val="32"/>
                <w:szCs w:val="32"/>
              </w:rPr>
              <w:id w:val="-2116587766"/>
              <w14:checkbox>
                <w14:checked w14:val="0"/>
                <w14:checkedState w14:val="2612" w14:font="MS Gothic"/>
                <w14:uncheckedState w14:val="2610" w14:font="MS Gothic"/>
              </w14:checkbox>
            </w:sdtPr>
            <w:sdtEndPr/>
            <w:sdtContent>
              <w:p w14:paraId="77748CFC" w14:textId="77777777" w:rsidR="00B613ED" w:rsidRDefault="00B613ED" w:rsidP="00D93696">
                <w:pPr>
                  <w:pStyle w:val="TableParagraph"/>
                  <w:spacing w:before="39"/>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701" w:type="dxa"/>
            <w:vAlign w:val="center"/>
          </w:tcPr>
          <w:p w14:paraId="4D51A6CB" w14:textId="77777777" w:rsidR="00B613ED" w:rsidRDefault="00B613ED" w:rsidP="00D93696">
            <w:pPr>
              <w:pStyle w:val="TableParagraph"/>
              <w:spacing w:before="39"/>
              <w:jc w:val="center"/>
              <w:rPr>
                <w:rFonts w:ascii="Arial" w:eastAsia="Arial" w:hAnsi="Arial" w:cs="Arial"/>
                <w:spacing w:val="-2"/>
                <w:sz w:val="18"/>
                <w:szCs w:val="18"/>
              </w:rPr>
            </w:pPr>
          </w:p>
          <w:sdt>
            <w:sdtPr>
              <w:rPr>
                <w:rFonts w:ascii="Arial" w:eastAsia="Arial" w:hAnsi="Arial" w:cs="Arial"/>
                <w:spacing w:val="-2"/>
                <w:sz w:val="32"/>
                <w:szCs w:val="32"/>
              </w:rPr>
              <w:id w:val="998462849"/>
              <w14:checkbox>
                <w14:checked w14:val="0"/>
                <w14:checkedState w14:val="2612" w14:font="MS Gothic"/>
                <w14:uncheckedState w14:val="2610" w14:font="MS Gothic"/>
              </w14:checkbox>
            </w:sdtPr>
            <w:sdtEndPr/>
            <w:sdtContent>
              <w:p w14:paraId="50788E57" w14:textId="77777777" w:rsidR="00B613ED" w:rsidRPr="00A51C63" w:rsidRDefault="00B613ED" w:rsidP="00D93696">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vAlign w:val="center"/>
          </w:tcPr>
          <w:p w14:paraId="3BF97C38" w14:textId="77777777" w:rsidR="00B613ED" w:rsidRDefault="00B613ED" w:rsidP="00D93696">
            <w:pPr>
              <w:pStyle w:val="TableParagraph"/>
              <w:spacing w:before="39"/>
              <w:jc w:val="center"/>
              <w:rPr>
                <w:rFonts w:ascii="Arial" w:eastAsia="Arial" w:hAnsi="Arial" w:cs="Arial"/>
                <w:spacing w:val="-2"/>
                <w:sz w:val="18"/>
                <w:szCs w:val="18"/>
              </w:rPr>
            </w:pPr>
          </w:p>
          <w:sdt>
            <w:sdtPr>
              <w:rPr>
                <w:rFonts w:ascii="Arial" w:eastAsia="Arial" w:hAnsi="Arial" w:cs="Arial"/>
                <w:spacing w:val="-2"/>
                <w:sz w:val="32"/>
                <w:szCs w:val="32"/>
              </w:rPr>
              <w:id w:val="-2099939533"/>
              <w14:checkbox>
                <w14:checked w14:val="0"/>
                <w14:checkedState w14:val="2612" w14:font="MS Gothic"/>
                <w14:uncheckedState w14:val="2610" w14:font="MS Gothic"/>
              </w14:checkbox>
            </w:sdtPr>
            <w:sdtEndPr/>
            <w:sdtContent>
              <w:p w14:paraId="6D1F374C" w14:textId="77777777" w:rsidR="00B613ED" w:rsidRDefault="00B613ED" w:rsidP="00D93696">
                <w:pPr>
                  <w:pStyle w:val="TableParagraph"/>
                  <w:spacing w:before="39"/>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667" w:type="dxa"/>
            <w:vAlign w:val="center"/>
          </w:tcPr>
          <w:p w14:paraId="61995F56" w14:textId="77777777" w:rsidR="00B613ED" w:rsidRDefault="00B613ED" w:rsidP="00D93696">
            <w:pPr>
              <w:pStyle w:val="TableParagraph"/>
              <w:spacing w:before="39"/>
              <w:jc w:val="center"/>
              <w:rPr>
                <w:rFonts w:ascii="Arial" w:eastAsia="Arial" w:hAnsi="Arial" w:cs="Arial"/>
                <w:spacing w:val="-2"/>
                <w:sz w:val="18"/>
                <w:szCs w:val="18"/>
              </w:rPr>
            </w:pPr>
          </w:p>
          <w:sdt>
            <w:sdtPr>
              <w:rPr>
                <w:rFonts w:ascii="Arial" w:eastAsia="Arial" w:hAnsi="Arial" w:cs="Arial"/>
                <w:spacing w:val="-2"/>
                <w:sz w:val="32"/>
                <w:szCs w:val="32"/>
              </w:rPr>
              <w:id w:val="846901910"/>
              <w14:checkbox>
                <w14:checked w14:val="0"/>
                <w14:checkedState w14:val="2612" w14:font="MS Gothic"/>
                <w14:uncheckedState w14:val="2610" w14:font="MS Gothic"/>
              </w14:checkbox>
            </w:sdtPr>
            <w:sdtEndPr/>
            <w:sdtContent>
              <w:p w14:paraId="53EB427A" w14:textId="77777777" w:rsidR="00B613ED" w:rsidRDefault="00B613ED" w:rsidP="00D93696">
                <w:pPr>
                  <w:pStyle w:val="TableParagraph"/>
                  <w:spacing w:before="39"/>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r>
      <w:tr w:rsidR="00B613ED" w14:paraId="3CE528F8" w14:textId="77777777" w:rsidTr="00D93696">
        <w:trPr>
          <w:trHeight w:val="908"/>
        </w:trPr>
        <w:tc>
          <w:tcPr>
            <w:tcW w:w="7364" w:type="dxa"/>
          </w:tcPr>
          <w:p w14:paraId="69519ADC" w14:textId="77777777" w:rsidR="00B613ED" w:rsidRPr="00681356" w:rsidRDefault="00B613ED" w:rsidP="00D93696">
            <w:pPr>
              <w:pStyle w:val="TableParagraph"/>
              <w:spacing w:before="39"/>
              <w:ind w:left="-18"/>
              <w:rPr>
                <w:rFonts w:ascii="Arial" w:eastAsia="Arial" w:hAnsi="Arial" w:cs="Arial"/>
                <w:spacing w:val="-2"/>
                <w:sz w:val="6"/>
                <w:szCs w:val="6"/>
              </w:rPr>
            </w:pPr>
          </w:p>
          <w:p w14:paraId="7AAEEA7F" w14:textId="77777777" w:rsidR="00B613ED" w:rsidRPr="004E7958" w:rsidRDefault="00B613ED" w:rsidP="00D93696">
            <w:pPr>
              <w:pStyle w:val="TableParagraph"/>
              <w:spacing w:before="39"/>
              <w:ind w:left="-18"/>
              <w:rPr>
                <w:rFonts w:ascii="Arial" w:eastAsia="Arial" w:hAnsi="Arial" w:cs="Arial"/>
                <w:sz w:val="18"/>
                <w:szCs w:val="18"/>
              </w:rPr>
            </w:pPr>
            <w:r w:rsidRPr="0000163D">
              <w:rPr>
                <w:rFonts w:ascii="Arial" w:eastAsia="Arial" w:hAnsi="Arial" w:cs="Arial"/>
                <w:spacing w:val="-2"/>
                <w:sz w:val="20"/>
                <w:szCs w:val="20"/>
              </w:rPr>
              <w:t>Candidate consistently meets educational obligations within designated time constraints.</w:t>
            </w:r>
          </w:p>
        </w:tc>
        <w:tc>
          <w:tcPr>
            <w:tcW w:w="766" w:type="dxa"/>
            <w:vAlign w:val="center"/>
          </w:tcPr>
          <w:p w14:paraId="2366FEA7" w14:textId="77777777" w:rsidR="00B613ED" w:rsidRDefault="00B613ED" w:rsidP="00D93696">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782099804"/>
              <w14:checkbox>
                <w14:checked w14:val="0"/>
                <w14:checkedState w14:val="2612" w14:font="MS Gothic"/>
                <w14:uncheckedState w14:val="2610" w14:font="MS Gothic"/>
              </w14:checkbox>
            </w:sdtPr>
            <w:sdtEndPr/>
            <w:sdtContent>
              <w:p w14:paraId="41441187" w14:textId="77777777" w:rsidR="00B613ED" w:rsidRDefault="00B613ED" w:rsidP="00D93696">
                <w:pPr>
                  <w:pStyle w:val="TableParagraph"/>
                  <w:spacing w:before="39"/>
                  <w:ind w:left="72"/>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701" w:type="dxa"/>
            <w:vAlign w:val="center"/>
          </w:tcPr>
          <w:p w14:paraId="6B613F1B" w14:textId="77777777" w:rsidR="00B613ED" w:rsidRDefault="00B613ED" w:rsidP="00D93696">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221380681"/>
              <w14:checkbox>
                <w14:checked w14:val="0"/>
                <w14:checkedState w14:val="2612" w14:font="MS Gothic"/>
                <w14:uncheckedState w14:val="2610" w14:font="MS Gothic"/>
              </w14:checkbox>
            </w:sdtPr>
            <w:sdtEndPr/>
            <w:sdtContent>
              <w:p w14:paraId="0CBEF190" w14:textId="77777777" w:rsidR="00B613ED" w:rsidRPr="00A51C63" w:rsidRDefault="00B613ED" w:rsidP="00D93696">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vAlign w:val="center"/>
          </w:tcPr>
          <w:p w14:paraId="1445D371" w14:textId="77777777" w:rsidR="00B613ED" w:rsidRDefault="00B613ED" w:rsidP="00D93696">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944218609"/>
              <w14:checkbox>
                <w14:checked w14:val="0"/>
                <w14:checkedState w14:val="2612" w14:font="MS Gothic"/>
                <w14:uncheckedState w14:val="2610" w14:font="MS Gothic"/>
              </w14:checkbox>
            </w:sdtPr>
            <w:sdtEndPr/>
            <w:sdtContent>
              <w:p w14:paraId="55CD5D62" w14:textId="77777777" w:rsidR="00B613ED" w:rsidRDefault="00B613ED" w:rsidP="00D93696">
                <w:pPr>
                  <w:pStyle w:val="TableParagraph"/>
                  <w:spacing w:before="39"/>
                  <w:ind w:left="72"/>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667" w:type="dxa"/>
            <w:vAlign w:val="center"/>
          </w:tcPr>
          <w:p w14:paraId="42844F72" w14:textId="77777777" w:rsidR="00B613ED" w:rsidRDefault="00B613ED" w:rsidP="00D93696">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796488289"/>
              <w14:checkbox>
                <w14:checked w14:val="0"/>
                <w14:checkedState w14:val="2612" w14:font="MS Gothic"/>
                <w14:uncheckedState w14:val="2610" w14:font="MS Gothic"/>
              </w14:checkbox>
            </w:sdtPr>
            <w:sdtEndPr/>
            <w:sdtContent>
              <w:p w14:paraId="68E88FE5" w14:textId="77777777" w:rsidR="00B613ED" w:rsidRDefault="00B613ED" w:rsidP="00D93696">
                <w:pPr>
                  <w:pStyle w:val="TableParagraph"/>
                  <w:spacing w:before="39"/>
                  <w:ind w:left="72"/>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r>
      <w:tr w:rsidR="00B613ED" w14:paraId="16B3CACC" w14:textId="77777777" w:rsidTr="00D93696">
        <w:trPr>
          <w:trHeight w:val="629"/>
        </w:trPr>
        <w:tc>
          <w:tcPr>
            <w:tcW w:w="7364" w:type="dxa"/>
            <w:shd w:val="clear" w:color="auto" w:fill="auto"/>
          </w:tcPr>
          <w:p w14:paraId="3E6197B2" w14:textId="77777777" w:rsidR="00B613ED" w:rsidRPr="00213D33" w:rsidRDefault="00B613ED" w:rsidP="00D93696">
            <w:pPr>
              <w:pStyle w:val="TableParagraph"/>
              <w:spacing w:before="39"/>
              <w:ind w:left="-18"/>
              <w:rPr>
                <w:rFonts w:ascii="Arial" w:eastAsia="Arial" w:hAnsi="Arial" w:cs="Arial"/>
                <w:b/>
                <w:i/>
                <w:spacing w:val="-2"/>
                <w:sz w:val="6"/>
                <w:szCs w:val="6"/>
              </w:rPr>
            </w:pPr>
            <w:r w:rsidRPr="0000163D">
              <w:rPr>
                <w:rFonts w:ascii="Arial" w:eastAsia="Arial" w:hAnsi="Arial" w:cs="Arial"/>
                <w:spacing w:val="-2"/>
                <w:sz w:val="20"/>
                <w:szCs w:val="20"/>
              </w:rPr>
              <w:t>Candidate maintains a professional appearance in teaching and learning settings.</w:t>
            </w:r>
          </w:p>
        </w:tc>
        <w:tc>
          <w:tcPr>
            <w:tcW w:w="766" w:type="dxa"/>
            <w:vAlign w:val="center"/>
          </w:tcPr>
          <w:p w14:paraId="41056D31" w14:textId="77777777" w:rsidR="00B613ED" w:rsidRDefault="00B613ED" w:rsidP="00D93696">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776467655"/>
              <w14:checkbox>
                <w14:checked w14:val="0"/>
                <w14:checkedState w14:val="2612" w14:font="MS Gothic"/>
                <w14:uncheckedState w14:val="2610" w14:font="MS Gothic"/>
              </w14:checkbox>
            </w:sdtPr>
            <w:sdtEndPr/>
            <w:sdtContent>
              <w:p w14:paraId="083ACF5D" w14:textId="77777777" w:rsidR="00B613ED" w:rsidRDefault="00B613ED" w:rsidP="00D93696">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701" w:type="dxa"/>
            <w:shd w:val="clear" w:color="auto" w:fill="auto"/>
            <w:vAlign w:val="center"/>
          </w:tcPr>
          <w:p w14:paraId="5331DF1A" w14:textId="77777777" w:rsidR="00B613ED" w:rsidRDefault="00B613ED" w:rsidP="00D93696">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2098136010"/>
              <w14:checkbox>
                <w14:checked w14:val="0"/>
                <w14:checkedState w14:val="2612" w14:font="MS Gothic"/>
                <w14:uncheckedState w14:val="2610" w14:font="MS Gothic"/>
              </w14:checkbox>
            </w:sdtPr>
            <w:sdtEndPr/>
            <w:sdtContent>
              <w:p w14:paraId="3B48CAC0" w14:textId="77777777" w:rsidR="00B613ED" w:rsidRDefault="00B613ED" w:rsidP="00D93696">
                <w:pPr>
                  <w:pStyle w:val="TableParagraph"/>
                  <w:spacing w:before="39"/>
                  <w:ind w:left="72"/>
                  <w:jc w:val="center"/>
                  <w:rPr>
                    <w:rFonts w:ascii="Arial" w:eastAsia="Arial" w:hAnsi="Arial" w:cs="Arial"/>
                    <w:spacing w:val="-2"/>
                    <w:sz w:val="18"/>
                    <w:szCs w:val="18"/>
                  </w:rPr>
                </w:pPr>
                <w:r>
                  <w:rPr>
                    <w:rFonts w:ascii="MS Gothic" w:eastAsia="MS Gothic" w:hAnsi="MS Gothic" w:cs="Arial" w:hint="eastAsia"/>
                    <w:spacing w:val="-2"/>
                    <w:sz w:val="32"/>
                    <w:szCs w:val="32"/>
                  </w:rPr>
                  <w:t>☐</w:t>
                </w:r>
              </w:p>
            </w:sdtContent>
          </w:sdt>
        </w:tc>
        <w:tc>
          <w:tcPr>
            <w:tcW w:w="667" w:type="dxa"/>
            <w:vAlign w:val="center"/>
          </w:tcPr>
          <w:p w14:paraId="72970D93" w14:textId="77777777" w:rsidR="00B613ED" w:rsidRDefault="00B613ED" w:rsidP="00D93696">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619983326"/>
              <w14:checkbox>
                <w14:checked w14:val="0"/>
                <w14:checkedState w14:val="2612" w14:font="MS Gothic"/>
                <w14:uncheckedState w14:val="2610" w14:font="MS Gothic"/>
              </w14:checkbox>
            </w:sdtPr>
            <w:sdtEndPr/>
            <w:sdtContent>
              <w:p w14:paraId="27F0BAD6" w14:textId="77777777" w:rsidR="00B613ED" w:rsidRDefault="00B613ED" w:rsidP="00D93696">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vAlign w:val="center"/>
          </w:tcPr>
          <w:p w14:paraId="593C7616" w14:textId="77777777" w:rsidR="00B613ED" w:rsidRDefault="00B613ED" w:rsidP="00D93696">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974440985"/>
              <w14:checkbox>
                <w14:checked w14:val="0"/>
                <w14:checkedState w14:val="2612" w14:font="MS Gothic"/>
                <w14:uncheckedState w14:val="2610" w14:font="MS Gothic"/>
              </w14:checkbox>
            </w:sdtPr>
            <w:sdtEndPr/>
            <w:sdtContent>
              <w:p w14:paraId="7F8B1BBB" w14:textId="77777777" w:rsidR="00B613ED" w:rsidRDefault="00B613ED" w:rsidP="00D93696">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B613ED" w14:paraId="7A4C9830" w14:textId="77777777" w:rsidTr="00D93696">
        <w:trPr>
          <w:trHeight w:val="692"/>
        </w:trPr>
        <w:tc>
          <w:tcPr>
            <w:tcW w:w="7364" w:type="dxa"/>
            <w:shd w:val="clear" w:color="auto" w:fill="auto"/>
          </w:tcPr>
          <w:p w14:paraId="0A77C350" w14:textId="77777777" w:rsidR="00B613ED" w:rsidRPr="002319BC" w:rsidRDefault="00B613ED" w:rsidP="00D93696">
            <w:pPr>
              <w:pStyle w:val="TableParagraph"/>
              <w:spacing w:before="39"/>
              <w:ind w:left="-18"/>
              <w:rPr>
                <w:rFonts w:ascii="Arial" w:eastAsia="Arial" w:hAnsi="Arial" w:cs="Arial"/>
                <w:spacing w:val="-2"/>
                <w:sz w:val="20"/>
                <w:szCs w:val="20"/>
              </w:rPr>
            </w:pPr>
            <w:r w:rsidRPr="0000163D">
              <w:rPr>
                <w:rFonts w:ascii="Arial" w:hAnsi="Arial" w:cs="Arial"/>
                <w:color w:val="221E1F"/>
                <w:sz w:val="20"/>
                <w:szCs w:val="20"/>
              </w:rPr>
              <w:t>Candidate maintains a consistent positive attitude in educational settings.</w:t>
            </w:r>
          </w:p>
        </w:tc>
        <w:tc>
          <w:tcPr>
            <w:tcW w:w="766" w:type="dxa"/>
            <w:vAlign w:val="center"/>
          </w:tcPr>
          <w:p w14:paraId="2F8C8751" w14:textId="77777777" w:rsidR="00B613ED" w:rsidRDefault="00B613ED" w:rsidP="00D93696">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850835284"/>
              <w14:checkbox>
                <w14:checked w14:val="0"/>
                <w14:checkedState w14:val="2612" w14:font="MS Gothic"/>
                <w14:uncheckedState w14:val="2610" w14:font="MS Gothic"/>
              </w14:checkbox>
            </w:sdtPr>
            <w:sdtEndPr/>
            <w:sdtContent>
              <w:p w14:paraId="3D2FEB31" w14:textId="77777777" w:rsidR="00B613ED" w:rsidRDefault="00B613ED" w:rsidP="00D93696">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701" w:type="dxa"/>
            <w:shd w:val="clear" w:color="auto" w:fill="auto"/>
            <w:vAlign w:val="center"/>
          </w:tcPr>
          <w:p w14:paraId="725E9C8D" w14:textId="77777777" w:rsidR="00B613ED" w:rsidRDefault="00B613ED" w:rsidP="00D93696">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790706319"/>
              <w14:checkbox>
                <w14:checked w14:val="0"/>
                <w14:checkedState w14:val="2612" w14:font="MS Gothic"/>
                <w14:uncheckedState w14:val="2610" w14:font="MS Gothic"/>
              </w14:checkbox>
            </w:sdtPr>
            <w:sdtEndPr/>
            <w:sdtContent>
              <w:p w14:paraId="32A8C0B0" w14:textId="77777777" w:rsidR="00B613ED" w:rsidRDefault="00B613ED" w:rsidP="00D93696">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vAlign w:val="center"/>
          </w:tcPr>
          <w:p w14:paraId="0EF4F655" w14:textId="77777777" w:rsidR="00B613ED" w:rsidRDefault="00B613ED" w:rsidP="00D93696">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848819936"/>
              <w14:checkbox>
                <w14:checked w14:val="0"/>
                <w14:checkedState w14:val="2612" w14:font="MS Gothic"/>
                <w14:uncheckedState w14:val="2610" w14:font="MS Gothic"/>
              </w14:checkbox>
            </w:sdtPr>
            <w:sdtEndPr/>
            <w:sdtContent>
              <w:p w14:paraId="669ADEE9" w14:textId="77777777" w:rsidR="00B613ED" w:rsidRDefault="00B613ED" w:rsidP="00D93696">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c>
          <w:tcPr>
            <w:tcW w:w="667" w:type="dxa"/>
            <w:vAlign w:val="center"/>
          </w:tcPr>
          <w:p w14:paraId="5E668E26" w14:textId="77777777" w:rsidR="00B613ED" w:rsidRDefault="00B613ED" w:rsidP="00D93696">
            <w:pPr>
              <w:pStyle w:val="TableParagraph"/>
              <w:spacing w:before="39"/>
              <w:ind w:left="72"/>
              <w:jc w:val="center"/>
              <w:rPr>
                <w:rFonts w:ascii="Arial" w:eastAsia="Arial" w:hAnsi="Arial" w:cs="Arial"/>
                <w:spacing w:val="-2"/>
                <w:sz w:val="18"/>
                <w:szCs w:val="18"/>
              </w:rPr>
            </w:pPr>
          </w:p>
          <w:sdt>
            <w:sdtPr>
              <w:rPr>
                <w:rFonts w:ascii="Arial" w:eastAsia="Arial" w:hAnsi="Arial" w:cs="Arial"/>
                <w:spacing w:val="-2"/>
                <w:sz w:val="32"/>
                <w:szCs w:val="32"/>
              </w:rPr>
              <w:id w:val="-1108282078"/>
              <w14:checkbox>
                <w14:checked w14:val="0"/>
                <w14:checkedState w14:val="2612" w14:font="MS Gothic"/>
                <w14:uncheckedState w14:val="2610" w14:font="MS Gothic"/>
              </w14:checkbox>
            </w:sdtPr>
            <w:sdtEndPr/>
            <w:sdtContent>
              <w:p w14:paraId="1F682B29" w14:textId="77777777" w:rsidR="00B613ED" w:rsidRDefault="00B613ED" w:rsidP="00D93696">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bl>
    <w:p w14:paraId="67775089" w14:textId="77777777" w:rsidR="00B613ED" w:rsidRDefault="00B613ED" w:rsidP="00B613ED">
      <w:pPr>
        <w:rPr>
          <w:rFonts w:ascii="Arial" w:eastAsia="Arial" w:hAnsi="Arial" w:cs="Arial"/>
          <w:b/>
          <w:bCs/>
          <w:sz w:val="18"/>
          <w:szCs w:val="18"/>
        </w:rPr>
      </w:pPr>
    </w:p>
    <w:p w14:paraId="67599592" w14:textId="77777777" w:rsidR="00B613ED" w:rsidRDefault="00B613ED" w:rsidP="00B613ED">
      <w:pPr>
        <w:ind w:left="-810"/>
        <w:rPr>
          <w:rFonts w:ascii="Arial" w:eastAsia="Arial" w:hAnsi="Arial" w:cs="Arial"/>
          <w:b/>
          <w:bCs/>
          <w:sz w:val="18"/>
          <w:szCs w:val="18"/>
        </w:rPr>
      </w:pPr>
      <w:r>
        <w:rPr>
          <w:rFonts w:ascii="Arial" w:eastAsia="Arial" w:hAnsi="Arial" w:cs="Arial"/>
          <w:b/>
          <w:bCs/>
          <w:sz w:val="18"/>
          <w:szCs w:val="18"/>
        </w:rPr>
        <w:t xml:space="preserve">Evidence: </w:t>
      </w:r>
    </w:p>
    <w:p w14:paraId="72CC0144" w14:textId="77777777" w:rsidR="00B613ED" w:rsidRDefault="00B613ED" w:rsidP="00B613ED">
      <w:pPr>
        <w:ind w:left="-810"/>
        <w:rPr>
          <w:rFonts w:ascii="Arial" w:eastAsia="Arial" w:hAnsi="Arial" w:cs="Arial"/>
          <w:b/>
          <w:bCs/>
          <w:sz w:val="18"/>
          <w:szCs w:val="18"/>
        </w:rPr>
      </w:pPr>
    </w:p>
    <w:p w14:paraId="175977E1" w14:textId="77777777" w:rsidR="00B613ED" w:rsidRDefault="00B613ED" w:rsidP="00B613ED">
      <w:pPr>
        <w:ind w:left="-810"/>
        <w:rPr>
          <w:rFonts w:ascii="Arial" w:eastAsia="Arial" w:hAnsi="Arial" w:cs="Arial"/>
          <w:b/>
          <w:bCs/>
          <w:sz w:val="18"/>
          <w:szCs w:val="18"/>
        </w:rPr>
      </w:pPr>
    </w:p>
    <w:p w14:paraId="5E58B50C" w14:textId="77777777" w:rsidR="00B613ED" w:rsidRDefault="00B613ED" w:rsidP="00B613ED">
      <w:pPr>
        <w:spacing w:after="160" w:line="259" w:lineRule="auto"/>
        <w:rPr>
          <w:rFonts w:ascii="Arial" w:hAnsi="Arial" w:cs="Arial"/>
          <w:b/>
          <w:szCs w:val="24"/>
        </w:rPr>
      </w:pPr>
    </w:p>
    <w:p w14:paraId="0C26840D" w14:textId="77777777" w:rsidR="00B613ED" w:rsidRDefault="00B613ED" w:rsidP="00B613ED">
      <w:pPr>
        <w:spacing w:after="160" w:line="259" w:lineRule="auto"/>
        <w:ind w:left="-900"/>
        <w:rPr>
          <w:rFonts w:ascii="Arial" w:hAnsi="Arial" w:cs="Arial"/>
          <w:b/>
          <w:szCs w:val="24"/>
        </w:rPr>
      </w:pPr>
    </w:p>
    <w:p w14:paraId="3CA48F69" w14:textId="77777777" w:rsidR="00B613ED" w:rsidRDefault="00B613ED" w:rsidP="00B613ED">
      <w:pPr>
        <w:rPr>
          <w:rFonts w:ascii="Arial" w:hAnsi="Arial" w:cs="Arial"/>
          <w:b/>
          <w:szCs w:val="24"/>
        </w:rPr>
      </w:pPr>
    </w:p>
    <w:p w14:paraId="101E7AD3" w14:textId="77777777" w:rsidR="004957B5" w:rsidRDefault="004957B5">
      <w:pPr>
        <w:pStyle w:val="Heading4"/>
        <w:rPr>
          <w:rFonts w:ascii="Arial" w:hAnsi="Arial"/>
          <w:sz w:val="22"/>
        </w:rPr>
      </w:pPr>
    </w:p>
    <w:p w14:paraId="7C5AB5A8" w14:textId="77777777" w:rsidR="00B613ED" w:rsidRDefault="00B613ED" w:rsidP="00B613ED"/>
    <w:p w14:paraId="3EF7F966" w14:textId="77777777" w:rsidR="00B613ED" w:rsidRDefault="00B613ED" w:rsidP="00B613ED"/>
    <w:p w14:paraId="4A279233" w14:textId="77777777" w:rsidR="00B613ED" w:rsidRDefault="00B613ED" w:rsidP="00B613ED"/>
    <w:p w14:paraId="6B2087B1" w14:textId="77777777" w:rsidR="00B613ED" w:rsidRDefault="00B613ED" w:rsidP="00B613ED"/>
    <w:p w14:paraId="5A0270FC" w14:textId="77777777" w:rsidR="00B613ED" w:rsidRDefault="00B613ED" w:rsidP="00B613ED"/>
    <w:p w14:paraId="2AB54BBD" w14:textId="77777777" w:rsidR="00B613ED" w:rsidRDefault="00B613ED" w:rsidP="00B613ED"/>
    <w:p w14:paraId="0827637C" w14:textId="77777777" w:rsidR="00B613ED" w:rsidRDefault="00B613ED" w:rsidP="00B613ED"/>
    <w:p w14:paraId="6A204D02" w14:textId="77777777" w:rsidR="00B613ED" w:rsidRDefault="00B613ED" w:rsidP="00B613ED"/>
    <w:p w14:paraId="74373212" w14:textId="77777777" w:rsidR="00B613ED" w:rsidRDefault="00B613ED" w:rsidP="00B613ED"/>
    <w:p w14:paraId="0488CF68" w14:textId="77777777" w:rsidR="00B613ED" w:rsidRDefault="00B613ED" w:rsidP="00B613ED"/>
    <w:p w14:paraId="0F898DCB" w14:textId="77777777" w:rsidR="00B613ED" w:rsidRDefault="00B613ED" w:rsidP="00B613ED"/>
    <w:p w14:paraId="2B116363" w14:textId="77777777" w:rsidR="00B613ED" w:rsidRDefault="00B613ED" w:rsidP="00B613ED"/>
    <w:p w14:paraId="551EA11C" w14:textId="77777777" w:rsidR="00B613ED" w:rsidRDefault="00B613ED" w:rsidP="00B613ED"/>
    <w:p w14:paraId="13178857" w14:textId="77777777" w:rsidR="00B613ED" w:rsidRDefault="00B613ED" w:rsidP="00B613ED"/>
    <w:p w14:paraId="08D62AEE" w14:textId="77777777" w:rsidR="00B613ED" w:rsidRDefault="00B613ED" w:rsidP="00B613ED"/>
    <w:p w14:paraId="1B399E37" w14:textId="77777777" w:rsidR="00B613ED" w:rsidRPr="00B613ED" w:rsidRDefault="00B613ED" w:rsidP="00B613ED"/>
    <w:p w14:paraId="0C776ED6" w14:textId="77777777" w:rsidR="00B613ED" w:rsidRDefault="00B613ED">
      <w:pPr>
        <w:pStyle w:val="Heading4"/>
        <w:rPr>
          <w:rFonts w:ascii="Arial" w:hAnsi="Arial"/>
          <w:sz w:val="22"/>
        </w:rPr>
      </w:pPr>
    </w:p>
    <w:p w14:paraId="5CE3CCD3" w14:textId="77777777" w:rsidR="00DA26F4" w:rsidRDefault="00DA26F4">
      <w:pPr>
        <w:pStyle w:val="Heading4"/>
        <w:rPr>
          <w:rFonts w:ascii="Arial" w:hAnsi="Arial"/>
          <w:sz w:val="22"/>
        </w:rPr>
      </w:pPr>
    </w:p>
    <w:p w14:paraId="2A35A6A0" w14:textId="77777777" w:rsidR="004957B5" w:rsidRDefault="004957B5">
      <w:pPr>
        <w:pStyle w:val="Heading4"/>
        <w:rPr>
          <w:rFonts w:ascii="Arial" w:hAnsi="Arial"/>
          <w:sz w:val="22"/>
        </w:rPr>
      </w:pPr>
      <w:r>
        <w:rPr>
          <w:rFonts w:ascii="Arial" w:hAnsi="Arial"/>
          <w:sz w:val="22"/>
        </w:rPr>
        <w:t>Suggestions to School Administrators</w:t>
      </w:r>
      <w:bookmarkEnd w:id="31"/>
      <w:bookmarkEnd w:id="32"/>
      <w:bookmarkEnd w:id="33"/>
      <w:bookmarkEnd w:id="34"/>
    </w:p>
    <w:p w14:paraId="67461825" w14:textId="77777777" w:rsidR="004957B5" w:rsidRDefault="004957B5"/>
    <w:p w14:paraId="07194359" w14:textId="77777777" w:rsidR="004957B5" w:rsidRDefault="004957B5"/>
    <w:p w14:paraId="6F396321" w14:textId="77777777" w:rsidR="004957B5" w:rsidRDefault="004957B5">
      <w:pPr>
        <w:ind w:left="360" w:right="360"/>
        <w:rPr>
          <w:rFonts w:ascii="Arial" w:hAnsi="Arial"/>
          <w:sz w:val="22"/>
        </w:rPr>
      </w:pPr>
      <w:r>
        <w:rPr>
          <w:rFonts w:ascii="Arial" w:hAnsi="Arial"/>
          <w:sz w:val="22"/>
        </w:rPr>
        <w:t xml:space="preserve"> </w:t>
      </w:r>
      <w:r>
        <w:rPr>
          <w:rFonts w:ascii="Arial" w:hAnsi="Arial"/>
          <w:sz w:val="22"/>
        </w:rPr>
        <w:tab/>
        <w:t xml:space="preserve">Prior to placement of a student teacher in the building, assist or coordinate in the selection of a qualified cooperating/mentor teacher. An effective cooperating/mentor teacher is a competent and experienced teacher </w:t>
      </w:r>
      <w:r w:rsidR="002F2DE2">
        <w:rPr>
          <w:rFonts w:ascii="Arial" w:hAnsi="Arial"/>
          <w:sz w:val="22"/>
        </w:rPr>
        <w:t xml:space="preserve">(min. of 3 years in their position, with exemplary district evaluations) </w:t>
      </w:r>
      <w:r>
        <w:rPr>
          <w:rFonts w:ascii="Arial" w:hAnsi="Arial"/>
          <w:sz w:val="22"/>
        </w:rPr>
        <w:t xml:space="preserve">willing to share his/her students and classroom, responsibilities, and professional expertise with a student teacher. He/she is also enthusiastic and dedicated to the teaching profession, and is willing to mentor the student teacher to develop a professional identity and philosophy of teaching. </w:t>
      </w:r>
      <w:r w:rsidR="004402D1" w:rsidRPr="004402D1">
        <w:rPr>
          <w:rFonts w:ascii="Arial" w:hAnsi="Arial"/>
          <w:b/>
          <w:sz w:val="22"/>
        </w:rPr>
        <w:t>Not every effective teacher of children is a good mentor for adults. Keep this in mind, and strive to select professionals who you feel are master teachers and have high potential for mentoring a novice teacher.</w:t>
      </w:r>
      <w:r w:rsidR="004402D1">
        <w:rPr>
          <w:rFonts w:ascii="Arial" w:hAnsi="Arial"/>
          <w:sz w:val="22"/>
        </w:rPr>
        <w:t xml:space="preserve"> It is also important the selected CMTs be aware of the need to allow student teachers some degree of autonomy in the class during the </w:t>
      </w:r>
      <w:r w:rsidR="002F2DE2">
        <w:rPr>
          <w:rFonts w:ascii="Arial" w:hAnsi="Arial"/>
          <w:sz w:val="22"/>
        </w:rPr>
        <w:t xml:space="preserve">later stages of the </w:t>
      </w:r>
      <w:r w:rsidR="004402D1">
        <w:rPr>
          <w:rFonts w:ascii="Arial" w:hAnsi="Arial"/>
          <w:sz w:val="22"/>
        </w:rPr>
        <w:t>student teaching period; K-12 students will need to see these candidates as a real teacher, and ST candidates need to have some time to run the classroom on their own, without the CMT in</w:t>
      </w:r>
      <w:r w:rsidR="002F2DE2">
        <w:rPr>
          <w:rFonts w:ascii="Arial" w:hAnsi="Arial"/>
          <w:sz w:val="22"/>
        </w:rPr>
        <w:t xml:space="preserve"> the classroom. Teachers who may not be comfortable with delegating responsibility to a student teacher may not be the best fit to mentor a candidate.</w:t>
      </w:r>
    </w:p>
    <w:p w14:paraId="079CD2DE" w14:textId="77777777" w:rsidR="002F2DE2" w:rsidRPr="004402D1" w:rsidRDefault="002F2DE2">
      <w:pPr>
        <w:ind w:left="360" w:right="360"/>
        <w:rPr>
          <w:rFonts w:ascii="Arial" w:hAnsi="Arial"/>
          <w:sz w:val="22"/>
        </w:rPr>
      </w:pPr>
    </w:p>
    <w:p w14:paraId="26523517" w14:textId="77777777" w:rsidR="004957B5" w:rsidRDefault="004957B5">
      <w:pPr>
        <w:ind w:left="360" w:right="360"/>
        <w:rPr>
          <w:rFonts w:ascii="Arial" w:hAnsi="Arial"/>
          <w:sz w:val="22"/>
        </w:rPr>
      </w:pPr>
      <w:r>
        <w:rPr>
          <w:rFonts w:ascii="Arial" w:hAnsi="Arial"/>
          <w:sz w:val="22"/>
        </w:rPr>
        <w:tab/>
        <w:t>Taking time for introductions and a tour of the school facilities helps the student teacher feel part of the school and aids in the transition to</w:t>
      </w:r>
      <w:r w:rsidR="002F2DE2">
        <w:rPr>
          <w:rFonts w:ascii="Arial" w:hAnsi="Arial"/>
          <w:sz w:val="22"/>
        </w:rPr>
        <w:t xml:space="preserve"> being a school professional. It is often helpful to introduce the ST to other personnel at staff meetings. </w:t>
      </w:r>
      <w:r>
        <w:rPr>
          <w:rFonts w:ascii="Arial" w:hAnsi="Arial"/>
          <w:sz w:val="22"/>
        </w:rPr>
        <w:t>Providing the student teacher with an orientation to district and school policies and procedures and the expectations of school personne</w:t>
      </w:r>
      <w:r w:rsidR="002F2DE2">
        <w:rPr>
          <w:rFonts w:ascii="Arial" w:hAnsi="Arial"/>
          <w:sz w:val="22"/>
        </w:rPr>
        <w:t>l assists the student teacher in</w:t>
      </w:r>
      <w:r>
        <w:rPr>
          <w:rFonts w:ascii="Arial" w:hAnsi="Arial"/>
          <w:sz w:val="22"/>
        </w:rPr>
        <w:t xml:space="preserve"> understand</w:t>
      </w:r>
      <w:r w:rsidR="002F2DE2">
        <w:rPr>
          <w:rFonts w:ascii="Arial" w:hAnsi="Arial"/>
          <w:sz w:val="22"/>
        </w:rPr>
        <w:t>ing</w:t>
      </w:r>
      <w:r>
        <w:rPr>
          <w:rFonts w:ascii="Arial" w:hAnsi="Arial"/>
          <w:sz w:val="22"/>
        </w:rPr>
        <w:t xml:space="preserve"> what is needed to be professional - to act in a legal,</w:t>
      </w:r>
      <w:r w:rsidR="002F2DE2">
        <w:rPr>
          <w:rFonts w:ascii="Arial" w:hAnsi="Arial"/>
          <w:sz w:val="22"/>
        </w:rPr>
        <w:t xml:space="preserve"> ethical and responsible manner, in accordance with district policies.</w:t>
      </w:r>
    </w:p>
    <w:p w14:paraId="3ACB6DCD" w14:textId="77777777" w:rsidR="004957B5" w:rsidRDefault="004957B5">
      <w:pPr>
        <w:ind w:left="360" w:right="360"/>
        <w:rPr>
          <w:rFonts w:ascii="Arial" w:hAnsi="Arial"/>
          <w:sz w:val="22"/>
        </w:rPr>
      </w:pPr>
      <w:r>
        <w:rPr>
          <w:rFonts w:ascii="Arial" w:hAnsi="Arial"/>
          <w:sz w:val="22"/>
        </w:rPr>
        <w:tab/>
        <w:t xml:space="preserve">Student teaching may be the first </w:t>
      </w:r>
      <w:r w:rsidR="004402D1">
        <w:rPr>
          <w:rFonts w:ascii="Arial" w:hAnsi="Arial"/>
          <w:sz w:val="22"/>
        </w:rPr>
        <w:t xml:space="preserve">longer-term </w:t>
      </w:r>
      <w:r>
        <w:rPr>
          <w:rFonts w:ascii="Arial" w:hAnsi="Arial"/>
          <w:sz w:val="22"/>
        </w:rPr>
        <w:t xml:space="preserve">opportunity for many </w:t>
      </w:r>
      <w:r w:rsidR="004402D1">
        <w:rPr>
          <w:rFonts w:ascii="Arial" w:hAnsi="Arial"/>
          <w:sz w:val="22"/>
        </w:rPr>
        <w:t>candidates</w:t>
      </w:r>
      <w:r>
        <w:rPr>
          <w:rFonts w:ascii="Arial" w:hAnsi="Arial"/>
          <w:sz w:val="22"/>
        </w:rPr>
        <w:t xml:space="preserve"> to be introduced to the nature of professional development for teachers. Inviting the student teacher to participate in in-service or other professional development provides opportunities for the </w:t>
      </w:r>
      <w:r w:rsidR="002F2DE2">
        <w:rPr>
          <w:rFonts w:ascii="Arial" w:hAnsi="Arial"/>
          <w:sz w:val="22"/>
        </w:rPr>
        <w:t>candidate</w:t>
      </w:r>
      <w:r>
        <w:rPr>
          <w:rFonts w:ascii="Arial" w:hAnsi="Arial"/>
          <w:sz w:val="22"/>
        </w:rPr>
        <w:t xml:space="preserve"> to think about issues of theory and practice</w:t>
      </w:r>
      <w:r w:rsidR="002F2DE2">
        <w:rPr>
          <w:rFonts w:ascii="Arial" w:hAnsi="Arial"/>
          <w:sz w:val="22"/>
        </w:rPr>
        <w:t>, and apply their college learning to real-life circumstances</w:t>
      </w:r>
      <w:r>
        <w:rPr>
          <w:rFonts w:ascii="Arial" w:hAnsi="Arial"/>
          <w:sz w:val="22"/>
        </w:rPr>
        <w:t xml:space="preserve">.    </w:t>
      </w:r>
    </w:p>
    <w:p w14:paraId="29401F06" w14:textId="77777777" w:rsidR="004957B5" w:rsidRDefault="004957B5">
      <w:pPr>
        <w:ind w:left="360" w:right="360"/>
        <w:rPr>
          <w:rFonts w:ascii="Arial" w:hAnsi="Arial"/>
          <w:sz w:val="22"/>
        </w:rPr>
      </w:pPr>
      <w:r>
        <w:rPr>
          <w:rFonts w:ascii="Arial" w:hAnsi="Arial"/>
          <w:sz w:val="22"/>
        </w:rPr>
        <w:tab/>
        <w:t xml:space="preserve">Formal observations enable the student teacher to gain feedback and to become familiar with systems of professional evaluation. If possible, conduct at least one formal observation and conference. </w:t>
      </w:r>
      <w:r w:rsidR="002F2DE2">
        <w:rPr>
          <w:rFonts w:ascii="Arial" w:hAnsi="Arial"/>
          <w:sz w:val="22"/>
        </w:rPr>
        <w:t>Keep in mind that candidates already have 6 other formal observations.</w:t>
      </w:r>
    </w:p>
    <w:p w14:paraId="1BF302F2" w14:textId="77777777" w:rsidR="004957B5" w:rsidRDefault="004957B5">
      <w:pPr>
        <w:ind w:left="360" w:right="360"/>
        <w:rPr>
          <w:rFonts w:ascii="Arial" w:hAnsi="Arial"/>
          <w:sz w:val="22"/>
        </w:rPr>
      </w:pPr>
      <w:r>
        <w:rPr>
          <w:rFonts w:ascii="Arial" w:hAnsi="Arial"/>
          <w:sz w:val="22"/>
        </w:rPr>
        <w:tab/>
        <w:t xml:space="preserve">Simulated job interviews provide the student teacher with opportunities to experience the job search process and refine their interviewing skills.  If asked and </w:t>
      </w:r>
      <w:r w:rsidR="004402D1">
        <w:rPr>
          <w:rFonts w:ascii="Arial" w:hAnsi="Arial"/>
          <w:sz w:val="22"/>
        </w:rPr>
        <w:t xml:space="preserve">if </w:t>
      </w:r>
      <w:r>
        <w:rPr>
          <w:rFonts w:ascii="Arial" w:hAnsi="Arial"/>
          <w:sz w:val="22"/>
        </w:rPr>
        <w:t>possible, conduct a simulated job interview. After the interview, discuss the rationale for questions posed and suggest interviewing strategies for the student teacher to consider.</w:t>
      </w:r>
    </w:p>
    <w:p w14:paraId="54C4C89E" w14:textId="77777777" w:rsidR="004957B5" w:rsidRDefault="004957B5">
      <w:pPr>
        <w:rPr>
          <w:rFonts w:ascii="Arial" w:hAnsi="Arial"/>
          <w:sz w:val="22"/>
        </w:rPr>
      </w:pPr>
    </w:p>
    <w:p w14:paraId="1C5132E9" w14:textId="77777777" w:rsidR="004957B5" w:rsidRDefault="004957B5">
      <w:pPr>
        <w:rPr>
          <w:rFonts w:ascii="Arial" w:hAnsi="Arial"/>
          <w:sz w:val="22"/>
        </w:rPr>
      </w:pPr>
    </w:p>
    <w:p w14:paraId="721AE27E" w14:textId="77777777" w:rsidR="004957B5" w:rsidRDefault="004957B5">
      <w:pPr>
        <w:rPr>
          <w:rFonts w:ascii="Arial" w:hAnsi="Arial"/>
          <w:sz w:val="22"/>
        </w:rPr>
      </w:pPr>
    </w:p>
    <w:p w14:paraId="0C6FF16A" w14:textId="77777777" w:rsidR="004957B5" w:rsidRDefault="004957B5">
      <w:pPr>
        <w:ind w:left="360" w:right="360"/>
        <w:rPr>
          <w:rFonts w:ascii="Arial" w:hAnsi="Arial"/>
          <w:sz w:val="22"/>
        </w:rPr>
      </w:pPr>
      <w:r>
        <w:rPr>
          <w:rFonts w:ascii="Arial" w:hAnsi="Arial"/>
          <w:b/>
          <w:sz w:val="22"/>
        </w:rPr>
        <w:t>Substitute Teaching:</w:t>
      </w:r>
      <w:r>
        <w:rPr>
          <w:rFonts w:ascii="Arial" w:hAnsi="Arial"/>
          <w:sz w:val="22"/>
        </w:rPr>
        <w:t xml:space="preserve"> </w:t>
      </w:r>
    </w:p>
    <w:p w14:paraId="3D8D29E1" w14:textId="77777777" w:rsidR="004957B5" w:rsidRDefault="004957B5">
      <w:pPr>
        <w:ind w:left="360" w:right="360"/>
        <w:rPr>
          <w:rFonts w:ascii="Arial" w:hAnsi="Arial"/>
          <w:sz w:val="22"/>
        </w:rPr>
      </w:pPr>
    </w:p>
    <w:p w14:paraId="6B8C6352" w14:textId="77777777" w:rsidR="004957B5" w:rsidRDefault="004957B5">
      <w:pPr>
        <w:ind w:left="360" w:right="360"/>
        <w:rPr>
          <w:rFonts w:ascii="Arial" w:hAnsi="Arial"/>
          <w:sz w:val="22"/>
        </w:rPr>
      </w:pPr>
      <w:r>
        <w:rPr>
          <w:rFonts w:ascii="Arial" w:hAnsi="Arial"/>
          <w:sz w:val="22"/>
        </w:rPr>
        <w:t>The ST is allowed to substitute teach (with district compensation) under certain conditions, but only for the teachers he/she is formally placed with. The ST must have completed at least ½ of the ST experience</w:t>
      </w:r>
      <w:r w:rsidR="002F2DE2">
        <w:rPr>
          <w:rFonts w:ascii="Arial" w:hAnsi="Arial"/>
          <w:sz w:val="22"/>
        </w:rPr>
        <w:t xml:space="preserve"> (the first 5 weeks)</w:t>
      </w:r>
      <w:r>
        <w:rPr>
          <w:rFonts w:ascii="Arial" w:hAnsi="Arial"/>
          <w:sz w:val="22"/>
        </w:rPr>
        <w:t>, and the substitute status cannot extend beyond a cumulative 5 school</w:t>
      </w:r>
      <w:r w:rsidR="002F2DE2">
        <w:rPr>
          <w:rFonts w:ascii="Arial" w:hAnsi="Arial"/>
          <w:sz w:val="22"/>
        </w:rPr>
        <w:t xml:space="preserve"> </w:t>
      </w:r>
      <w:r>
        <w:rPr>
          <w:rFonts w:ascii="Arial" w:hAnsi="Arial"/>
          <w:sz w:val="22"/>
        </w:rPr>
        <w:t>days.</w:t>
      </w:r>
      <w:r w:rsidR="002F2DE2">
        <w:rPr>
          <w:rFonts w:ascii="Arial" w:hAnsi="Arial"/>
          <w:sz w:val="22"/>
        </w:rPr>
        <w:t xml:space="preserve"> Student teachers wishing to substitute teach must be approved according to existing policies and procedures, including School Board review (if applicable).</w:t>
      </w:r>
    </w:p>
    <w:p w14:paraId="03CB1EAE" w14:textId="77777777" w:rsidR="004957B5" w:rsidRDefault="004957B5">
      <w:pPr>
        <w:rPr>
          <w:rFonts w:ascii="Arial" w:hAnsi="Arial"/>
          <w:sz w:val="22"/>
        </w:rPr>
      </w:pPr>
      <w:r>
        <w:rPr>
          <w:rFonts w:ascii="Arial" w:hAnsi="Arial"/>
          <w:sz w:val="22"/>
        </w:rPr>
        <w:br w:type="page"/>
      </w:r>
    </w:p>
    <w:p w14:paraId="22649D41" w14:textId="77777777" w:rsidR="001B7904" w:rsidRDefault="001B7904" w:rsidP="001B7904">
      <w:pPr>
        <w:pStyle w:val="PlainText"/>
        <w:rPr>
          <w:rFonts w:ascii="Arial" w:eastAsia="MS Mincho" w:hAnsi="Arial" w:cs="Arial"/>
          <w:b/>
          <w:bCs/>
        </w:rPr>
      </w:pPr>
      <w:bookmarkStart w:id="35" w:name="_Toc15359480"/>
      <w:bookmarkStart w:id="36" w:name="_Toc56333231"/>
      <w:r>
        <w:rPr>
          <w:rFonts w:ascii="Arial" w:eastAsia="MS Mincho" w:hAnsi="Arial" w:cs="Arial"/>
          <w:b/>
          <w:bCs/>
        </w:rPr>
        <w:lastRenderedPageBreak/>
        <w:t>E</w:t>
      </w:r>
      <w:r w:rsidRPr="00CE21AC">
        <w:rPr>
          <w:rFonts w:ascii="Arial" w:eastAsia="MS Mincho" w:hAnsi="Arial" w:cs="Arial"/>
          <w:b/>
          <w:bCs/>
        </w:rPr>
        <w:t>xecutive Orders 2-2020 and 3-2020</w:t>
      </w:r>
    </w:p>
    <w:p w14:paraId="08F18841" w14:textId="77777777" w:rsidR="001B7904" w:rsidRDefault="001B7904" w:rsidP="001B7904">
      <w:pPr>
        <w:pStyle w:val="PlainText"/>
        <w:rPr>
          <w:rFonts w:ascii="Arial" w:eastAsia="MS Mincho" w:hAnsi="Arial" w:cs="Arial"/>
          <w:b/>
          <w:bCs/>
        </w:rPr>
      </w:pPr>
    </w:p>
    <w:p w14:paraId="3504DD96" w14:textId="77777777" w:rsidR="001B7904" w:rsidRDefault="001B7904" w:rsidP="001B7904">
      <w:pPr>
        <w:pStyle w:val="PlainText"/>
        <w:rPr>
          <w:rFonts w:ascii="Arial" w:eastAsia="MS Mincho" w:hAnsi="Arial" w:cs="Arial"/>
          <w:b/>
          <w:bCs/>
        </w:rPr>
      </w:pPr>
      <w:r w:rsidRPr="00EC4B2F">
        <w:rPr>
          <w:rFonts w:ascii="Arial" w:eastAsia="MS Mincho" w:hAnsi="Arial" w:cs="Arial"/>
          <w:b/>
          <w:bCs/>
        </w:rPr>
        <w:t xml:space="preserve">TO: Montanans; all officers and agencies of the State of Montana </w:t>
      </w:r>
    </w:p>
    <w:p w14:paraId="16B59145" w14:textId="77777777" w:rsidR="001B7904" w:rsidRDefault="001B7904" w:rsidP="001B7904">
      <w:pPr>
        <w:pStyle w:val="PlainText"/>
        <w:rPr>
          <w:rFonts w:ascii="Arial" w:eastAsia="MS Mincho" w:hAnsi="Arial" w:cs="Arial"/>
          <w:b/>
          <w:bCs/>
        </w:rPr>
      </w:pPr>
      <w:r w:rsidRPr="00EC4B2F">
        <w:rPr>
          <w:rFonts w:ascii="Arial" w:eastAsia="MS Mincho" w:hAnsi="Arial" w:cs="Arial"/>
          <w:b/>
          <w:bCs/>
        </w:rPr>
        <w:t xml:space="preserve">FROM: Governor Steve Bullock </w:t>
      </w:r>
    </w:p>
    <w:p w14:paraId="4E92CC5F" w14:textId="77777777" w:rsidR="001B7904" w:rsidRDefault="001B7904" w:rsidP="001B7904">
      <w:pPr>
        <w:pStyle w:val="PlainText"/>
        <w:rPr>
          <w:rFonts w:ascii="Arial" w:eastAsia="MS Mincho" w:hAnsi="Arial" w:cs="Arial"/>
          <w:b/>
          <w:bCs/>
        </w:rPr>
      </w:pPr>
      <w:r w:rsidRPr="00EC4B2F">
        <w:rPr>
          <w:rFonts w:ascii="Arial" w:eastAsia="MS Mincho" w:hAnsi="Arial" w:cs="Arial"/>
          <w:b/>
          <w:bCs/>
        </w:rPr>
        <w:t xml:space="preserve">DATE: August 12, 2020 </w:t>
      </w:r>
    </w:p>
    <w:p w14:paraId="70B73D36" w14:textId="77777777" w:rsidR="001B7904" w:rsidRPr="00EC4B2F" w:rsidRDefault="001B7904" w:rsidP="001B7904">
      <w:pPr>
        <w:pStyle w:val="PlainText"/>
        <w:rPr>
          <w:rFonts w:ascii="Arial" w:eastAsia="MS Mincho" w:hAnsi="Arial" w:cs="Arial"/>
          <w:b/>
          <w:bCs/>
        </w:rPr>
      </w:pPr>
      <w:r w:rsidRPr="00EC4B2F">
        <w:rPr>
          <w:rFonts w:ascii="Arial" w:eastAsia="MS Mincho" w:hAnsi="Arial" w:cs="Arial"/>
          <w:b/>
          <w:bCs/>
        </w:rPr>
        <w:t>RE: Directive implementing Executive Orders 2-2020 and 3-2020 and providing for the mandatory use of face coverings in all K-12 schools</w:t>
      </w:r>
    </w:p>
    <w:p w14:paraId="40B4459D" w14:textId="77777777" w:rsidR="001B7904" w:rsidRPr="00CE21AC" w:rsidRDefault="001B7904" w:rsidP="001B7904">
      <w:pPr>
        <w:pStyle w:val="PlainText"/>
        <w:rPr>
          <w:rFonts w:ascii="Arial" w:eastAsia="MS Mincho" w:hAnsi="Arial" w:cs="Arial"/>
          <w:b/>
          <w:bCs/>
        </w:rPr>
      </w:pPr>
    </w:p>
    <w:p w14:paraId="5EDF81C2" w14:textId="77777777" w:rsidR="001B7904" w:rsidRDefault="001B7904" w:rsidP="001B7904">
      <w:pPr>
        <w:pStyle w:val="PlainText"/>
        <w:rPr>
          <w:rFonts w:ascii="Arial" w:eastAsia="MS Mincho" w:hAnsi="Arial" w:cs="Arial"/>
          <w:bCs/>
        </w:rPr>
      </w:pPr>
      <w:r w:rsidRPr="00CE21AC">
        <w:rPr>
          <w:rFonts w:ascii="Arial" w:eastAsia="MS Mincho" w:hAnsi="Arial" w:cs="Arial"/>
          <w:bCs/>
        </w:rPr>
        <w:t xml:space="preserve">Executive Orders 2-2020 and 3-2020 declare that a state of emergency exists in Montana due to the global outbreak of COVID-19 Novel Coronavirus. </w:t>
      </w:r>
    </w:p>
    <w:p w14:paraId="3F81D4A1" w14:textId="77777777" w:rsidR="001B7904" w:rsidRDefault="001B7904" w:rsidP="001B7904">
      <w:pPr>
        <w:pStyle w:val="PlainText"/>
        <w:rPr>
          <w:rFonts w:ascii="Arial" w:eastAsia="MS Mincho" w:hAnsi="Arial" w:cs="Arial"/>
          <w:b/>
          <w:sz w:val="24"/>
        </w:rPr>
      </w:pPr>
    </w:p>
    <w:p w14:paraId="72C70691" w14:textId="77777777" w:rsidR="001B7904" w:rsidRDefault="001B7904" w:rsidP="001B7904">
      <w:pPr>
        <w:pStyle w:val="PlainText"/>
        <w:rPr>
          <w:rFonts w:ascii="Arial" w:eastAsia="MS Mincho" w:hAnsi="Arial" w:cs="Arial"/>
        </w:rPr>
      </w:pPr>
      <w:r w:rsidRPr="00F6515B">
        <w:rPr>
          <w:rFonts w:ascii="Arial" w:eastAsia="MS Mincho" w:hAnsi="Arial" w:cs="Arial"/>
        </w:rPr>
        <w:t xml:space="preserve">On July 15, 2020, I issued a Directive pursuant to these executive orders requiring the mandatory use of face coverings in certain indoor and outdoor settings. Effective immediately, this Directive extends the mandatory use of face coverings to all public and private school settings in counties with four or more active COVID-19 cases. </w:t>
      </w:r>
    </w:p>
    <w:p w14:paraId="5853DFF6" w14:textId="77777777" w:rsidR="001B7904" w:rsidRDefault="001B7904" w:rsidP="001B7904">
      <w:pPr>
        <w:pStyle w:val="PlainText"/>
        <w:rPr>
          <w:rFonts w:ascii="Arial" w:eastAsia="MS Mincho" w:hAnsi="Arial" w:cs="Arial"/>
        </w:rPr>
      </w:pPr>
    </w:p>
    <w:p w14:paraId="24C3C0CD" w14:textId="77777777" w:rsidR="001B7904" w:rsidRDefault="001B7904" w:rsidP="001B7904">
      <w:pPr>
        <w:pStyle w:val="PlainText"/>
        <w:rPr>
          <w:rFonts w:ascii="Arial" w:eastAsia="MS Mincho" w:hAnsi="Arial" w:cs="Arial"/>
        </w:rPr>
      </w:pPr>
      <w:r w:rsidRPr="00F6515B">
        <w:rPr>
          <w:rFonts w:ascii="Arial" w:eastAsia="MS Mincho" w:hAnsi="Arial" w:cs="Arial"/>
        </w:rPr>
        <w:t xml:space="preserve">During a declared state of emergency, the legislature has delegated to the Governor a variety of authorities and responsibilities, including the authority to “control ingress and egress to and from an incident or emergency or disaster area, the movement of persons within the area, and the occupancy of premises within the area.” Section 10-3-104(2)(c), MCA. The Governor may also “use the services and facilities of the existing officers and agencies of the state, and all officers and agencies shall cooperate with and extend their services and facilities to the governor as the governor may request in the carrying out of the purposes of” the emergency response statutes. Section 10-3-305(2), MCA. </w:t>
      </w:r>
    </w:p>
    <w:p w14:paraId="04C8498D" w14:textId="77777777" w:rsidR="001B7904" w:rsidRDefault="001B7904" w:rsidP="001B7904">
      <w:pPr>
        <w:pStyle w:val="PlainText"/>
        <w:rPr>
          <w:rFonts w:ascii="Arial" w:eastAsia="MS Mincho" w:hAnsi="Arial" w:cs="Arial"/>
        </w:rPr>
      </w:pPr>
    </w:p>
    <w:p w14:paraId="12BA47DE" w14:textId="77777777" w:rsidR="001B7904" w:rsidRDefault="001B7904" w:rsidP="001B7904">
      <w:pPr>
        <w:pStyle w:val="PlainText"/>
        <w:rPr>
          <w:rFonts w:ascii="Arial" w:eastAsia="MS Mincho" w:hAnsi="Arial" w:cs="Arial"/>
        </w:rPr>
      </w:pPr>
      <w:r w:rsidRPr="00F6515B">
        <w:rPr>
          <w:rFonts w:ascii="Arial" w:eastAsia="MS Mincho" w:hAnsi="Arial" w:cs="Arial"/>
        </w:rPr>
        <w:t xml:space="preserve">In addition, under the Governor’s direction, the Department of Public Health and Human Services (DPHHS or Department) may “issue written orders for correction” of “conditions of public health importance” through measures including “isolation and quarantine” and “abatement of public health nuisances.” Section 50-1-202, MCA. A condition of public health importance includes any “disease . . . that is identifiable on an individual or community level and that can reasonably be expected to lead to adverse health effects in the community.” Section 50-1-101(2), MCA. Montana law provides that these authorities will be utilized to respond to an “outbreak of disease,” § 10-3-103(4), MCA, and to “limit the transmission of the communicable disease,” see, e.g., § 50-1-101(6), MCA. </w:t>
      </w:r>
    </w:p>
    <w:p w14:paraId="0F63D87B" w14:textId="77777777" w:rsidR="001B7904" w:rsidRDefault="001B7904" w:rsidP="001B7904">
      <w:pPr>
        <w:pStyle w:val="PlainText"/>
        <w:rPr>
          <w:rFonts w:ascii="Arial" w:eastAsia="MS Mincho" w:hAnsi="Arial" w:cs="Arial"/>
        </w:rPr>
      </w:pPr>
    </w:p>
    <w:p w14:paraId="0474AF71" w14:textId="77777777" w:rsidR="001B7904" w:rsidRDefault="001B7904" w:rsidP="001B7904">
      <w:pPr>
        <w:pStyle w:val="PlainText"/>
        <w:rPr>
          <w:rFonts w:ascii="Arial" w:eastAsia="MS Mincho" w:hAnsi="Arial" w:cs="Arial"/>
        </w:rPr>
      </w:pPr>
      <w:r w:rsidRPr="00F6515B">
        <w:rPr>
          <w:rFonts w:ascii="Arial" w:eastAsia="MS Mincho" w:hAnsi="Arial" w:cs="Arial"/>
        </w:rPr>
        <w:t xml:space="preserve">COVID-19 is an easily transmissible, potentially fatal respiratory illness that spreads in the air through droplets from infected persons. COVID-19 is transmissible even by asymptomatic individuals who do not know they are infected. Use of a fabric covering over the mouth and nose, however, can limit infected individuals’ potential to transmit COVID-19 to others. As discussed in the July 15 Directive, research suggests that universal use of face coverings in enclosed public spaces would substantially reduce the spread of COVID-19. By their nature, schools place students, teachers, and staff together in an enclosed space for prolonged periods of time—conditions which are inherently conducive to COVID-19 transmission. The Centers for Disease Control and Prevention (CDC) have recommended August 12, 2020 Page 2 that schools across the country include the use of face coverings in their reopening plans.1 Based on these considerations and mounting case numbers among the nation’s youth, many states have decided to mandate or strongly encourage the use of face coverings in schools. </w:t>
      </w:r>
    </w:p>
    <w:p w14:paraId="0B7B43D7" w14:textId="77777777" w:rsidR="001B7904" w:rsidRDefault="001B7904" w:rsidP="001B7904">
      <w:pPr>
        <w:pStyle w:val="PlainText"/>
        <w:rPr>
          <w:rFonts w:ascii="Arial" w:eastAsia="MS Mincho" w:hAnsi="Arial" w:cs="Arial"/>
        </w:rPr>
      </w:pPr>
    </w:p>
    <w:p w14:paraId="12E65504" w14:textId="77777777" w:rsidR="001B7904" w:rsidRDefault="001B7904" w:rsidP="001B7904">
      <w:pPr>
        <w:pStyle w:val="PlainText"/>
        <w:rPr>
          <w:rFonts w:ascii="Arial" w:eastAsia="MS Mincho" w:hAnsi="Arial" w:cs="Arial"/>
        </w:rPr>
      </w:pPr>
      <w:r w:rsidRPr="00F6515B">
        <w:rPr>
          <w:rFonts w:ascii="Arial" w:eastAsia="MS Mincho" w:hAnsi="Arial" w:cs="Arial"/>
        </w:rPr>
        <w:t xml:space="preserve">COVID-19 presents Montanans with a once-in-a-century pandemic. More than 5.1 million Americans have been infected, and more than 165,000 have died. At the time of this Directive, active cases in Montana have risen to more than 1,400. The spread of COVID-19 endangers vulnerable Montanans, businesses who want to keep their doors open, and hospitals who need the capacity to treat both COVID-19 patients and all others needing medical care. </w:t>
      </w:r>
    </w:p>
    <w:p w14:paraId="29583FFD" w14:textId="77777777" w:rsidR="001B7904" w:rsidRDefault="001B7904" w:rsidP="001B7904">
      <w:pPr>
        <w:pStyle w:val="PlainText"/>
        <w:rPr>
          <w:rFonts w:ascii="Arial" w:eastAsia="MS Mincho" w:hAnsi="Arial" w:cs="Arial"/>
        </w:rPr>
      </w:pPr>
    </w:p>
    <w:p w14:paraId="399B95F7" w14:textId="77777777" w:rsidR="001B7904" w:rsidRDefault="001B7904" w:rsidP="001B7904">
      <w:pPr>
        <w:pStyle w:val="PlainText"/>
        <w:rPr>
          <w:rFonts w:ascii="Arial" w:eastAsia="MS Mincho" w:hAnsi="Arial" w:cs="Arial"/>
        </w:rPr>
      </w:pPr>
      <w:r w:rsidRPr="00F6515B">
        <w:rPr>
          <w:rFonts w:ascii="Arial" w:eastAsia="MS Mincho" w:hAnsi="Arial" w:cs="Arial"/>
        </w:rPr>
        <w:t xml:space="preserve">Access to school is essential to the developmental, social, mental, and educational needs of school-age children. As fall approaches, schools are working hard to plan for the upcoming school year in light of the ongoing pandemic. Given the acute risk of COVID-19 transmission in schools, it is vital that their plans include mandatory face coverings in counties with four or more active cases. </w:t>
      </w:r>
    </w:p>
    <w:p w14:paraId="20D50265" w14:textId="77777777" w:rsidR="001B7904" w:rsidRDefault="001B7904" w:rsidP="001B7904">
      <w:pPr>
        <w:pStyle w:val="PlainText"/>
        <w:rPr>
          <w:rFonts w:ascii="Arial" w:eastAsia="MS Mincho" w:hAnsi="Arial" w:cs="Arial"/>
        </w:rPr>
      </w:pPr>
    </w:p>
    <w:p w14:paraId="26C9921E" w14:textId="77777777" w:rsidR="001B7904" w:rsidRDefault="001B7904" w:rsidP="001B7904">
      <w:pPr>
        <w:pStyle w:val="PlainText"/>
        <w:rPr>
          <w:rFonts w:ascii="Arial" w:eastAsia="MS Mincho" w:hAnsi="Arial" w:cs="Arial"/>
        </w:rPr>
      </w:pPr>
      <w:r w:rsidRPr="00F6515B">
        <w:rPr>
          <w:rFonts w:ascii="Arial" w:eastAsia="MS Mincho" w:hAnsi="Arial" w:cs="Arial"/>
        </w:rPr>
        <w:t xml:space="preserve">Therefore, in accordance with the authority vested in me under the Constitution, Article VI, Sections 4 and 13, and the laws of the State of Montana, Title 10, Chapter 3 and Title 50, Chapter 1, MCA, and other applicable provisions of the Constitution and Montana law, I hereby direct the following measures be in place in the State of Montana, effective immediately: </w:t>
      </w:r>
    </w:p>
    <w:p w14:paraId="1DF74FEF" w14:textId="77777777" w:rsidR="001B7904" w:rsidRDefault="001B7904" w:rsidP="001B7904">
      <w:pPr>
        <w:pStyle w:val="PlainText"/>
        <w:rPr>
          <w:rFonts w:ascii="Arial" w:eastAsia="MS Mincho" w:hAnsi="Arial" w:cs="Arial"/>
        </w:rPr>
      </w:pPr>
    </w:p>
    <w:p w14:paraId="33C23ECB" w14:textId="77777777" w:rsidR="001B7904" w:rsidRDefault="001B7904" w:rsidP="001B7904">
      <w:pPr>
        <w:pStyle w:val="PlainText"/>
        <w:widowControl/>
        <w:numPr>
          <w:ilvl w:val="0"/>
          <w:numId w:val="54"/>
        </w:numPr>
        <w:overflowPunct/>
        <w:autoSpaceDE/>
        <w:autoSpaceDN/>
        <w:adjustRightInd/>
        <w:textAlignment w:val="auto"/>
        <w:rPr>
          <w:rFonts w:ascii="Arial" w:eastAsia="MS Mincho" w:hAnsi="Arial" w:cs="Arial"/>
        </w:rPr>
      </w:pPr>
      <w:r w:rsidRPr="00EC4B2F">
        <w:rPr>
          <w:rFonts w:ascii="Arial" w:eastAsia="MS Mincho" w:hAnsi="Arial" w:cs="Arial"/>
        </w:rPr>
        <w:lastRenderedPageBreak/>
        <w:t>The July 15 Directive providing for the mandatory use of face coverings in certain settings is hereby amended to require the use of face coverings, as detailed in that directive, in all public and private K-12 schools in counties with four or more active cases.</w:t>
      </w:r>
    </w:p>
    <w:p w14:paraId="3DEFC9B6" w14:textId="77777777" w:rsidR="001B7904" w:rsidRDefault="001B7904" w:rsidP="001B7904">
      <w:pPr>
        <w:pStyle w:val="PlainText"/>
        <w:widowControl/>
        <w:numPr>
          <w:ilvl w:val="1"/>
          <w:numId w:val="54"/>
        </w:numPr>
        <w:overflowPunct/>
        <w:autoSpaceDE/>
        <w:autoSpaceDN/>
        <w:adjustRightInd/>
        <w:textAlignment w:val="auto"/>
        <w:rPr>
          <w:rFonts w:ascii="Arial" w:eastAsia="MS Mincho" w:hAnsi="Arial" w:cs="Arial"/>
        </w:rPr>
      </w:pPr>
      <w:r w:rsidRPr="00EC4B2F">
        <w:rPr>
          <w:rFonts w:ascii="Arial" w:eastAsia="MS Mincho" w:hAnsi="Arial" w:cs="Arial"/>
        </w:rPr>
        <w:t>All provisions set forth in the July 15 Directive apply to p</w:t>
      </w:r>
      <w:r>
        <w:rPr>
          <w:rFonts w:ascii="Arial" w:eastAsia="MS Mincho" w:hAnsi="Arial" w:cs="Arial"/>
        </w:rPr>
        <w:t>ublic and private K-12 schools.</w:t>
      </w:r>
      <w:r w:rsidRPr="00EC4B2F">
        <w:rPr>
          <w:rFonts w:ascii="Arial" w:eastAsia="MS Mincho" w:hAnsi="Arial" w:cs="Arial"/>
        </w:rPr>
        <w:t xml:space="preserve"> </w:t>
      </w:r>
    </w:p>
    <w:p w14:paraId="331A2E66" w14:textId="77777777" w:rsidR="001B7904" w:rsidRDefault="001B7904" w:rsidP="001B7904">
      <w:pPr>
        <w:pStyle w:val="PlainText"/>
        <w:widowControl/>
        <w:numPr>
          <w:ilvl w:val="2"/>
          <w:numId w:val="54"/>
        </w:numPr>
        <w:overflowPunct/>
        <w:autoSpaceDE/>
        <w:autoSpaceDN/>
        <w:adjustRightInd/>
        <w:textAlignment w:val="auto"/>
        <w:rPr>
          <w:rFonts w:ascii="Arial" w:eastAsia="MS Mincho" w:hAnsi="Arial" w:cs="Arial"/>
        </w:rPr>
      </w:pPr>
      <w:r w:rsidRPr="00EC4B2F">
        <w:rPr>
          <w:rFonts w:ascii="Arial" w:eastAsia="MS Mincho" w:hAnsi="Arial" w:cs="Arial"/>
        </w:rPr>
        <w:t>Indoor school spaces are considered in</w:t>
      </w:r>
      <w:r>
        <w:rPr>
          <w:rFonts w:ascii="Arial" w:eastAsia="MS Mincho" w:hAnsi="Arial" w:cs="Arial"/>
        </w:rPr>
        <w:t>door spaces open to the public.</w:t>
      </w:r>
    </w:p>
    <w:p w14:paraId="0E72CC62" w14:textId="77777777" w:rsidR="001B7904" w:rsidRDefault="001B7904" w:rsidP="001B7904">
      <w:pPr>
        <w:pStyle w:val="PlainText"/>
        <w:widowControl/>
        <w:numPr>
          <w:ilvl w:val="2"/>
          <w:numId w:val="54"/>
        </w:numPr>
        <w:overflowPunct/>
        <w:autoSpaceDE/>
        <w:autoSpaceDN/>
        <w:adjustRightInd/>
        <w:textAlignment w:val="auto"/>
        <w:rPr>
          <w:rFonts w:ascii="Arial" w:eastAsia="MS Mincho" w:hAnsi="Arial" w:cs="Arial"/>
        </w:rPr>
      </w:pPr>
      <w:r w:rsidRPr="00EC4B2F">
        <w:rPr>
          <w:rFonts w:ascii="Arial" w:eastAsia="MS Mincho" w:hAnsi="Arial" w:cs="Arial"/>
        </w:rPr>
        <w:t xml:space="preserve">School-related outdoor activities are considered </w:t>
      </w:r>
      <w:r>
        <w:rPr>
          <w:rFonts w:ascii="Arial" w:eastAsia="MS Mincho" w:hAnsi="Arial" w:cs="Arial"/>
        </w:rPr>
        <w:t>organized outdoor activities.</w:t>
      </w:r>
    </w:p>
    <w:p w14:paraId="65179075" w14:textId="77777777" w:rsidR="001B7904" w:rsidRDefault="001B7904" w:rsidP="001B7904">
      <w:pPr>
        <w:pStyle w:val="PlainText"/>
        <w:widowControl/>
        <w:numPr>
          <w:ilvl w:val="0"/>
          <w:numId w:val="54"/>
        </w:numPr>
        <w:overflowPunct/>
        <w:autoSpaceDE/>
        <w:autoSpaceDN/>
        <w:adjustRightInd/>
        <w:textAlignment w:val="auto"/>
        <w:rPr>
          <w:rFonts w:ascii="Arial" w:eastAsia="MS Mincho" w:hAnsi="Arial" w:cs="Arial"/>
        </w:rPr>
      </w:pPr>
      <w:r w:rsidRPr="00EC4B2F">
        <w:rPr>
          <w:rFonts w:ascii="Arial" w:eastAsia="MS Mincho" w:hAnsi="Arial" w:cs="Arial"/>
        </w:rPr>
        <w:t xml:space="preserve">All provisions of the July 15 Directive remain in effect except as expressly amended by this Directive. </w:t>
      </w:r>
    </w:p>
    <w:p w14:paraId="540DD5EF" w14:textId="77777777" w:rsidR="001B7904" w:rsidRDefault="001B7904" w:rsidP="001B7904">
      <w:pPr>
        <w:pStyle w:val="PlainText"/>
        <w:ind w:left="720"/>
        <w:rPr>
          <w:rFonts w:ascii="Arial" w:eastAsia="MS Mincho" w:hAnsi="Arial" w:cs="Arial"/>
        </w:rPr>
      </w:pPr>
    </w:p>
    <w:p w14:paraId="31D50E36" w14:textId="77777777" w:rsidR="001B7904" w:rsidRDefault="001B7904" w:rsidP="001B7904">
      <w:pPr>
        <w:pStyle w:val="PlainText"/>
        <w:rPr>
          <w:rFonts w:ascii="Arial" w:eastAsia="MS Mincho" w:hAnsi="Arial" w:cs="Arial"/>
        </w:rPr>
      </w:pPr>
      <w:r w:rsidRPr="00EC4B2F">
        <w:rPr>
          <w:rFonts w:ascii="Arial" w:eastAsia="MS Mincho" w:hAnsi="Arial" w:cs="Arial"/>
        </w:rPr>
        <w:t>Enforcement: This Directive, along with any prior Directive that implements and references the public health authorities of DPHHS provided in Title 50, constitutes a “public health . . . order[]” within the meaning of § 50-1-103(2), MCA, and is enforceable by the Attorney General, DPHHS, a county attorney, or other local authorities under the di</w:t>
      </w:r>
      <w:r>
        <w:rPr>
          <w:rFonts w:ascii="Arial" w:eastAsia="MS Mincho" w:hAnsi="Arial" w:cs="Arial"/>
        </w:rPr>
        <w:t>rection of a county attorney.</w:t>
      </w:r>
    </w:p>
    <w:p w14:paraId="558F0608" w14:textId="77777777" w:rsidR="001B7904" w:rsidRDefault="001B7904" w:rsidP="001B7904">
      <w:pPr>
        <w:pStyle w:val="PlainText"/>
        <w:rPr>
          <w:rFonts w:ascii="Arial" w:eastAsia="MS Mincho" w:hAnsi="Arial" w:cs="Arial"/>
        </w:rPr>
      </w:pPr>
    </w:p>
    <w:p w14:paraId="6AE747A1" w14:textId="77777777" w:rsidR="001B7904" w:rsidRDefault="001B7904" w:rsidP="001B7904">
      <w:pPr>
        <w:pStyle w:val="PlainText"/>
        <w:widowControl/>
        <w:numPr>
          <w:ilvl w:val="0"/>
          <w:numId w:val="55"/>
        </w:numPr>
        <w:overflowPunct/>
        <w:autoSpaceDE/>
        <w:autoSpaceDN/>
        <w:adjustRightInd/>
        <w:textAlignment w:val="auto"/>
        <w:rPr>
          <w:rFonts w:ascii="Arial" w:eastAsia="MS Mincho" w:hAnsi="Arial" w:cs="Arial"/>
        </w:rPr>
      </w:pPr>
      <w:r w:rsidRPr="00EC4B2F">
        <w:rPr>
          <w:rFonts w:ascii="Arial" w:eastAsia="MS Mincho" w:hAnsi="Arial" w:cs="Arial"/>
        </w:rPr>
        <w:t>Local public health agencies are directed to assist in the administration of this Directive, consistent with § 50-1-202(2)(a), MCA. All officers and agencies of the state are directed to assist in the administration and enforcement of this Directive, consistent with § 10-3-305(2), MCA.</w:t>
      </w:r>
    </w:p>
    <w:p w14:paraId="45B3ECD1" w14:textId="77777777" w:rsidR="001B7904" w:rsidRDefault="001B7904" w:rsidP="001B7904">
      <w:pPr>
        <w:pStyle w:val="PlainText"/>
        <w:rPr>
          <w:rFonts w:ascii="Arial" w:eastAsia="MS Mincho" w:hAnsi="Arial" w:cs="Arial"/>
        </w:rPr>
      </w:pPr>
    </w:p>
    <w:p w14:paraId="2290D52F" w14:textId="77777777" w:rsidR="001B7904" w:rsidRDefault="001B7904" w:rsidP="001B7904">
      <w:pPr>
        <w:pStyle w:val="PlainText"/>
        <w:rPr>
          <w:rFonts w:ascii="Arial" w:eastAsia="MS Mincho" w:hAnsi="Arial" w:cs="Arial"/>
        </w:rPr>
      </w:pPr>
      <w:r w:rsidRPr="007B65E8">
        <w:rPr>
          <w:rFonts w:ascii="Arial" w:eastAsia="MS Mincho" w:hAnsi="Arial" w:cs="Arial"/>
        </w:rPr>
        <w:t>Applicability: In the interest of uniformity of laws and to prevent the spread of disease, all inconsistent local government health ordinances or orders are preempted by this Directive, but only to the extent they are less restrictive. Counties, cities, and towns may adopt more restrictive ordinances. To the limited extent any previous Directives are in direct conflict with the provisions of this Directive, they are superseded. Otherwise, all prior Directives remain in full force and effect. Authorities: Sections 10-3-104, -103, -302, and -305, MCA; §§ 50-1-202, -101, -203, and -204, MCA; Executive Orders 2-2020 and 3-2020; Montana Constitution, Art. VI, Sections 4 and 13; and all other applicable provisions of state and federal law.</w:t>
      </w:r>
    </w:p>
    <w:p w14:paraId="294F3BF3" w14:textId="77777777" w:rsidR="001B7904" w:rsidRDefault="001B7904" w:rsidP="001B7904">
      <w:pPr>
        <w:pStyle w:val="PlainText"/>
        <w:rPr>
          <w:rFonts w:ascii="Arial" w:eastAsia="MS Mincho" w:hAnsi="Arial" w:cs="Arial"/>
        </w:rPr>
      </w:pPr>
    </w:p>
    <w:p w14:paraId="5FBBA4E1" w14:textId="77777777" w:rsidR="001B7904" w:rsidRDefault="001B7904" w:rsidP="001B7904">
      <w:pPr>
        <w:pStyle w:val="PlainText"/>
        <w:rPr>
          <w:rFonts w:ascii="Arial" w:eastAsia="MS Mincho" w:hAnsi="Arial" w:cs="Arial"/>
        </w:rPr>
      </w:pPr>
      <w:r w:rsidRPr="007B65E8">
        <w:rPr>
          <w:rFonts w:ascii="Arial" w:eastAsia="MS Mincho" w:hAnsi="Arial" w:cs="Arial"/>
        </w:rPr>
        <w:t>Lim</w:t>
      </w:r>
      <w:r>
        <w:rPr>
          <w:rFonts w:ascii="Arial" w:eastAsia="MS Mincho" w:hAnsi="Arial" w:cs="Arial"/>
        </w:rPr>
        <w:t>itations</w:t>
      </w:r>
    </w:p>
    <w:p w14:paraId="3CB13025" w14:textId="77777777" w:rsidR="001B7904" w:rsidRDefault="001B7904" w:rsidP="001B7904">
      <w:pPr>
        <w:pStyle w:val="PlainText"/>
        <w:widowControl/>
        <w:numPr>
          <w:ilvl w:val="0"/>
          <w:numId w:val="55"/>
        </w:numPr>
        <w:overflowPunct/>
        <w:autoSpaceDE/>
        <w:autoSpaceDN/>
        <w:adjustRightInd/>
        <w:textAlignment w:val="auto"/>
        <w:rPr>
          <w:rFonts w:ascii="Arial" w:eastAsia="MS Mincho" w:hAnsi="Arial" w:cs="Arial"/>
        </w:rPr>
      </w:pPr>
      <w:r w:rsidRPr="007B65E8">
        <w:rPr>
          <w:rFonts w:ascii="Arial" w:eastAsia="MS Mincho" w:hAnsi="Arial" w:cs="Arial"/>
        </w:rPr>
        <w:t>This Directive is effective immediately and expires at the end of the declared state of emergency in Execut</w:t>
      </w:r>
      <w:r>
        <w:rPr>
          <w:rFonts w:ascii="Arial" w:eastAsia="MS Mincho" w:hAnsi="Arial" w:cs="Arial"/>
        </w:rPr>
        <w:t>ive Orders 2-2020 and 3-2020.</w:t>
      </w:r>
    </w:p>
    <w:p w14:paraId="7490BE33" w14:textId="77777777" w:rsidR="001B7904" w:rsidRDefault="001B7904" w:rsidP="001B7904">
      <w:pPr>
        <w:pStyle w:val="PlainText"/>
        <w:widowControl/>
        <w:numPr>
          <w:ilvl w:val="0"/>
          <w:numId w:val="55"/>
        </w:numPr>
        <w:overflowPunct/>
        <w:autoSpaceDE/>
        <w:autoSpaceDN/>
        <w:adjustRightInd/>
        <w:textAlignment w:val="auto"/>
        <w:rPr>
          <w:rFonts w:ascii="Arial" w:eastAsia="MS Mincho" w:hAnsi="Arial" w:cs="Arial"/>
        </w:rPr>
      </w:pPr>
      <w:r w:rsidRPr="007B65E8">
        <w:rPr>
          <w:rFonts w:ascii="Arial" w:eastAsia="MS Mincho" w:hAnsi="Arial" w:cs="Arial"/>
        </w:rPr>
        <w:t>This Directive shall be implemented consistent with applicable law and subject to the availability of appr</w:t>
      </w:r>
      <w:r>
        <w:rPr>
          <w:rFonts w:ascii="Arial" w:eastAsia="MS Mincho" w:hAnsi="Arial" w:cs="Arial"/>
        </w:rPr>
        <w:t>opriations.</w:t>
      </w:r>
    </w:p>
    <w:p w14:paraId="6FDDA4A8" w14:textId="77777777" w:rsidR="001B7904" w:rsidRDefault="001B7904" w:rsidP="001B7904">
      <w:pPr>
        <w:pStyle w:val="PlainText"/>
        <w:widowControl/>
        <w:numPr>
          <w:ilvl w:val="0"/>
          <w:numId w:val="55"/>
        </w:numPr>
        <w:overflowPunct/>
        <w:autoSpaceDE/>
        <w:autoSpaceDN/>
        <w:adjustRightInd/>
        <w:textAlignment w:val="auto"/>
        <w:rPr>
          <w:rFonts w:ascii="Arial" w:eastAsia="MS Mincho" w:hAnsi="Arial" w:cs="Arial"/>
        </w:rPr>
      </w:pPr>
      <w:r w:rsidRPr="007B65E8">
        <w:rPr>
          <w:rFonts w:ascii="Arial" w:eastAsia="MS Mincho" w:hAnsi="Arial" w:cs="Arial"/>
        </w:rPr>
        <w:t xml:space="preserve">If any provision of this Directive or its application to any person or circumstance is held invalid by any court of competent jurisdiction, this invalidity does not affect any other provision or application of this Directive, which can be given effect without the invalid provision or application. To achieve this purpose, the provisions of this Directive </w:t>
      </w:r>
      <w:r>
        <w:rPr>
          <w:rFonts w:ascii="Arial" w:eastAsia="MS Mincho" w:hAnsi="Arial" w:cs="Arial"/>
        </w:rPr>
        <w:t>are declared to be severable.</w:t>
      </w:r>
    </w:p>
    <w:p w14:paraId="2502C43C" w14:textId="77777777" w:rsidR="001B7904" w:rsidRDefault="001B7904" w:rsidP="001B7904">
      <w:pPr>
        <w:pStyle w:val="PlainText"/>
        <w:widowControl/>
        <w:numPr>
          <w:ilvl w:val="0"/>
          <w:numId w:val="55"/>
        </w:numPr>
        <w:overflowPunct/>
        <w:autoSpaceDE/>
        <w:autoSpaceDN/>
        <w:adjustRightInd/>
        <w:textAlignment w:val="auto"/>
        <w:rPr>
          <w:rFonts w:ascii="Arial" w:eastAsia="MS Mincho" w:hAnsi="Arial" w:cs="Arial"/>
        </w:rPr>
      </w:pPr>
      <w:r w:rsidRPr="007B65E8">
        <w:rPr>
          <w:rFonts w:ascii="Arial" w:eastAsia="MS Mincho" w:hAnsi="Arial" w:cs="Arial"/>
        </w:rPr>
        <w:t>Nothing in this Directive shall be construed to limit, modify, or otherwise affect the authority granted by law to the Governor or any department, agency, political subdivision, officer, agent, or employee of the State of Montana, except as provided in this Directive or other Directives now in effect implementing Execut</w:t>
      </w:r>
      <w:r>
        <w:rPr>
          <w:rFonts w:ascii="Arial" w:eastAsia="MS Mincho" w:hAnsi="Arial" w:cs="Arial"/>
        </w:rPr>
        <w:t>ive Orders 2-2020 and 3-2020.</w:t>
      </w:r>
    </w:p>
    <w:p w14:paraId="762EE75E" w14:textId="77777777" w:rsidR="001B7904" w:rsidRPr="007B65E8" w:rsidRDefault="001B7904" w:rsidP="001B7904">
      <w:pPr>
        <w:pStyle w:val="PlainText"/>
        <w:widowControl/>
        <w:numPr>
          <w:ilvl w:val="0"/>
          <w:numId w:val="55"/>
        </w:numPr>
        <w:overflowPunct/>
        <w:autoSpaceDE/>
        <w:autoSpaceDN/>
        <w:adjustRightInd/>
        <w:textAlignment w:val="auto"/>
        <w:rPr>
          <w:rFonts w:ascii="Arial" w:eastAsia="MS Mincho" w:hAnsi="Arial" w:cs="Arial"/>
        </w:rPr>
      </w:pPr>
      <w:r w:rsidRPr="007B65E8">
        <w:rPr>
          <w:rFonts w:ascii="Arial" w:eastAsia="MS Mincho" w:hAnsi="Arial" w:cs="Arial"/>
        </w:rPr>
        <w:t>This Directive is not intended to, and does not, create any right or benefit, substantive or procedural, enforceable at law or in equity by any party against the State of Montana, its departments, agencies, or entities, its officers, employees, or agents, or any other person</w:t>
      </w:r>
    </w:p>
    <w:p w14:paraId="006EFC7C" w14:textId="77777777" w:rsidR="001B7904" w:rsidRPr="007B65E8" w:rsidRDefault="001B7904" w:rsidP="001B7904">
      <w:pPr>
        <w:pStyle w:val="PlainText"/>
        <w:rPr>
          <w:rFonts w:ascii="Arial" w:eastAsia="MS Mincho" w:hAnsi="Arial" w:cs="Arial"/>
        </w:rPr>
      </w:pPr>
    </w:p>
    <w:p w14:paraId="3CD8D3EC" w14:textId="77777777" w:rsidR="001B7904" w:rsidRDefault="001B7904" w:rsidP="001B7904">
      <w:pPr>
        <w:pStyle w:val="PlainText"/>
        <w:rPr>
          <w:rFonts w:ascii="Arial" w:eastAsia="MS Mincho" w:hAnsi="Arial" w:cs="Arial"/>
        </w:rPr>
      </w:pPr>
    </w:p>
    <w:p w14:paraId="6546EB63" w14:textId="77777777" w:rsidR="001B7904" w:rsidRDefault="001B7904" w:rsidP="001B7904">
      <w:pPr>
        <w:pStyle w:val="PlainText"/>
        <w:rPr>
          <w:rFonts w:ascii="Arial" w:eastAsia="MS Mincho" w:hAnsi="Arial" w:cs="Arial"/>
        </w:rPr>
      </w:pPr>
    </w:p>
    <w:p w14:paraId="6CC1146C" w14:textId="77777777" w:rsidR="001B7904" w:rsidRDefault="001B7904" w:rsidP="001B7904">
      <w:pPr>
        <w:pStyle w:val="PlainText"/>
        <w:rPr>
          <w:rFonts w:ascii="Arial" w:eastAsia="MS Mincho" w:hAnsi="Arial" w:cs="Arial"/>
        </w:rPr>
      </w:pPr>
      <w:r w:rsidRPr="007B65E8">
        <w:rPr>
          <w:rFonts w:ascii="Arial" w:eastAsia="MS Mincho" w:hAnsi="Arial" w:cs="Arial"/>
        </w:rPr>
        <w:t xml:space="preserve">CDC guidance for the use of cloth face coverings in schools is available at </w:t>
      </w:r>
      <w:hyperlink r:id="rId23" w:history="1">
        <w:r w:rsidRPr="007B65E8">
          <w:rPr>
            <w:rStyle w:val="Hyperlink"/>
            <w:rFonts w:ascii="Arial" w:eastAsia="MS Mincho" w:hAnsi="Arial" w:cs="Arial"/>
          </w:rPr>
          <w:t xml:space="preserve">https://www.cdc.gov/coronavirus/2019- </w:t>
        </w:r>
        <w:proofErr w:type="spellStart"/>
        <w:r w:rsidRPr="007B65E8">
          <w:rPr>
            <w:rStyle w:val="Hyperlink"/>
            <w:rFonts w:ascii="Arial" w:eastAsia="MS Mincho" w:hAnsi="Arial" w:cs="Arial"/>
          </w:rPr>
          <w:t>ncov</w:t>
        </w:r>
        <w:proofErr w:type="spellEnd"/>
        <w:r w:rsidRPr="007B65E8">
          <w:rPr>
            <w:rStyle w:val="Hyperlink"/>
            <w:rFonts w:ascii="Arial" w:eastAsia="MS Mincho" w:hAnsi="Arial" w:cs="Arial"/>
          </w:rPr>
          <w:t>/community/schools-childcare/cloth-face-cover.html</w:t>
        </w:r>
      </w:hyperlink>
      <w:r>
        <w:rPr>
          <w:rFonts w:ascii="Arial" w:eastAsia="MS Mincho" w:hAnsi="Arial" w:cs="Arial"/>
        </w:rPr>
        <w:t xml:space="preserve">. </w:t>
      </w:r>
    </w:p>
    <w:p w14:paraId="46395CCF" w14:textId="77777777" w:rsidR="001B7904" w:rsidRPr="00F6515B" w:rsidRDefault="001B7904" w:rsidP="001B7904">
      <w:pPr>
        <w:pStyle w:val="PlainText"/>
      </w:pPr>
    </w:p>
    <w:p w14:paraId="21AA487E" w14:textId="77777777" w:rsidR="001B7904" w:rsidRDefault="001B7904" w:rsidP="001B7904"/>
    <w:p w14:paraId="1CABD4B4" w14:textId="77777777" w:rsidR="001B7904" w:rsidRPr="001B7904" w:rsidRDefault="001B7904" w:rsidP="001B7904"/>
    <w:p w14:paraId="070BC972" w14:textId="77777777" w:rsidR="001B7904" w:rsidRDefault="001B7904">
      <w:pPr>
        <w:pStyle w:val="Heading1"/>
        <w:rPr>
          <w:rFonts w:ascii="Arial" w:hAnsi="Arial"/>
          <w:sz w:val="22"/>
        </w:rPr>
      </w:pPr>
    </w:p>
    <w:p w14:paraId="6A3BDBE6" w14:textId="77777777" w:rsidR="001B7904" w:rsidRDefault="001B7904" w:rsidP="001B7904"/>
    <w:p w14:paraId="156FFD52" w14:textId="77777777" w:rsidR="001B7904" w:rsidRDefault="001B7904" w:rsidP="001B7904"/>
    <w:p w14:paraId="0455E273" w14:textId="77777777" w:rsidR="001B7904" w:rsidRDefault="001B7904" w:rsidP="001B7904"/>
    <w:p w14:paraId="6DDCF6F8" w14:textId="77777777" w:rsidR="001B7904" w:rsidRDefault="001B7904" w:rsidP="001B7904"/>
    <w:p w14:paraId="50FB73D7" w14:textId="77777777" w:rsidR="001B7904" w:rsidRPr="001B7904" w:rsidRDefault="001B7904" w:rsidP="001B7904"/>
    <w:p w14:paraId="5997E0BC" w14:textId="77777777" w:rsidR="001B7904" w:rsidRDefault="001B7904">
      <w:pPr>
        <w:pStyle w:val="Heading1"/>
        <w:rPr>
          <w:rFonts w:ascii="Arial" w:hAnsi="Arial"/>
          <w:sz w:val="22"/>
        </w:rPr>
      </w:pPr>
    </w:p>
    <w:p w14:paraId="32958023" w14:textId="77777777" w:rsidR="004957B5" w:rsidRDefault="004957B5">
      <w:pPr>
        <w:pStyle w:val="Heading1"/>
        <w:rPr>
          <w:rFonts w:ascii="Arial" w:hAnsi="Arial"/>
          <w:sz w:val="22"/>
        </w:rPr>
      </w:pPr>
      <w:r>
        <w:rPr>
          <w:rFonts w:ascii="Arial" w:hAnsi="Arial"/>
          <w:sz w:val="22"/>
        </w:rPr>
        <w:t>THE COLLEGE SUPERVISOR</w:t>
      </w:r>
      <w:bookmarkEnd w:id="35"/>
      <w:bookmarkEnd w:id="36"/>
    </w:p>
    <w:p w14:paraId="2C619183" w14:textId="77777777" w:rsidR="004957B5" w:rsidRDefault="004957B5">
      <w:pPr>
        <w:rPr>
          <w:rFonts w:ascii="Arial" w:hAnsi="Arial"/>
          <w:sz w:val="22"/>
        </w:rPr>
      </w:pPr>
    </w:p>
    <w:p w14:paraId="36181D6A" w14:textId="77777777" w:rsidR="004957B5" w:rsidRDefault="004957B5">
      <w:pPr>
        <w:pStyle w:val="Heading4"/>
        <w:rPr>
          <w:rFonts w:ascii="Arial" w:hAnsi="Arial"/>
          <w:b w:val="0"/>
          <w:sz w:val="22"/>
        </w:rPr>
      </w:pPr>
      <w:bookmarkStart w:id="37" w:name="_Toc15359481"/>
      <w:bookmarkStart w:id="38" w:name="_Toc56333232"/>
      <w:r>
        <w:rPr>
          <w:rFonts w:ascii="Arial" w:hAnsi="Arial"/>
          <w:sz w:val="22"/>
        </w:rPr>
        <w:t>Roles and Responsibilities</w:t>
      </w:r>
      <w:bookmarkEnd w:id="37"/>
      <w:bookmarkEnd w:id="38"/>
    </w:p>
    <w:p w14:paraId="562D48A5" w14:textId="77777777" w:rsidR="004957B5" w:rsidRDefault="004957B5">
      <w:pPr>
        <w:rPr>
          <w:rFonts w:ascii="Arial" w:hAnsi="Arial"/>
          <w:sz w:val="22"/>
        </w:rPr>
      </w:pPr>
      <w:r>
        <w:rPr>
          <w:rFonts w:ascii="Arial" w:hAnsi="Arial"/>
          <w:sz w:val="22"/>
        </w:rPr>
        <w:tab/>
        <w:t>The College Supervisor [CS] is the front-line representative of the SKC Teacher Education Program</w:t>
      </w:r>
      <w:r w:rsidR="00781035">
        <w:rPr>
          <w:rFonts w:ascii="Arial" w:hAnsi="Arial"/>
          <w:sz w:val="22"/>
        </w:rPr>
        <w:t xml:space="preserve"> and the SKC Division of Education</w:t>
      </w:r>
      <w:r>
        <w:rPr>
          <w:rFonts w:ascii="Arial" w:hAnsi="Arial"/>
          <w:sz w:val="22"/>
        </w:rPr>
        <w:t xml:space="preserve">. This individual must have considerable experience in K-8 school settings, as well as creditable experience in supervisory roles with regard to education. </w:t>
      </w:r>
      <w:proofErr w:type="gramStart"/>
      <w:r>
        <w:rPr>
          <w:rFonts w:ascii="Arial" w:hAnsi="Arial"/>
          <w:sz w:val="22"/>
        </w:rPr>
        <w:t>Typically</w:t>
      </w:r>
      <w:proofErr w:type="gramEnd"/>
      <w:r>
        <w:rPr>
          <w:rFonts w:ascii="Arial" w:hAnsi="Arial"/>
          <w:sz w:val="22"/>
        </w:rPr>
        <w:t xml:space="preserve"> this individual is a faculty member of an academic department in a college or university, or a long-time school administrator. The CS should have public school teaching experience, content expertise in particular aspects of the K-8 curriculum, supervisory skills and experience, a willingness to supervise and mentor student teachers, and a willingness to work in partnership with cooperating/mentor teachers.</w:t>
      </w:r>
    </w:p>
    <w:p w14:paraId="2248B351" w14:textId="77777777" w:rsidR="004957B5" w:rsidRDefault="004957B5">
      <w:pPr>
        <w:rPr>
          <w:rFonts w:ascii="Arial" w:hAnsi="Arial"/>
          <w:sz w:val="22"/>
        </w:rPr>
      </w:pPr>
      <w:r>
        <w:rPr>
          <w:rFonts w:ascii="Arial" w:hAnsi="Arial"/>
          <w:sz w:val="22"/>
        </w:rPr>
        <w:tab/>
        <w:t>The CS is responsible for coordinating the student teaching experience. The CS and the cooperating/mentor teacher work in partnership to foster the student teacher’s growth as a beginning teacher. The CS’s responsibilities include:</w:t>
      </w:r>
    </w:p>
    <w:p w14:paraId="5A13E7F1" w14:textId="77777777" w:rsidR="004957B5" w:rsidRDefault="004957B5">
      <w:pPr>
        <w:rPr>
          <w:rFonts w:ascii="Arial" w:hAnsi="Arial"/>
          <w:sz w:val="22"/>
        </w:rPr>
      </w:pPr>
    </w:p>
    <w:p w14:paraId="48B5E743" w14:textId="77777777" w:rsidR="004957B5" w:rsidRDefault="004957B5">
      <w:pPr>
        <w:numPr>
          <w:ilvl w:val="0"/>
          <w:numId w:val="16"/>
        </w:numPr>
        <w:rPr>
          <w:rFonts w:ascii="Arial" w:hAnsi="Arial"/>
          <w:sz w:val="22"/>
        </w:rPr>
      </w:pPr>
      <w:r>
        <w:rPr>
          <w:rFonts w:ascii="Arial" w:hAnsi="Arial"/>
          <w:sz w:val="22"/>
        </w:rPr>
        <w:t>developing a collegial and collaborative partnership with the CMT and a mentor relationship with the ST;</w:t>
      </w:r>
    </w:p>
    <w:p w14:paraId="0575BF99" w14:textId="77777777" w:rsidR="004957B5" w:rsidRDefault="004957B5">
      <w:pPr>
        <w:numPr>
          <w:ilvl w:val="0"/>
          <w:numId w:val="16"/>
        </w:numPr>
        <w:rPr>
          <w:rFonts w:ascii="Arial" w:hAnsi="Arial"/>
          <w:sz w:val="22"/>
        </w:rPr>
      </w:pPr>
      <w:r>
        <w:rPr>
          <w:rFonts w:ascii="Arial" w:hAnsi="Arial"/>
          <w:sz w:val="22"/>
        </w:rPr>
        <w:t>ensuring that the CMT understands the responsibilities assigned to them and can complete the needed documentation of the student teacher’s progress and competence;</w:t>
      </w:r>
    </w:p>
    <w:p w14:paraId="11440449" w14:textId="77777777" w:rsidR="004957B5" w:rsidRDefault="004957B5">
      <w:pPr>
        <w:numPr>
          <w:ilvl w:val="0"/>
          <w:numId w:val="16"/>
        </w:numPr>
        <w:rPr>
          <w:rFonts w:ascii="Arial" w:hAnsi="Arial"/>
          <w:sz w:val="22"/>
        </w:rPr>
      </w:pPr>
      <w:r>
        <w:rPr>
          <w:rFonts w:ascii="Arial" w:hAnsi="Arial"/>
          <w:sz w:val="22"/>
        </w:rPr>
        <w:t>making at least three visits to the school/classroom of the elementary level student teacher who has one placement with the exception of the first visit at a placement, structuring each school/classroom visit around an observation and conference;</w:t>
      </w:r>
    </w:p>
    <w:p w14:paraId="796524BB" w14:textId="77777777" w:rsidR="004957B5" w:rsidRDefault="004957B5">
      <w:pPr>
        <w:numPr>
          <w:ilvl w:val="0"/>
          <w:numId w:val="16"/>
        </w:numPr>
        <w:rPr>
          <w:rFonts w:ascii="Arial" w:hAnsi="Arial"/>
          <w:sz w:val="22"/>
        </w:rPr>
      </w:pPr>
      <w:r>
        <w:rPr>
          <w:rFonts w:ascii="Arial" w:hAnsi="Arial"/>
          <w:sz w:val="22"/>
        </w:rPr>
        <w:t xml:space="preserve">monitoring the CMT’s documentation of the ST’s </w:t>
      </w:r>
      <w:proofErr w:type="spellStart"/>
      <w:r>
        <w:rPr>
          <w:rFonts w:ascii="Arial" w:hAnsi="Arial"/>
          <w:sz w:val="22"/>
        </w:rPr>
        <w:t>progess</w:t>
      </w:r>
      <w:proofErr w:type="spellEnd"/>
      <w:r>
        <w:rPr>
          <w:rFonts w:ascii="Arial" w:hAnsi="Arial"/>
          <w:sz w:val="22"/>
        </w:rPr>
        <w:t xml:space="preserve"> and competence (the documentation is included in The Cooperating/Mentor Teacher Section);</w:t>
      </w:r>
    </w:p>
    <w:p w14:paraId="383F0D53" w14:textId="77777777" w:rsidR="004957B5" w:rsidRDefault="004957B5">
      <w:pPr>
        <w:numPr>
          <w:ilvl w:val="0"/>
          <w:numId w:val="16"/>
        </w:numPr>
        <w:rPr>
          <w:rFonts w:ascii="Arial" w:hAnsi="Arial"/>
          <w:sz w:val="22"/>
        </w:rPr>
      </w:pPr>
      <w:r>
        <w:rPr>
          <w:rFonts w:ascii="Arial" w:hAnsi="Arial"/>
          <w:sz w:val="22"/>
        </w:rPr>
        <w:t>collaborating with the CMT to implement the schedule for the ST’s assumption of  teaching/assessment responsibilities;</w:t>
      </w:r>
    </w:p>
    <w:p w14:paraId="65EEF880" w14:textId="77777777" w:rsidR="004957B5" w:rsidRDefault="004957B5">
      <w:pPr>
        <w:numPr>
          <w:ilvl w:val="0"/>
          <w:numId w:val="16"/>
        </w:numPr>
        <w:rPr>
          <w:rFonts w:ascii="Arial" w:hAnsi="Arial"/>
          <w:sz w:val="22"/>
        </w:rPr>
      </w:pPr>
      <w:r>
        <w:rPr>
          <w:rFonts w:ascii="Arial" w:hAnsi="Arial"/>
          <w:sz w:val="22"/>
        </w:rPr>
        <w:t>collaborating with the CMT to guide the ST to a richer understanding of learners, learning, curriculum and schooling;</w:t>
      </w:r>
    </w:p>
    <w:p w14:paraId="1BC02E0E" w14:textId="77777777" w:rsidR="004957B5" w:rsidRDefault="004957B5">
      <w:pPr>
        <w:numPr>
          <w:ilvl w:val="0"/>
          <w:numId w:val="16"/>
        </w:numPr>
        <w:rPr>
          <w:rFonts w:ascii="Arial" w:hAnsi="Arial"/>
          <w:sz w:val="22"/>
        </w:rPr>
      </w:pPr>
      <w:r>
        <w:rPr>
          <w:rFonts w:ascii="Arial" w:hAnsi="Arial"/>
          <w:sz w:val="22"/>
        </w:rPr>
        <w:t>helping the CMT and ST resolve any conflicts or problems affecting the student teaching experience;</w:t>
      </w:r>
    </w:p>
    <w:p w14:paraId="36B3839D" w14:textId="77777777" w:rsidR="004957B5" w:rsidRDefault="004957B5">
      <w:pPr>
        <w:numPr>
          <w:ilvl w:val="0"/>
          <w:numId w:val="16"/>
        </w:numPr>
        <w:rPr>
          <w:rFonts w:ascii="Arial" w:hAnsi="Arial"/>
          <w:sz w:val="22"/>
        </w:rPr>
      </w:pPr>
      <w:r>
        <w:rPr>
          <w:rFonts w:ascii="Arial" w:hAnsi="Arial"/>
          <w:sz w:val="22"/>
        </w:rPr>
        <w:t>at each visit except the first one, reviewing the plans the ST has prepared to teach and conducting a formal observation (using the Observation/Conference Report Form);</w:t>
      </w:r>
    </w:p>
    <w:p w14:paraId="1FCCDE2D" w14:textId="77777777" w:rsidR="004957B5" w:rsidRDefault="004957B5">
      <w:pPr>
        <w:numPr>
          <w:ilvl w:val="0"/>
          <w:numId w:val="16"/>
        </w:numPr>
        <w:rPr>
          <w:rFonts w:ascii="Arial" w:hAnsi="Arial"/>
          <w:sz w:val="22"/>
        </w:rPr>
      </w:pPr>
      <w:r>
        <w:rPr>
          <w:rFonts w:ascii="Arial" w:hAnsi="Arial"/>
          <w:sz w:val="22"/>
        </w:rPr>
        <w:t>providing appropriate feedback to the ST about his/her growth, strengths, and areas for improvement (orally and providing the ST with a photocopy of each Observation/ Conference Report Form);</w:t>
      </w:r>
    </w:p>
    <w:p w14:paraId="11742A69" w14:textId="77777777" w:rsidR="004957B5" w:rsidRDefault="004957B5">
      <w:pPr>
        <w:numPr>
          <w:ilvl w:val="0"/>
          <w:numId w:val="16"/>
        </w:numPr>
        <w:rPr>
          <w:rFonts w:ascii="Arial" w:hAnsi="Arial"/>
          <w:sz w:val="22"/>
        </w:rPr>
      </w:pPr>
      <w:r>
        <w:rPr>
          <w:rFonts w:ascii="Arial" w:hAnsi="Arial"/>
          <w:sz w:val="22"/>
        </w:rPr>
        <w:t>providing or directing the ST to additional resources for curriculum planning, dealing with classroom situations, and finding solutions to dilemmas that emerge in the classroom;</w:t>
      </w:r>
    </w:p>
    <w:p w14:paraId="308BAB41" w14:textId="77777777" w:rsidR="004957B5" w:rsidRDefault="004957B5">
      <w:pPr>
        <w:numPr>
          <w:ilvl w:val="0"/>
          <w:numId w:val="16"/>
        </w:numPr>
        <w:rPr>
          <w:rFonts w:ascii="Arial" w:hAnsi="Arial"/>
          <w:sz w:val="22"/>
        </w:rPr>
      </w:pPr>
      <w:r>
        <w:rPr>
          <w:rFonts w:ascii="Arial" w:hAnsi="Arial"/>
          <w:sz w:val="22"/>
        </w:rPr>
        <w:t>monitoring the ST’s completion of student teaching assignments, including the Action Research Project and Teaching Unit</w:t>
      </w:r>
    </w:p>
    <w:p w14:paraId="79359D6C" w14:textId="77777777" w:rsidR="004957B5" w:rsidRDefault="004957B5">
      <w:pPr>
        <w:numPr>
          <w:ilvl w:val="0"/>
          <w:numId w:val="16"/>
        </w:numPr>
        <w:rPr>
          <w:rFonts w:ascii="Arial" w:hAnsi="Arial"/>
          <w:sz w:val="22"/>
        </w:rPr>
      </w:pPr>
      <w:r>
        <w:rPr>
          <w:rFonts w:ascii="Arial" w:hAnsi="Arial"/>
          <w:sz w:val="22"/>
        </w:rPr>
        <w:t>assessing the ST’s performance in the classroom;</w:t>
      </w:r>
    </w:p>
    <w:p w14:paraId="18E53D03" w14:textId="77777777" w:rsidR="004957B5" w:rsidRDefault="004957B5">
      <w:pPr>
        <w:numPr>
          <w:ilvl w:val="0"/>
          <w:numId w:val="16"/>
        </w:numPr>
        <w:rPr>
          <w:rFonts w:ascii="Arial" w:hAnsi="Arial"/>
          <w:sz w:val="22"/>
        </w:rPr>
      </w:pPr>
      <w:r>
        <w:rPr>
          <w:rFonts w:ascii="Arial" w:hAnsi="Arial"/>
          <w:sz w:val="22"/>
        </w:rPr>
        <w:t xml:space="preserve">returning all documentation (completed) to the SKC Director of Field Experience </w:t>
      </w:r>
    </w:p>
    <w:p w14:paraId="2D624A79" w14:textId="77777777" w:rsidR="004957B5" w:rsidRDefault="004957B5">
      <w:pPr>
        <w:numPr>
          <w:ilvl w:val="0"/>
          <w:numId w:val="16"/>
        </w:numPr>
        <w:rPr>
          <w:rFonts w:ascii="Arial" w:hAnsi="Arial"/>
          <w:sz w:val="22"/>
        </w:rPr>
      </w:pPr>
      <w:r>
        <w:rPr>
          <w:rFonts w:ascii="Arial" w:hAnsi="Arial"/>
          <w:sz w:val="22"/>
        </w:rPr>
        <w:t xml:space="preserve">if requested by the student teacher, submitting a letter of recommendation for the ST’s file; and, </w:t>
      </w:r>
    </w:p>
    <w:p w14:paraId="2ECFC825" w14:textId="77777777" w:rsidR="004957B5" w:rsidRDefault="004957B5">
      <w:pPr>
        <w:numPr>
          <w:ilvl w:val="0"/>
          <w:numId w:val="16"/>
        </w:numPr>
        <w:rPr>
          <w:rFonts w:ascii="Arial" w:hAnsi="Arial"/>
          <w:sz w:val="22"/>
        </w:rPr>
      </w:pPr>
      <w:r>
        <w:rPr>
          <w:rFonts w:ascii="Arial" w:hAnsi="Arial"/>
          <w:sz w:val="22"/>
        </w:rPr>
        <w:t>working with the Director of Field Experiences to monitor the student teacher’s participation in all aspects of the student teaching experience.</w:t>
      </w:r>
      <w:bookmarkStart w:id="39" w:name="_Toc15359482"/>
      <w:r>
        <w:rPr>
          <w:rFonts w:ascii="Arial" w:hAnsi="Arial"/>
          <w:sz w:val="22"/>
        </w:rPr>
        <w:t xml:space="preserve"> </w:t>
      </w:r>
    </w:p>
    <w:p w14:paraId="743DF227" w14:textId="77777777" w:rsidR="004957B5" w:rsidRDefault="004957B5">
      <w:pPr>
        <w:pStyle w:val="Heading4"/>
        <w:rPr>
          <w:rFonts w:ascii="Arial" w:hAnsi="Arial" w:cs="Arial"/>
          <w:sz w:val="22"/>
        </w:rPr>
      </w:pPr>
      <w:r>
        <w:br w:type="page"/>
      </w:r>
      <w:bookmarkStart w:id="40" w:name="_Toc56333234"/>
      <w:r>
        <w:rPr>
          <w:rFonts w:ascii="Arial" w:hAnsi="Arial" w:cs="Arial"/>
          <w:sz w:val="22"/>
        </w:rPr>
        <w:lastRenderedPageBreak/>
        <w:t>College Supervisor’s Guidelines for Visits of Student Teachers</w:t>
      </w:r>
      <w:bookmarkEnd w:id="39"/>
      <w:bookmarkEnd w:id="40"/>
      <w:r>
        <w:rPr>
          <w:rFonts w:ascii="Arial" w:hAnsi="Arial" w:cs="Arial"/>
          <w:sz w:val="22"/>
        </w:rPr>
        <w:t xml:space="preserve"> </w:t>
      </w:r>
    </w:p>
    <w:p w14:paraId="077FC3A6" w14:textId="77777777" w:rsidR="004957B5" w:rsidRDefault="004957B5"/>
    <w:p w14:paraId="4B8165FC" w14:textId="77777777" w:rsidR="004957B5" w:rsidRDefault="004957B5">
      <w:pPr>
        <w:rPr>
          <w:rFonts w:ascii="Arial" w:hAnsi="Arial"/>
          <w:sz w:val="22"/>
        </w:rPr>
      </w:pPr>
      <w:r>
        <w:rPr>
          <w:rFonts w:ascii="Arial" w:hAnsi="Arial"/>
          <w:sz w:val="22"/>
        </w:rPr>
        <w:tab/>
        <w:t>The following guidelines are relevant to supervision of STs seeking elementary licensure.</w:t>
      </w:r>
    </w:p>
    <w:p w14:paraId="3E32549B" w14:textId="77777777" w:rsidR="004957B5" w:rsidRDefault="004957B5">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4"/>
      </w:tblGrid>
      <w:tr w:rsidR="004957B5" w14:paraId="2BBD1C5D" w14:textId="77777777">
        <w:tc>
          <w:tcPr>
            <w:tcW w:w="9864" w:type="dxa"/>
            <w:tcBorders>
              <w:top w:val="double" w:sz="4" w:space="0" w:color="auto"/>
              <w:left w:val="double" w:sz="4" w:space="0" w:color="auto"/>
              <w:bottom w:val="double" w:sz="4" w:space="0" w:color="auto"/>
              <w:right w:val="double" w:sz="4" w:space="0" w:color="auto"/>
            </w:tcBorders>
            <w:vAlign w:val="center"/>
          </w:tcPr>
          <w:p w14:paraId="2BE492E7" w14:textId="77777777" w:rsidR="004957B5" w:rsidRDefault="004957B5">
            <w:pPr>
              <w:pStyle w:val="BodyText2"/>
              <w:jc w:val="center"/>
              <w:rPr>
                <w:rFonts w:ascii="Arial" w:hAnsi="Arial"/>
                <w:b/>
                <w:sz w:val="22"/>
              </w:rPr>
            </w:pPr>
          </w:p>
          <w:p w14:paraId="7AE48487" w14:textId="77777777" w:rsidR="004957B5" w:rsidRDefault="004957B5">
            <w:pPr>
              <w:pStyle w:val="BodyText2"/>
              <w:jc w:val="center"/>
              <w:rPr>
                <w:rFonts w:ascii="Arial" w:hAnsi="Arial"/>
                <w:b/>
                <w:sz w:val="22"/>
              </w:rPr>
            </w:pPr>
            <w:r>
              <w:rPr>
                <w:rFonts w:ascii="Arial" w:hAnsi="Arial"/>
                <w:b/>
                <w:sz w:val="22"/>
              </w:rPr>
              <w:t>Before Visit #1</w:t>
            </w:r>
          </w:p>
        </w:tc>
      </w:tr>
      <w:tr w:rsidR="004957B5" w14:paraId="60228958" w14:textId="77777777">
        <w:tc>
          <w:tcPr>
            <w:tcW w:w="9864" w:type="dxa"/>
            <w:tcBorders>
              <w:top w:val="double" w:sz="4" w:space="0" w:color="auto"/>
              <w:bottom w:val="double" w:sz="4" w:space="0" w:color="auto"/>
            </w:tcBorders>
          </w:tcPr>
          <w:p w14:paraId="10F5F63A" w14:textId="77777777" w:rsidR="004957B5" w:rsidRDefault="004957B5">
            <w:pPr>
              <w:pStyle w:val="BodyText2"/>
              <w:numPr>
                <w:ilvl w:val="0"/>
                <w:numId w:val="17"/>
              </w:numPr>
              <w:rPr>
                <w:rFonts w:ascii="Arial" w:hAnsi="Arial"/>
                <w:sz w:val="22"/>
              </w:rPr>
            </w:pPr>
            <w:r>
              <w:rPr>
                <w:rFonts w:ascii="Arial" w:hAnsi="Arial"/>
                <w:sz w:val="22"/>
              </w:rPr>
              <w:t>Study</w:t>
            </w:r>
            <w:r w:rsidR="00781035">
              <w:rPr>
                <w:rFonts w:ascii="Arial" w:hAnsi="Arial"/>
                <w:sz w:val="22"/>
              </w:rPr>
              <w:t xml:space="preserve"> the</w:t>
            </w:r>
            <w:r>
              <w:rPr>
                <w:rFonts w:ascii="Arial" w:hAnsi="Arial"/>
                <w:sz w:val="22"/>
              </w:rPr>
              <w:t xml:space="preserve"> ST’s application paperwork. It should contain an application cover sheet, resume, autobiographical essay, and academic data sheet.</w:t>
            </w:r>
          </w:p>
          <w:p w14:paraId="46F3CBC3" w14:textId="77777777" w:rsidR="004957B5" w:rsidRDefault="004957B5">
            <w:pPr>
              <w:pStyle w:val="BodyText2"/>
              <w:numPr>
                <w:ilvl w:val="0"/>
                <w:numId w:val="17"/>
              </w:numPr>
              <w:rPr>
                <w:rFonts w:ascii="Arial" w:hAnsi="Arial"/>
                <w:sz w:val="22"/>
              </w:rPr>
            </w:pPr>
            <w:r>
              <w:rPr>
                <w:rFonts w:ascii="Arial" w:hAnsi="Arial"/>
                <w:sz w:val="22"/>
              </w:rPr>
              <w:t xml:space="preserve">Become familiar with the content of this </w:t>
            </w:r>
            <w:r>
              <w:rPr>
                <w:rFonts w:ascii="Arial" w:hAnsi="Arial"/>
                <w:b/>
                <w:sz w:val="22"/>
                <w:u w:val="single"/>
              </w:rPr>
              <w:t>SKC Student Teaching Handbook</w:t>
            </w:r>
            <w:r>
              <w:rPr>
                <w:rFonts w:ascii="Arial" w:hAnsi="Arial"/>
                <w:b/>
                <w:sz w:val="22"/>
              </w:rPr>
              <w:t>.</w:t>
            </w:r>
            <w:r>
              <w:rPr>
                <w:rFonts w:ascii="Arial" w:hAnsi="Arial"/>
                <w:sz w:val="22"/>
              </w:rPr>
              <w:t xml:space="preserve"> </w:t>
            </w:r>
          </w:p>
          <w:p w14:paraId="11DCD6A1" w14:textId="77777777" w:rsidR="004957B5" w:rsidRDefault="004957B5" w:rsidP="00E86EB2">
            <w:pPr>
              <w:pStyle w:val="BodyText2"/>
              <w:numPr>
                <w:ilvl w:val="0"/>
                <w:numId w:val="17"/>
              </w:numPr>
              <w:rPr>
                <w:rFonts w:ascii="Arial" w:hAnsi="Arial"/>
                <w:sz w:val="22"/>
              </w:rPr>
            </w:pPr>
            <w:r>
              <w:rPr>
                <w:rFonts w:ascii="Arial" w:hAnsi="Arial"/>
                <w:sz w:val="22"/>
              </w:rPr>
              <w:t>Schedule the first visit at a time when the ST and CMT can meet in a three-way conference to discuss the agenda on the</w:t>
            </w:r>
            <w:r w:rsidR="00E86EB2">
              <w:rPr>
                <w:rFonts w:ascii="Arial" w:hAnsi="Arial"/>
                <w:sz w:val="22"/>
              </w:rPr>
              <w:t xml:space="preserve"> expectations, timeline, evaluation, and other relevant issues.</w:t>
            </w:r>
          </w:p>
        </w:tc>
      </w:tr>
      <w:tr w:rsidR="004957B5" w14:paraId="2030061C" w14:textId="77777777">
        <w:tc>
          <w:tcPr>
            <w:tcW w:w="9864" w:type="dxa"/>
            <w:tcBorders>
              <w:top w:val="double" w:sz="4" w:space="0" w:color="auto"/>
              <w:left w:val="double" w:sz="4" w:space="0" w:color="auto"/>
              <w:bottom w:val="double" w:sz="4" w:space="0" w:color="auto"/>
              <w:right w:val="double" w:sz="4" w:space="0" w:color="auto"/>
            </w:tcBorders>
            <w:vAlign w:val="center"/>
          </w:tcPr>
          <w:p w14:paraId="27FBF147" w14:textId="77777777" w:rsidR="004957B5" w:rsidRDefault="004957B5">
            <w:pPr>
              <w:pStyle w:val="BodyText2"/>
              <w:jc w:val="center"/>
              <w:rPr>
                <w:rFonts w:ascii="Arial" w:hAnsi="Arial"/>
                <w:b/>
                <w:sz w:val="22"/>
              </w:rPr>
            </w:pPr>
          </w:p>
          <w:p w14:paraId="0763F163" w14:textId="77777777" w:rsidR="004957B5" w:rsidRDefault="004957B5">
            <w:pPr>
              <w:pStyle w:val="BodyText2"/>
              <w:jc w:val="center"/>
              <w:rPr>
                <w:rFonts w:ascii="Arial" w:hAnsi="Arial"/>
                <w:b/>
                <w:sz w:val="22"/>
              </w:rPr>
            </w:pPr>
            <w:r>
              <w:rPr>
                <w:rFonts w:ascii="Arial" w:hAnsi="Arial"/>
                <w:b/>
                <w:sz w:val="22"/>
              </w:rPr>
              <w:t>Visit #1</w:t>
            </w:r>
          </w:p>
        </w:tc>
      </w:tr>
      <w:tr w:rsidR="004957B5" w14:paraId="3917A3C5" w14:textId="77777777">
        <w:tc>
          <w:tcPr>
            <w:tcW w:w="9864" w:type="dxa"/>
            <w:tcBorders>
              <w:top w:val="double" w:sz="4" w:space="0" w:color="auto"/>
              <w:bottom w:val="double" w:sz="4" w:space="0" w:color="auto"/>
            </w:tcBorders>
          </w:tcPr>
          <w:p w14:paraId="6D671AEA" w14:textId="77777777" w:rsidR="004957B5" w:rsidRDefault="004957B5">
            <w:pPr>
              <w:pStyle w:val="BodyText2"/>
              <w:numPr>
                <w:ilvl w:val="0"/>
                <w:numId w:val="18"/>
              </w:numPr>
              <w:rPr>
                <w:rFonts w:ascii="Arial" w:hAnsi="Arial"/>
                <w:sz w:val="22"/>
              </w:rPr>
            </w:pPr>
            <w:r>
              <w:rPr>
                <w:rFonts w:ascii="Arial" w:hAnsi="Arial"/>
                <w:sz w:val="22"/>
              </w:rPr>
              <w:t xml:space="preserve">Check in at the host school office to find out about visitation procedures. Try to introduce yourself to the principal. </w:t>
            </w:r>
          </w:p>
          <w:p w14:paraId="27806C6F" w14:textId="77777777" w:rsidR="004957B5" w:rsidRDefault="00781035">
            <w:pPr>
              <w:pStyle w:val="BodyText2"/>
              <w:numPr>
                <w:ilvl w:val="0"/>
                <w:numId w:val="18"/>
              </w:numPr>
              <w:rPr>
                <w:rFonts w:ascii="Arial" w:hAnsi="Arial"/>
                <w:sz w:val="22"/>
              </w:rPr>
            </w:pPr>
            <w:r>
              <w:rPr>
                <w:rFonts w:ascii="Arial" w:hAnsi="Arial"/>
                <w:sz w:val="22"/>
              </w:rPr>
              <w:t xml:space="preserve">There are several details that </w:t>
            </w:r>
            <w:r w:rsidR="004957B5">
              <w:rPr>
                <w:rFonts w:ascii="Arial" w:hAnsi="Arial"/>
                <w:sz w:val="22"/>
              </w:rPr>
              <w:t>must be discussed at the first visit. Emphasize the following bullet items.</w:t>
            </w:r>
          </w:p>
          <w:p w14:paraId="04CCA7AF" w14:textId="77777777" w:rsidR="00781035" w:rsidRDefault="00781035">
            <w:pPr>
              <w:pStyle w:val="BodyText2"/>
              <w:numPr>
                <w:ilvl w:val="0"/>
                <w:numId w:val="19"/>
              </w:numPr>
              <w:rPr>
                <w:rFonts w:ascii="Arial" w:hAnsi="Arial"/>
                <w:sz w:val="22"/>
              </w:rPr>
            </w:pPr>
            <w:r>
              <w:rPr>
                <w:rFonts w:ascii="Arial" w:hAnsi="Arial"/>
                <w:sz w:val="22"/>
              </w:rPr>
              <w:t>The timeline of the student teaching period, clearly establishing start and end dates.</w:t>
            </w:r>
          </w:p>
          <w:p w14:paraId="3A499162" w14:textId="77777777" w:rsidR="00781035" w:rsidRDefault="004957B5">
            <w:pPr>
              <w:pStyle w:val="BodyText2"/>
              <w:numPr>
                <w:ilvl w:val="0"/>
                <w:numId w:val="19"/>
              </w:numPr>
              <w:rPr>
                <w:rFonts w:ascii="Arial" w:hAnsi="Arial"/>
                <w:sz w:val="22"/>
              </w:rPr>
            </w:pPr>
            <w:r>
              <w:rPr>
                <w:rFonts w:ascii="Arial" w:hAnsi="Arial"/>
                <w:sz w:val="22"/>
              </w:rPr>
              <w:t xml:space="preserve">How the CMT </w:t>
            </w:r>
            <w:r w:rsidR="00781035">
              <w:rPr>
                <w:rFonts w:ascii="Arial" w:hAnsi="Arial"/>
                <w:sz w:val="22"/>
              </w:rPr>
              <w:t>should use</w:t>
            </w:r>
            <w:r>
              <w:rPr>
                <w:rFonts w:ascii="Arial" w:hAnsi="Arial"/>
                <w:sz w:val="22"/>
              </w:rPr>
              <w:t xml:space="preserve"> </w:t>
            </w:r>
            <w:r w:rsidR="00781035">
              <w:rPr>
                <w:rFonts w:ascii="Arial" w:hAnsi="Arial"/>
                <w:sz w:val="22"/>
              </w:rPr>
              <w:t>the required evaluation system and forms to</w:t>
            </w:r>
            <w:r>
              <w:rPr>
                <w:rFonts w:ascii="Arial" w:hAnsi="Arial"/>
                <w:sz w:val="22"/>
              </w:rPr>
              <w:t xml:space="preserve"> </w:t>
            </w:r>
            <w:r w:rsidR="00781035">
              <w:rPr>
                <w:rFonts w:ascii="Arial" w:hAnsi="Arial"/>
                <w:sz w:val="22"/>
              </w:rPr>
              <w:t>assess</w:t>
            </w:r>
            <w:r>
              <w:rPr>
                <w:rFonts w:ascii="Arial" w:hAnsi="Arial"/>
                <w:sz w:val="22"/>
              </w:rPr>
              <w:t xml:space="preserve"> the ST</w:t>
            </w:r>
            <w:r w:rsidR="00781035">
              <w:rPr>
                <w:rFonts w:ascii="Arial" w:hAnsi="Arial"/>
                <w:sz w:val="22"/>
              </w:rPr>
              <w:t>’s progress on a regular basis.</w:t>
            </w:r>
          </w:p>
          <w:p w14:paraId="335B27E8" w14:textId="77777777" w:rsidR="00781035" w:rsidRDefault="00781035">
            <w:pPr>
              <w:pStyle w:val="BodyText2"/>
              <w:numPr>
                <w:ilvl w:val="0"/>
                <w:numId w:val="19"/>
              </w:numPr>
              <w:rPr>
                <w:rFonts w:ascii="Arial" w:hAnsi="Arial"/>
                <w:sz w:val="22"/>
              </w:rPr>
            </w:pPr>
            <w:r>
              <w:rPr>
                <w:rFonts w:ascii="Arial" w:hAnsi="Arial"/>
                <w:sz w:val="22"/>
              </w:rPr>
              <w:t>The flow of autonomy for the ST candidate, including a rough timeline of how the ST will slowly assume more teaching responsibility over time.</w:t>
            </w:r>
          </w:p>
          <w:p w14:paraId="4B16B7D0" w14:textId="77777777" w:rsidR="004957B5" w:rsidRDefault="00781035">
            <w:pPr>
              <w:pStyle w:val="BodyText2"/>
              <w:numPr>
                <w:ilvl w:val="0"/>
                <w:numId w:val="19"/>
              </w:numPr>
              <w:rPr>
                <w:rFonts w:ascii="Arial" w:hAnsi="Arial"/>
                <w:sz w:val="22"/>
              </w:rPr>
            </w:pPr>
            <w:r>
              <w:rPr>
                <w:rFonts w:ascii="Arial" w:hAnsi="Arial"/>
                <w:sz w:val="22"/>
              </w:rPr>
              <w:t>Ways the CMT can support and best mentor the ST, including providing a desk or workplace in the classroom, introducing the ST to other staff, and meeting regularly to discuss the achievements and challenges faced during the ST experience.</w:t>
            </w:r>
          </w:p>
          <w:p w14:paraId="419679CF" w14:textId="77777777" w:rsidR="004957B5" w:rsidRDefault="004957B5">
            <w:pPr>
              <w:pStyle w:val="BodyText2"/>
              <w:numPr>
                <w:ilvl w:val="0"/>
                <w:numId w:val="18"/>
              </w:numPr>
              <w:rPr>
                <w:rFonts w:ascii="Arial" w:hAnsi="Arial"/>
                <w:sz w:val="22"/>
              </w:rPr>
            </w:pPr>
            <w:r>
              <w:rPr>
                <w:rFonts w:ascii="Arial" w:hAnsi="Arial"/>
                <w:sz w:val="22"/>
              </w:rPr>
              <w:t xml:space="preserve">After observing and meeting with the ST, complete the initial </w:t>
            </w:r>
            <w:r>
              <w:rPr>
                <w:rFonts w:ascii="Arial" w:hAnsi="Arial"/>
                <w:b/>
                <w:i/>
                <w:sz w:val="22"/>
              </w:rPr>
              <w:t xml:space="preserve">ST Evaluation </w:t>
            </w:r>
            <w:r w:rsidR="00642181">
              <w:rPr>
                <w:rFonts w:ascii="Arial" w:hAnsi="Arial"/>
                <w:b/>
                <w:i/>
                <w:sz w:val="22"/>
              </w:rPr>
              <w:t>Letter</w:t>
            </w:r>
            <w:r>
              <w:rPr>
                <w:rFonts w:ascii="Arial" w:hAnsi="Arial"/>
                <w:b/>
                <w:i/>
                <w:sz w:val="22"/>
              </w:rPr>
              <w:t>.</w:t>
            </w:r>
          </w:p>
          <w:p w14:paraId="44CBCC78" w14:textId="77777777" w:rsidR="004957B5" w:rsidRDefault="004957B5">
            <w:pPr>
              <w:pStyle w:val="BodyText2"/>
              <w:numPr>
                <w:ilvl w:val="0"/>
                <w:numId w:val="18"/>
              </w:numPr>
              <w:rPr>
                <w:rFonts w:ascii="Arial" w:hAnsi="Arial"/>
                <w:sz w:val="22"/>
              </w:rPr>
            </w:pPr>
            <w:r>
              <w:rPr>
                <w:rFonts w:ascii="Arial" w:hAnsi="Arial"/>
                <w:bCs/>
                <w:iCs/>
                <w:sz w:val="22"/>
              </w:rPr>
              <w:t>Complete the initial TPT (Dispositions) Assessment Rubric.</w:t>
            </w:r>
          </w:p>
          <w:p w14:paraId="5970025E" w14:textId="77777777" w:rsidR="004957B5" w:rsidRDefault="004957B5">
            <w:pPr>
              <w:pStyle w:val="BodyText2"/>
              <w:rPr>
                <w:rFonts w:ascii="Arial" w:hAnsi="Arial"/>
                <w:sz w:val="22"/>
              </w:rPr>
            </w:pPr>
          </w:p>
        </w:tc>
      </w:tr>
      <w:tr w:rsidR="004957B5" w14:paraId="563A34B6" w14:textId="77777777">
        <w:tc>
          <w:tcPr>
            <w:tcW w:w="9864" w:type="dxa"/>
            <w:tcBorders>
              <w:top w:val="double" w:sz="4" w:space="0" w:color="auto"/>
              <w:left w:val="double" w:sz="4" w:space="0" w:color="auto"/>
              <w:bottom w:val="double" w:sz="4" w:space="0" w:color="auto"/>
              <w:right w:val="double" w:sz="4" w:space="0" w:color="auto"/>
            </w:tcBorders>
          </w:tcPr>
          <w:p w14:paraId="5AF28B51" w14:textId="77777777" w:rsidR="004957B5" w:rsidRDefault="004957B5">
            <w:pPr>
              <w:pStyle w:val="BodyText2"/>
              <w:jc w:val="center"/>
              <w:rPr>
                <w:rFonts w:ascii="Arial" w:hAnsi="Arial"/>
                <w:b/>
                <w:sz w:val="22"/>
              </w:rPr>
            </w:pPr>
          </w:p>
          <w:p w14:paraId="25D77898" w14:textId="77777777" w:rsidR="004957B5" w:rsidRDefault="004957B5">
            <w:pPr>
              <w:pStyle w:val="BodyText2"/>
              <w:jc w:val="center"/>
              <w:rPr>
                <w:rFonts w:ascii="Arial" w:hAnsi="Arial"/>
                <w:b/>
                <w:sz w:val="22"/>
              </w:rPr>
            </w:pPr>
            <w:r>
              <w:rPr>
                <w:rFonts w:ascii="Arial" w:hAnsi="Arial"/>
                <w:b/>
                <w:sz w:val="22"/>
              </w:rPr>
              <w:t>Before Each Subsequent Visit</w:t>
            </w:r>
          </w:p>
        </w:tc>
      </w:tr>
      <w:tr w:rsidR="004957B5" w14:paraId="66E86EFE" w14:textId="77777777">
        <w:tc>
          <w:tcPr>
            <w:tcW w:w="9864" w:type="dxa"/>
            <w:tcBorders>
              <w:top w:val="double" w:sz="4" w:space="0" w:color="auto"/>
              <w:bottom w:val="double" w:sz="4" w:space="0" w:color="auto"/>
            </w:tcBorders>
          </w:tcPr>
          <w:p w14:paraId="12050DA0" w14:textId="77777777" w:rsidR="004957B5" w:rsidRDefault="004957B5">
            <w:pPr>
              <w:pStyle w:val="BodyText2"/>
              <w:rPr>
                <w:rFonts w:ascii="Arial" w:hAnsi="Arial"/>
                <w:sz w:val="22"/>
              </w:rPr>
            </w:pPr>
            <w:r>
              <w:rPr>
                <w:rFonts w:ascii="Arial" w:hAnsi="Arial"/>
                <w:sz w:val="22"/>
              </w:rPr>
              <w:t>Set pre-observation conference, observation time and post-observation conference.</w:t>
            </w:r>
          </w:p>
        </w:tc>
      </w:tr>
      <w:tr w:rsidR="004957B5" w14:paraId="3F8BB8FD" w14:textId="77777777">
        <w:tc>
          <w:tcPr>
            <w:tcW w:w="9864" w:type="dxa"/>
            <w:tcBorders>
              <w:top w:val="double" w:sz="4" w:space="0" w:color="auto"/>
              <w:bottom w:val="double" w:sz="4" w:space="0" w:color="auto"/>
            </w:tcBorders>
          </w:tcPr>
          <w:p w14:paraId="7DF6E521" w14:textId="77777777" w:rsidR="004957B5" w:rsidRDefault="004957B5">
            <w:pPr>
              <w:pStyle w:val="BodyText2"/>
              <w:numPr>
                <w:ilvl w:val="0"/>
                <w:numId w:val="20"/>
              </w:numPr>
              <w:rPr>
                <w:rFonts w:ascii="Arial" w:hAnsi="Arial"/>
                <w:sz w:val="22"/>
              </w:rPr>
            </w:pPr>
            <w:r>
              <w:rPr>
                <w:rFonts w:ascii="Arial" w:hAnsi="Arial"/>
                <w:sz w:val="22"/>
              </w:rPr>
              <w:t>Use</w:t>
            </w:r>
            <w:r>
              <w:rPr>
                <w:rFonts w:ascii="Arial" w:hAnsi="Arial"/>
                <w:caps/>
                <w:sz w:val="22"/>
              </w:rPr>
              <w:t xml:space="preserve"> </w:t>
            </w:r>
            <w:r w:rsidRPr="00642181">
              <w:rPr>
                <w:rFonts w:ascii="Arial" w:hAnsi="Arial"/>
                <w:sz w:val="22"/>
              </w:rPr>
              <w:t xml:space="preserve">the </w:t>
            </w:r>
            <w:r w:rsidR="00642181" w:rsidRPr="00642181">
              <w:rPr>
                <w:rFonts w:ascii="Arial" w:hAnsi="Arial"/>
                <w:sz w:val="22"/>
              </w:rPr>
              <w:t>appropriate evaluation tool</w:t>
            </w:r>
            <w:r w:rsidRPr="00642181">
              <w:rPr>
                <w:rFonts w:ascii="Arial" w:hAnsi="Arial"/>
                <w:sz w:val="22"/>
              </w:rPr>
              <w:t xml:space="preserve"> </w:t>
            </w:r>
            <w:r w:rsidR="00642181">
              <w:rPr>
                <w:rFonts w:ascii="Arial" w:hAnsi="Arial"/>
                <w:sz w:val="22"/>
              </w:rPr>
              <w:t xml:space="preserve">(initial eval. letter or ST Eval. Forms) </w:t>
            </w:r>
            <w:r w:rsidRPr="00642181">
              <w:rPr>
                <w:rFonts w:ascii="Arial" w:hAnsi="Arial"/>
                <w:sz w:val="22"/>
              </w:rPr>
              <w:t>to</w:t>
            </w:r>
            <w:r>
              <w:rPr>
                <w:rFonts w:ascii="Arial" w:hAnsi="Arial"/>
                <w:sz w:val="22"/>
              </w:rPr>
              <w:t xml:space="preserve"> conduct and document the formal observation and debrief conference. If applicable, discuss any issues, problems or needs that have arisen with the CMT and ST.</w:t>
            </w:r>
          </w:p>
          <w:p w14:paraId="03C1218C" w14:textId="77777777" w:rsidR="004957B5" w:rsidRDefault="004957B5">
            <w:pPr>
              <w:pStyle w:val="BodyText2"/>
              <w:numPr>
                <w:ilvl w:val="0"/>
                <w:numId w:val="20"/>
              </w:numPr>
              <w:rPr>
                <w:rFonts w:ascii="Arial" w:hAnsi="Arial"/>
                <w:sz w:val="22"/>
              </w:rPr>
            </w:pPr>
            <w:r>
              <w:rPr>
                <w:rFonts w:ascii="Arial" w:hAnsi="Arial"/>
                <w:sz w:val="22"/>
              </w:rPr>
              <w:t xml:space="preserve">Ask the CMT about progress on the </w:t>
            </w:r>
            <w:r w:rsidR="00642181">
              <w:rPr>
                <w:rFonts w:ascii="Arial" w:hAnsi="Arial"/>
                <w:b/>
                <w:i/>
                <w:sz w:val="22"/>
              </w:rPr>
              <w:t>ST Evaluation f</w:t>
            </w:r>
            <w:r>
              <w:rPr>
                <w:rFonts w:ascii="Arial" w:hAnsi="Arial"/>
                <w:b/>
                <w:i/>
                <w:sz w:val="22"/>
              </w:rPr>
              <w:t>orm</w:t>
            </w:r>
            <w:r w:rsidR="00642181">
              <w:rPr>
                <w:rFonts w:ascii="Arial" w:hAnsi="Arial"/>
                <w:b/>
                <w:i/>
                <w:sz w:val="22"/>
              </w:rPr>
              <w:t>s</w:t>
            </w:r>
            <w:r>
              <w:rPr>
                <w:rFonts w:ascii="Arial" w:hAnsi="Arial"/>
                <w:sz w:val="22"/>
              </w:rPr>
              <w:t>.</w:t>
            </w:r>
          </w:p>
          <w:p w14:paraId="2330A365" w14:textId="77777777" w:rsidR="004957B5" w:rsidRDefault="004957B5">
            <w:pPr>
              <w:pStyle w:val="BodyText2"/>
              <w:numPr>
                <w:ilvl w:val="0"/>
                <w:numId w:val="20"/>
              </w:numPr>
              <w:rPr>
                <w:rFonts w:ascii="Arial" w:hAnsi="Arial"/>
                <w:sz w:val="22"/>
              </w:rPr>
            </w:pPr>
            <w:r>
              <w:rPr>
                <w:rFonts w:ascii="Arial" w:hAnsi="Arial"/>
                <w:sz w:val="22"/>
              </w:rPr>
              <w:t>Check with the CMT and ST about how the ST is progressively “taking over” teaching responsibilities. If applicable, discuss any issues, problems or needs that have arisen with the CMT and ST.</w:t>
            </w:r>
          </w:p>
          <w:p w14:paraId="1BF921A0" w14:textId="77777777" w:rsidR="004957B5" w:rsidRDefault="004957B5" w:rsidP="00642181">
            <w:pPr>
              <w:pStyle w:val="BodyText2"/>
              <w:numPr>
                <w:ilvl w:val="0"/>
                <w:numId w:val="20"/>
              </w:numPr>
              <w:rPr>
                <w:rFonts w:ascii="Arial" w:hAnsi="Arial"/>
                <w:sz w:val="22"/>
              </w:rPr>
            </w:pPr>
            <w:r>
              <w:rPr>
                <w:rFonts w:ascii="Arial" w:hAnsi="Arial"/>
                <w:sz w:val="22"/>
              </w:rPr>
              <w:t xml:space="preserve">Discuss with the ST and the CMT what </w:t>
            </w:r>
            <w:r w:rsidR="00642181">
              <w:rPr>
                <w:rFonts w:ascii="Arial" w:hAnsi="Arial"/>
                <w:sz w:val="22"/>
              </w:rPr>
              <w:t>the candidate has decided</w:t>
            </w:r>
            <w:r>
              <w:rPr>
                <w:rFonts w:ascii="Arial" w:hAnsi="Arial"/>
                <w:sz w:val="22"/>
              </w:rPr>
              <w:t xml:space="preserve"> </w:t>
            </w:r>
            <w:r w:rsidR="00642181">
              <w:rPr>
                <w:rFonts w:ascii="Arial" w:hAnsi="Arial"/>
                <w:sz w:val="22"/>
              </w:rPr>
              <w:t>to focus on for their</w:t>
            </w:r>
            <w:r>
              <w:rPr>
                <w:rFonts w:ascii="Arial" w:hAnsi="Arial"/>
                <w:sz w:val="22"/>
              </w:rPr>
              <w:t xml:space="preserve"> </w:t>
            </w:r>
            <w:r>
              <w:rPr>
                <w:rFonts w:ascii="Arial" w:hAnsi="Arial"/>
                <w:b/>
                <w:sz w:val="22"/>
              </w:rPr>
              <w:t>Action Research Project</w:t>
            </w:r>
            <w:r w:rsidR="00642181">
              <w:rPr>
                <w:rFonts w:ascii="Arial" w:hAnsi="Arial"/>
                <w:sz w:val="22"/>
              </w:rPr>
              <w:t xml:space="preserve"> and for their ST Unit Plan.</w:t>
            </w:r>
          </w:p>
        </w:tc>
      </w:tr>
    </w:tbl>
    <w:p w14:paraId="6E448EC9" w14:textId="77777777" w:rsidR="004957B5" w:rsidRDefault="004957B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4"/>
      </w:tblGrid>
      <w:tr w:rsidR="004957B5" w14:paraId="3BE2F325" w14:textId="77777777">
        <w:tc>
          <w:tcPr>
            <w:tcW w:w="9864" w:type="dxa"/>
            <w:tcBorders>
              <w:top w:val="double" w:sz="4" w:space="0" w:color="auto"/>
              <w:left w:val="double" w:sz="4" w:space="0" w:color="auto"/>
              <w:bottom w:val="double" w:sz="4" w:space="0" w:color="auto"/>
              <w:right w:val="double" w:sz="4" w:space="0" w:color="auto"/>
            </w:tcBorders>
          </w:tcPr>
          <w:p w14:paraId="57269CCB" w14:textId="77777777" w:rsidR="004957B5" w:rsidRDefault="004957B5">
            <w:pPr>
              <w:pStyle w:val="BodyText2"/>
              <w:jc w:val="center"/>
              <w:rPr>
                <w:rFonts w:ascii="Arial" w:hAnsi="Arial"/>
                <w:b/>
                <w:sz w:val="22"/>
              </w:rPr>
            </w:pPr>
          </w:p>
          <w:p w14:paraId="7F5A079C" w14:textId="77777777" w:rsidR="004957B5" w:rsidRDefault="004957B5">
            <w:pPr>
              <w:pStyle w:val="BodyText2"/>
              <w:jc w:val="center"/>
              <w:rPr>
                <w:rFonts w:ascii="Arial" w:hAnsi="Arial"/>
                <w:b/>
                <w:sz w:val="22"/>
              </w:rPr>
            </w:pPr>
            <w:r>
              <w:rPr>
                <w:rFonts w:ascii="Arial" w:hAnsi="Arial"/>
                <w:b/>
                <w:sz w:val="22"/>
              </w:rPr>
              <w:t>Before the Midterm Visit</w:t>
            </w:r>
          </w:p>
        </w:tc>
      </w:tr>
      <w:tr w:rsidR="004957B5" w14:paraId="07F23F26" w14:textId="77777777">
        <w:tc>
          <w:tcPr>
            <w:tcW w:w="9864" w:type="dxa"/>
            <w:tcBorders>
              <w:top w:val="double" w:sz="4" w:space="0" w:color="auto"/>
              <w:bottom w:val="double" w:sz="4" w:space="0" w:color="auto"/>
            </w:tcBorders>
          </w:tcPr>
          <w:p w14:paraId="0C969581" w14:textId="77777777" w:rsidR="004957B5" w:rsidRDefault="004957B5">
            <w:pPr>
              <w:pStyle w:val="BodyText2"/>
              <w:rPr>
                <w:rFonts w:ascii="Arial" w:hAnsi="Arial"/>
                <w:sz w:val="22"/>
              </w:rPr>
            </w:pPr>
            <w:r>
              <w:rPr>
                <w:rFonts w:ascii="Arial" w:hAnsi="Arial"/>
                <w:sz w:val="22"/>
              </w:rPr>
              <w:t xml:space="preserve">Inform the ST and the CMT that you will review and take a photocopy of the </w:t>
            </w:r>
            <w:r>
              <w:rPr>
                <w:rFonts w:ascii="Arial" w:hAnsi="Arial"/>
                <w:b/>
                <w:i/>
                <w:sz w:val="22"/>
              </w:rPr>
              <w:t>ST Evaluation Form</w:t>
            </w:r>
            <w:r>
              <w:rPr>
                <w:rFonts w:ascii="Arial" w:hAnsi="Arial"/>
                <w:sz w:val="22"/>
              </w:rPr>
              <w:t xml:space="preserve"> at the midterm visit to gain an overall picture of the ST’s progress. </w:t>
            </w:r>
          </w:p>
        </w:tc>
      </w:tr>
      <w:tr w:rsidR="004957B5" w14:paraId="14A82D4F" w14:textId="77777777">
        <w:tc>
          <w:tcPr>
            <w:tcW w:w="9864" w:type="dxa"/>
            <w:tcBorders>
              <w:top w:val="double" w:sz="4" w:space="0" w:color="auto"/>
              <w:left w:val="double" w:sz="4" w:space="0" w:color="auto"/>
              <w:bottom w:val="double" w:sz="4" w:space="0" w:color="auto"/>
              <w:right w:val="double" w:sz="4" w:space="0" w:color="auto"/>
            </w:tcBorders>
          </w:tcPr>
          <w:p w14:paraId="736D3AA4" w14:textId="77777777" w:rsidR="004957B5" w:rsidRDefault="004957B5">
            <w:pPr>
              <w:pStyle w:val="BodyText2"/>
              <w:jc w:val="center"/>
              <w:rPr>
                <w:rFonts w:ascii="Arial" w:hAnsi="Arial"/>
                <w:b/>
                <w:sz w:val="22"/>
              </w:rPr>
            </w:pPr>
          </w:p>
          <w:p w14:paraId="406F9B5E" w14:textId="77777777" w:rsidR="004957B5" w:rsidRDefault="004957B5">
            <w:pPr>
              <w:pStyle w:val="BodyText2"/>
              <w:jc w:val="center"/>
              <w:rPr>
                <w:rFonts w:ascii="Arial" w:hAnsi="Arial"/>
                <w:b/>
                <w:sz w:val="22"/>
              </w:rPr>
            </w:pPr>
            <w:r>
              <w:rPr>
                <w:rFonts w:ascii="Arial" w:hAnsi="Arial"/>
                <w:b/>
                <w:sz w:val="22"/>
              </w:rPr>
              <w:t>Visit #2  - Midterm</w:t>
            </w:r>
          </w:p>
        </w:tc>
      </w:tr>
      <w:tr w:rsidR="004957B5" w14:paraId="779D5173" w14:textId="77777777">
        <w:tc>
          <w:tcPr>
            <w:tcW w:w="9864" w:type="dxa"/>
            <w:tcBorders>
              <w:top w:val="double" w:sz="4" w:space="0" w:color="auto"/>
              <w:bottom w:val="double" w:sz="4" w:space="0" w:color="auto"/>
            </w:tcBorders>
          </w:tcPr>
          <w:p w14:paraId="12DEE01B" w14:textId="77777777" w:rsidR="004957B5" w:rsidRDefault="004957B5" w:rsidP="004957B5">
            <w:pPr>
              <w:pStyle w:val="BodyText2"/>
              <w:numPr>
                <w:ilvl w:val="0"/>
                <w:numId w:val="21"/>
              </w:numPr>
              <w:tabs>
                <w:tab w:val="clear" w:pos="1080"/>
              </w:tabs>
              <w:ind w:left="360"/>
              <w:rPr>
                <w:rFonts w:ascii="Arial" w:hAnsi="Arial"/>
                <w:sz w:val="22"/>
              </w:rPr>
            </w:pPr>
            <w:r>
              <w:rPr>
                <w:rFonts w:ascii="Arial" w:hAnsi="Arial"/>
                <w:sz w:val="22"/>
              </w:rPr>
              <w:t xml:space="preserve">Complete, check and discuss the </w:t>
            </w:r>
            <w:r>
              <w:rPr>
                <w:rFonts w:ascii="Arial" w:hAnsi="Arial"/>
                <w:b/>
                <w:i/>
                <w:sz w:val="22"/>
              </w:rPr>
              <w:t>ST Evaluation Form</w:t>
            </w:r>
            <w:r>
              <w:rPr>
                <w:rFonts w:ascii="Arial" w:hAnsi="Arial"/>
                <w:sz w:val="22"/>
              </w:rPr>
              <w:t xml:space="preserve"> with the CMT and ST. </w:t>
            </w:r>
          </w:p>
          <w:p w14:paraId="0B482C53" w14:textId="77777777" w:rsidR="004957B5" w:rsidRDefault="004957B5">
            <w:pPr>
              <w:pStyle w:val="BodyText2"/>
              <w:ind w:left="540"/>
              <w:rPr>
                <w:rFonts w:ascii="Arial" w:hAnsi="Arial"/>
                <w:sz w:val="22"/>
              </w:rPr>
            </w:pPr>
            <w:r>
              <w:rPr>
                <w:rFonts w:ascii="Arial" w:hAnsi="Arial"/>
                <w:sz w:val="22"/>
              </w:rPr>
              <w:t>NOTE: Make sure that a performance rating is indicated for each standard element. For standard elements that are rated at “3”</w:t>
            </w:r>
            <w:r w:rsidR="00760D3E">
              <w:rPr>
                <w:rFonts w:ascii="Arial" w:hAnsi="Arial"/>
                <w:sz w:val="22"/>
              </w:rPr>
              <w:t xml:space="preserve"> or higher, make sure that</w:t>
            </w:r>
            <w:r>
              <w:rPr>
                <w:rFonts w:ascii="Arial" w:hAnsi="Arial"/>
                <w:sz w:val="22"/>
              </w:rPr>
              <w:t xml:space="preserve"> there are </w:t>
            </w:r>
            <w:r w:rsidR="00760D3E">
              <w:rPr>
                <w:rFonts w:ascii="Arial" w:hAnsi="Arial"/>
                <w:sz w:val="22"/>
              </w:rPr>
              <w:t>comments at the end of the evaluation</w:t>
            </w:r>
            <w:r>
              <w:rPr>
                <w:rFonts w:ascii="Arial" w:hAnsi="Arial"/>
                <w:sz w:val="22"/>
              </w:rPr>
              <w:t xml:space="preserve">. For standard elements rating less than 3, discuss a plan to support the student teacher to reach this level of performance. </w:t>
            </w:r>
          </w:p>
          <w:p w14:paraId="6AD92EB0" w14:textId="77777777" w:rsidR="004957B5" w:rsidRDefault="004957B5" w:rsidP="004957B5">
            <w:pPr>
              <w:pStyle w:val="BodyText2"/>
              <w:numPr>
                <w:ilvl w:val="0"/>
                <w:numId w:val="21"/>
              </w:numPr>
              <w:tabs>
                <w:tab w:val="clear" w:pos="1080"/>
              </w:tabs>
              <w:ind w:left="360"/>
              <w:rPr>
                <w:rFonts w:ascii="Arial" w:hAnsi="Arial"/>
                <w:sz w:val="22"/>
              </w:rPr>
            </w:pPr>
            <w:r>
              <w:rPr>
                <w:rFonts w:ascii="Arial" w:hAnsi="Arial"/>
                <w:sz w:val="22"/>
              </w:rPr>
              <w:t>If applicable, discuss any issues, problems or needs that have arisen with the CMT and ST.</w:t>
            </w:r>
          </w:p>
          <w:p w14:paraId="28E0FB2B" w14:textId="77777777" w:rsidR="004957B5" w:rsidRDefault="004957B5" w:rsidP="004957B5">
            <w:pPr>
              <w:pStyle w:val="BodyText2"/>
              <w:numPr>
                <w:ilvl w:val="0"/>
                <w:numId w:val="21"/>
              </w:numPr>
              <w:tabs>
                <w:tab w:val="clear" w:pos="1080"/>
              </w:tabs>
              <w:ind w:left="360"/>
              <w:rPr>
                <w:rFonts w:ascii="Arial" w:hAnsi="Arial"/>
                <w:sz w:val="22"/>
              </w:rPr>
            </w:pPr>
            <w:r>
              <w:rPr>
                <w:rFonts w:ascii="Arial" w:hAnsi="Arial"/>
                <w:sz w:val="22"/>
              </w:rPr>
              <w:t>By now the ST should be close to or have started ‘full time’ teaching.</w:t>
            </w:r>
            <w:r w:rsidR="000116E7">
              <w:rPr>
                <w:rFonts w:ascii="Arial" w:hAnsi="Arial"/>
                <w:sz w:val="22"/>
              </w:rPr>
              <w:t xml:space="preserve"> Focus conversations with CMT and ST around the transition of classroom direction from CMT to ST.</w:t>
            </w:r>
          </w:p>
          <w:p w14:paraId="5A106362" w14:textId="77777777" w:rsidR="004957B5" w:rsidRDefault="004957B5" w:rsidP="004957B5">
            <w:pPr>
              <w:pStyle w:val="BodyText2"/>
              <w:numPr>
                <w:ilvl w:val="0"/>
                <w:numId w:val="21"/>
              </w:numPr>
              <w:tabs>
                <w:tab w:val="clear" w:pos="1080"/>
              </w:tabs>
              <w:ind w:left="360"/>
              <w:rPr>
                <w:rFonts w:ascii="Arial" w:hAnsi="Arial"/>
                <w:sz w:val="22"/>
              </w:rPr>
            </w:pPr>
            <w:r>
              <w:rPr>
                <w:rFonts w:ascii="Arial" w:hAnsi="Arial"/>
                <w:sz w:val="22"/>
              </w:rPr>
              <w:t xml:space="preserve">Discuss the ST’s </w:t>
            </w:r>
            <w:r>
              <w:rPr>
                <w:rFonts w:ascii="Arial" w:hAnsi="Arial"/>
                <w:b/>
                <w:sz w:val="22"/>
              </w:rPr>
              <w:t>Action Research Project</w:t>
            </w:r>
            <w:r>
              <w:rPr>
                <w:rFonts w:ascii="Arial" w:hAnsi="Arial"/>
                <w:sz w:val="22"/>
              </w:rPr>
              <w:t>.</w:t>
            </w:r>
          </w:p>
          <w:p w14:paraId="41C17A5F" w14:textId="77777777" w:rsidR="004957B5" w:rsidRDefault="004957B5">
            <w:pPr>
              <w:pStyle w:val="BodyText2"/>
              <w:rPr>
                <w:rFonts w:ascii="Arial" w:hAnsi="Arial"/>
                <w:sz w:val="22"/>
              </w:rPr>
            </w:pPr>
          </w:p>
          <w:p w14:paraId="36806B33" w14:textId="77777777" w:rsidR="004957B5" w:rsidRDefault="004957B5" w:rsidP="000116E7">
            <w:pPr>
              <w:pStyle w:val="BodyText2"/>
              <w:rPr>
                <w:rFonts w:ascii="Arial" w:hAnsi="Arial"/>
                <w:sz w:val="22"/>
              </w:rPr>
            </w:pPr>
            <w:r>
              <w:rPr>
                <w:rFonts w:ascii="Arial" w:hAnsi="Arial"/>
                <w:sz w:val="22"/>
              </w:rPr>
              <w:t xml:space="preserve">** </w:t>
            </w:r>
            <w:r>
              <w:rPr>
                <w:rFonts w:ascii="Arial" w:hAnsi="Arial"/>
                <w:b/>
                <w:sz w:val="22"/>
              </w:rPr>
              <w:t xml:space="preserve">Submit a photocopy of the </w:t>
            </w:r>
            <w:r>
              <w:rPr>
                <w:rFonts w:ascii="Arial" w:hAnsi="Arial"/>
                <w:b/>
                <w:i/>
                <w:sz w:val="22"/>
              </w:rPr>
              <w:t>ST Evaluation Form</w:t>
            </w:r>
            <w:r>
              <w:rPr>
                <w:rFonts w:ascii="Arial" w:hAnsi="Arial"/>
                <w:b/>
                <w:sz w:val="22"/>
              </w:rPr>
              <w:t xml:space="preserve"> with the CMT’s signature and date on the Midterm line to the </w:t>
            </w:r>
            <w:r w:rsidR="000116E7">
              <w:rPr>
                <w:rFonts w:ascii="Arial" w:hAnsi="Arial"/>
                <w:b/>
                <w:sz w:val="22"/>
              </w:rPr>
              <w:t>TEP Coordinator</w:t>
            </w:r>
            <w:r>
              <w:rPr>
                <w:rFonts w:ascii="Arial" w:hAnsi="Arial"/>
                <w:b/>
                <w:sz w:val="22"/>
              </w:rPr>
              <w:t>, SKC Teacher Education Program Office. **</w:t>
            </w:r>
          </w:p>
        </w:tc>
      </w:tr>
      <w:tr w:rsidR="004957B5" w14:paraId="6D488E11" w14:textId="77777777">
        <w:tc>
          <w:tcPr>
            <w:tcW w:w="9864" w:type="dxa"/>
            <w:tcBorders>
              <w:top w:val="double" w:sz="4" w:space="0" w:color="auto"/>
              <w:left w:val="double" w:sz="4" w:space="0" w:color="auto"/>
              <w:bottom w:val="double" w:sz="4" w:space="0" w:color="auto"/>
              <w:right w:val="double" w:sz="4" w:space="0" w:color="auto"/>
            </w:tcBorders>
          </w:tcPr>
          <w:p w14:paraId="694AA562" w14:textId="77777777" w:rsidR="004957B5" w:rsidRDefault="004957B5">
            <w:pPr>
              <w:pStyle w:val="BodyText2"/>
              <w:jc w:val="center"/>
              <w:rPr>
                <w:rFonts w:ascii="Arial" w:hAnsi="Arial"/>
                <w:b/>
                <w:sz w:val="22"/>
              </w:rPr>
            </w:pPr>
          </w:p>
          <w:p w14:paraId="6FB77D23" w14:textId="77777777" w:rsidR="004957B5" w:rsidRDefault="004957B5">
            <w:pPr>
              <w:pStyle w:val="BodyText2"/>
              <w:jc w:val="center"/>
              <w:rPr>
                <w:rFonts w:ascii="Arial" w:hAnsi="Arial"/>
                <w:b/>
                <w:sz w:val="22"/>
              </w:rPr>
            </w:pPr>
            <w:r>
              <w:rPr>
                <w:rFonts w:ascii="Arial" w:hAnsi="Arial"/>
                <w:b/>
                <w:sz w:val="22"/>
              </w:rPr>
              <w:t>Before Visit #3</w:t>
            </w:r>
          </w:p>
        </w:tc>
      </w:tr>
      <w:tr w:rsidR="004957B5" w14:paraId="1130B8E4" w14:textId="77777777">
        <w:tc>
          <w:tcPr>
            <w:tcW w:w="9864" w:type="dxa"/>
            <w:tcBorders>
              <w:top w:val="double" w:sz="4" w:space="0" w:color="auto"/>
              <w:bottom w:val="double" w:sz="4" w:space="0" w:color="auto"/>
            </w:tcBorders>
          </w:tcPr>
          <w:p w14:paraId="137F00D0" w14:textId="77777777" w:rsidR="004957B5" w:rsidRDefault="004957B5">
            <w:pPr>
              <w:pStyle w:val="BodyText2"/>
              <w:numPr>
                <w:ilvl w:val="0"/>
                <w:numId w:val="22"/>
              </w:numPr>
              <w:rPr>
                <w:rFonts w:ascii="Arial" w:hAnsi="Arial"/>
                <w:sz w:val="22"/>
              </w:rPr>
            </w:pPr>
            <w:r>
              <w:rPr>
                <w:rFonts w:ascii="Arial" w:hAnsi="Arial"/>
                <w:sz w:val="22"/>
              </w:rPr>
              <w:t xml:space="preserve">Inform the ST and CMT that visit #3/final will involve collection of all </w:t>
            </w:r>
            <w:r>
              <w:rPr>
                <w:rFonts w:ascii="Arial" w:hAnsi="Arial"/>
                <w:b/>
                <w:i/>
                <w:sz w:val="22"/>
              </w:rPr>
              <w:t>ST Evaluation Forms</w:t>
            </w:r>
            <w:r>
              <w:rPr>
                <w:rFonts w:ascii="Arial" w:hAnsi="Arial"/>
                <w:sz w:val="22"/>
              </w:rPr>
              <w:t xml:space="preserve"> and the </w:t>
            </w:r>
            <w:r>
              <w:rPr>
                <w:rFonts w:ascii="Arial" w:hAnsi="Arial"/>
                <w:b/>
                <w:i/>
                <w:sz w:val="22"/>
              </w:rPr>
              <w:t>SKC Program Survey</w:t>
            </w:r>
            <w:r w:rsidR="005A0E08">
              <w:rPr>
                <w:rFonts w:ascii="Arial" w:hAnsi="Arial"/>
                <w:sz w:val="22"/>
              </w:rPr>
              <w:t>, and be sure the final observation is scheduled at a time when you can debrief with both the CMT and ST, and review final documentation. For the final visit, STs need to demonstrate independent teaching, and you should observe them teaching a stage of implementation of their unit plan.</w:t>
            </w:r>
          </w:p>
          <w:p w14:paraId="0A4EEEED" w14:textId="77777777" w:rsidR="004957B5" w:rsidRDefault="004957B5">
            <w:pPr>
              <w:pStyle w:val="BodyText2"/>
              <w:rPr>
                <w:rFonts w:ascii="Arial" w:hAnsi="Arial"/>
                <w:sz w:val="22"/>
              </w:rPr>
            </w:pPr>
          </w:p>
        </w:tc>
      </w:tr>
    </w:tbl>
    <w:p w14:paraId="1531BE8D" w14:textId="77777777" w:rsidR="004957B5" w:rsidRDefault="004957B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4"/>
      </w:tblGrid>
      <w:tr w:rsidR="004957B5" w14:paraId="6BA7316D" w14:textId="77777777">
        <w:tc>
          <w:tcPr>
            <w:tcW w:w="9864" w:type="dxa"/>
            <w:tcBorders>
              <w:top w:val="double" w:sz="4" w:space="0" w:color="auto"/>
              <w:left w:val="double" w:sz="4" w:space="0" w:color="auto"/>
              <w:bottom w:val="double" w:sz="4" w:space="0" w:color="auto"/>
              <w:right w:val="double" w:sz="4" w:space="0" w:color="auto"/>
            </w:tcBorders>
          </w:tcPr>
          <w:p w14:paraId="3067D1C9" w14:textId="77777777" w:rsidR="004957B5" w:rsidRDefault="004957B5">
            <w:pPr>
              <w:pStyle w:val="BodyText2"/>
              <w:jc w:val="center"/>
              <w:rPr>
                <w:rFonts w:ascii="Arial" w:hAnsi="Arial"/>
                <w:b/>
                <w:sz w:val="22"/>
              </w:rPr>
            </w:pPr>
          </w:p>
          <w:p w14:paraId="19E7C617" w14:textId="77777777" w:rsidR="004957B5" w:rsidRDefault="004957B5">
            <w:pPr>
              <w:pStyle w:val="BodyText2"/>
              <w:jc w:val="center"/>
              <w:rPr>
                <w:rFonts w:ascii="Arial" w:hAnsi="Arial"/>
                <w:b/>
                <w:sz w:val="22"/>
              </w:rPr>
            </w:pPr>
            <w:r>
              <w:rPr>
                <w:rFonts w:ascii="Arial" w:hAnsi="Arial"/>
                <w:b/>
                <w:sz w:val="22"/>
              </w:rPr>
              <w:t>Visit #3   Final</w:t>
            </w:r>
          </w:p>
        </w:tc>
      </w:tr>
      <w:tr w:rsidR="004957B5" w14:paraId="312AC7D5" w14:textId="77777777">
        <w:tc>
          <w:tcPr>
            <w:tcW w:w="9864" w:type="dxa"/>
            <w:tcBorders>
              <w:top w:val="double" w:sz="4" w:space="0" w:color="auto"/>
              <w:bottom w:val="double" w:sz="4" w:space="0" w:color="auto"/>
            </w:tcBorders>
          </w:tcPr>
          <w:p w14:paraId="082010F9" w14:textId="77777777" w:rsidR="004957B5" w:rsidRDefault="004957B5">
            <w:pPr>
              <w:pStyle w:val="BodyText2"/>
              <w:numPr>
                <w:ilvl w:val="0"/>
                <w:numId w:val="23"/>
              </w:numPr>
              <w:rPr>
                <w:rFonts w:ascii="Arial" w:hAnsi="Arial"/>
                <w:sz w:val="22"/>
              </w:rPr>
            </w:pPr>
            <w:r>
              <w:rPr>
                <w:rFonts w:ascii="Arial" w:hAnsi="Arial"/>
                <w:sz w:val="22"/>
              </w:rPr>
              <w:t xml:space="preserve">Complete, check and discuss the </w:t>
            </w:r>
            <w:r>
              <w:rPr>
                <w:rFonts w:ascii="Arial" w:hAnsi="Arial"/>
                <w:b/>
                <w:i/>
                <w:sz w:val="22"/>
              </w:rPr>
              <w:t>ST Evaluation Form</w:t>
            </w:r>
            <w:r>
              <w:rPr>
                <w:rFonts w:ascii="Arial" w:hAnsi="Arial"/>
                <w:sz w:val="22"/>
              </w:rPr>
              <w:t xml:space="preserve"> with the CMT and ST. </w:t>
            </w:r>
          </w:p>
          <w:p w14:paraId="5137C300" w14:textId="77777777" w:rsidR="004957B5" w:rsidRDefault="004957B5">
            <w:pPr>
              <w:pStyle w:val="BodyText2"/>
              <w:ind w:left="720"/>
              <w:rPr>
                <w:rFonts w:ascii="Arial" w:hAnsi="Arial"/>
                <w:sz w:val="22"/>
              </w:rPr>
            </w:pPr>
            <w:r>
              <w:rPr>
                <w:rFonts w:ascii="Arial" w:hAnsi="Arial"/>
                <w:sz w:val="22"/>
              </w:rPr>
              <w:t xml:space="preserve">NOTE 1: </w:t>
            </w:r>
            <w:proofErr w:type="gramStart"/>
            <w:r>
              <w:rPr>
                <w:rFonts w:ascii="Arial" w:hAnsi="Arial"/>
                <w:sz w:val="22"/>
              </w:rPr>
              <w:t>Again</w:t>
            </w:r>
            <w:proofErr w:type="gramEnd"/>
            <w:r>
              <w:rPr>
                <w:rFonts w:ascii="Arial" w:hAnsi="Arial"/>
                <w:sz w:val="22"/>
              </w:rPr>
              <w:t xml:space="preserve"> make sure that a performance rating is indicated for each standard element. By this time each standard element should be rated at “3” or higher, be dated and have examples. </w:t>
            </w:r>
          </w:p>
          <w:p w14:paraId="6340A6B9" w14:textId="77777777" w:rsidR="004957B5" w:rsidRDefault="004957B5">
            <w:pPr>
              <w:pStyle w:val="BodyText2"/>
              <w:ind w:left="720"/>
              <w:rPr>
                <w:rFonts w:ascii="Arial" w:hAnsi="Arial"/>
                <w:sz w:val="22"/>
              </w:rPr>
            </w:pPr>
            <w:r>
              <w:rPr>
                <w:rFonts w:ascii="Arial" w:hAnsi="Arial"/>
                <w:sz w:val="22"/>
              </w:rPr>
              <w:t>NOTE 2: If a ST is not yet at “3” level, then the termination date of the student teaching experience will need to be delayed until the ST demonstrates a “3, Proficiency” level for each standard element.</w:t>
            </w:r>
          </w:p>
          <w:p w14:paraId="4248EB3D" w14:textId="77777777" w:rsidR="004957B5" w:rsidRDefault="004957B5">
            <w:pPr>
              <w:pStyle w:val="BodyText2"/>
              <w:numPr>
                <w:ilvl w:val="0"/>
                <w:numId w:val="23"/>
              </w:numPr>
              <w:rPr>
                <w:rFonts w:ascii="Arial" w:hAnsi="Arial"/>
                <w:sz w:val="22"/>
              </w:rPr>
            </w:pPr>
            <w:r>
              <w:rPr>
                <w:rFonts w:ascii="Arial" w:hAnsi="Arial"/>
                <w:sz w:val="22"/>
              </w:rPr>
              <w:t>Complete the final (2</w:t>
            </w:r>
            <w:r>
              <w:rPr>
                <w:rFonts w:ascii="Arial" w:hAnsi="Arial"/>
                <w:sz w:val="22"/>
                <w:vertAlign w:val="superscript"/>
              </w:rPr>
              <w:t>nd</w:t>
            </w:r>
            <w:r>
              <w:rPr>
                <w:rFonts w:ascii="Arial" w:hAnsi="Arial"/>
                <w:sz w:val="22"/>
              </w:rPr>
              <w:t xml:space="preserve"> of 2) </w:t>
            </w:r>
            <w:r w:rsidRPr="005A0E08">
              <w:rPr>
                <w:rFonts w:ascii="Arial" w:hAnsi="Arial"/>
                <w:b/>
                <w:sz w:val="22"/>
              </w:rPr>
              <w:t>TPT (Dispositions) Assessment</w:t>
            </w:r>
            <w:r>
              <w:rPr>
                <w:rFonts w:ascii="Arial" w:hAnsi="Arial"/>
                <w:sz w:val="22"/>
              </w:rPr>
              <w:t xml:space="preserve"> of the ST.</w:t>
            </w:r>
          </w:p>
          <w:p w14:paraId="02754972" w14:textId="77777777" w:rsidR="004957B5" w:rsidRDefault="004957B5">
            <w:pPr>
              <w:pStyle w:val="BodyText2"/>
              <w:numPr>
                <w:ilvl w:val="0"/>
                <w:numId w:val="23"/>
              </w:numPr>
              <w:rPr>
                <w:rFonts w:ascii="Arial" w:hAnsi="Arial"/>
                <w:sz w:val="22"/>
              </w:rPr>
            </w:pPr>
            <w:r>
              <w:rPr>
                <w:rFonts w:ascii="Arial" w:hAnsi="Arial"/>
                <w:sz w:val="22"/>
              </w:rPr>
              <w:t xml:space="preserve">Collect the completed </w:t>
            </w:r>
            <w:r>
              <w:rPr>
                <w:rFonts w:ascii="Arial" w:hAnsi="Arial"/>
                <w:b/>
                <w:i/>
                <w:sz w:val="22"/>
              </w:rPr>
              <w:t>SKC Program Survey</w:t>
            </w:r>
            <w:r>
              <w:rPr>
                <w:rFonts w:ascii="Arial" w:hAnsi="Arial"/>
                <w:sz w:val="22"/>
              </w:rPr>
              <w:t xml:space="preserve"> from the ST. Make sure the ST has signed and dated it. </w:t>
            </w:r>
          </w:p>
          <w:p w14:paraId="688F5C6C" w14:textId="77777777" w:rsidR="004957B5" w:rsidRDefault="004957B5">
            <w:pPr>
              <w:pStyle w:val="BodyText2"/>
              <w:numPr>
                <w:ilvl w:val="0"/>
                <w:numId w:val="23"/>
              </w:numPr>
              <w:rPr>
                <w:rFonts w:ascii="Arial" w:hAnsi="Arial"/>
                <w:sz w:val="22"/>
              </w:rPr>
            </w:pPr>
            <w:r>
              <w:rPr>
                <w:rFonts w:ascii="Arial" w:hAnsi="Arial"/>
                <w:sz w:val="22"/>
              </w:rPr>
              <w:t xml:space="preserve">Offer the reminders about completing and returning evaluation forms – </w:t>
            </w:r>
          </w:p>
          <w:p w14:paraId="5ED99C69" w14:textId="77777777" w:rsidR="004957B5" w:rsidRDefault="004957B5">
            <w:pPr>
              <w:pStyle w:val="BodyText2"/>
              <w:numPr>
                <w:ilvl w:val="1"/>
                <w:numId w:val="23"/>
              </w:numPr>
              <w:rPr>
                <w:rFonts w:ascii="Arial" w:hAnsi="Arial"/>
                <w:sz w:val="22"/>
              </w:rPr>
            </w:pPr>
            <w:r>
              <w:rPr>
                <w:rFonts w:ascii="Arial" w:hAnsi="Arial"/>
                <w:sz w:val="22"/>
              </w:rPr>
              <w:t xml:space="preserve">(To the CMT and ST) the </w:t>
            </w:r>
            <w:r>
              <w:rPr>
                <w:rFonts w:ascii="Arial" w:hAnsi="Arial"/>
                <w:b/>
                <w:i/>
                <w:sz w:val="22"/>
              </w:rPr>
              <w:t>Evaluation of the College Supervisor Form</w:t>
            </w:r>
            <w:r>
              <w:rPr>
                <w:rFonts w:ascii="Arial" w:hAnsi="Arial"/>
                <w:i/>
                <w:sz w:val="22"/>
              </w:rPr>
              <w:t>,</w:t>
            </w:r>
            <w:r>
              <w:rPr>
                <w:rFonts w:ascii="Arial" w:hAnsi="Arial"/>
                <w:sz w:val="22"/>
              </w:rPr>
              <w:t xml:space="preserve"> and</w:t>
            </w:r>
          </w:p>
          <w:p w14:paraId="5D525EAE" w14:textId="77777777" w:rsidR="004957B5" w:rsidRDefault="004957B5">
            <w:pPr>
              <w:pStyle w:val="BodyText2"/>
              <w:numPr>
                <w:ilvl w:val="1"/>
                <w:numId w:val="23"/>
              </w:numPr>
              <w:rPr>
                <w:rFonts w:ascii="Arial" w:hAnsi="Arial"/>
                <w:sz w:val="22"/>
              </w:rPr>
            </w:pPr>
            <w:r>
              <w:rPr>
                <w:rFonts w:ascii="Arial" w:hAnsi="Arial"/>
                <w:sz w:val="22"/>
              </w:rPr>
              <w:t xml:space="preserve">(To the ST) the </w:t>
            </w:r>
            <w:r>
              <w:rPr>
                <w:rFonts w:ascii="Arial" w:hAnsi="Arial"/>
                <w:b/>
                <w:i/>
                <w:sz w:val="22"/>
              </w:rPr>
              <w:t>Evaluation of Cooperating/Mentor Teacher Form</w:t>
            </w:r>
            <w:r>
              <w:rPr>
                <w:rFonts w:ascii="Arial" w:hAnsi="Arial"/>
                <w:sz w:val="22"/>
              </w:rPr>
              <w:t>.</w:t>
            </w:r>
          </w:p>
          <w:p w14:paraId="3C0720B0" w14:textId="77777777" w:rsidR="005A0E08" w:rsidRDefault="005A0E08" w:rsidP="005A0E08">
            <w:pPr>
              <w:pStyle w:val="BodyText2"/>
              <w:numPr>
                <w:ilvl w:val="0"/>
                <w:numId w:val="23"/>
              </w:numPr>
              <w:rPr>
                <w:rFonts w:ascii="Arial" w:hAnsi="Arial"/>
                <w:sz w:val="22"/>
              </w:rPr>
            </w:pPr>
            <w:r>
              <w:rPr>
                <w:rFonts w:ascii="Arial" w:hAnsi="Arial"/>
                <w:sz w:val="22"/>
              </w:rPr>
              <w:t xml:space="preserve">With the CMT, complete the </w:t>
            </w:r>
            <w:r w:rsidRPr="005A0E08">
              <w:rPr>
                <w:rFonts w:ascii="Arial" w:hAnsi="Arial"/>
                <w:b/>
                <w:i/>
                <w:sz w:val="22"/>
              </w:rPr>
              <w:t>MT Assessment of Content Knowledge</w:t>
            </w:r>
            <w:r>
              <w:rPr>
                <w:rFonts w:ascii="Arial" w:hAnsi="Arial"/>
                <w:sz w:val="22"/>
              </w:rPr>
              <w:t xml:space="preserve"> (MACK) form, and make photocopies for all involved. Return the original MACK to SKC’s TEP Coordinator.</w:t>
            </w:r>
          </w:p>
          <w:p w14:paraId="787DD3DB" w14:textId="77777777" w:rsidR="004957B5" w:rsidRPr="005A0E08" w:rsidRDefault="004957B5" w:rsidP="005A0E08">
            <w:pPr>
              <w:pStyle w:val="BodyText2"/>
              <w:numPr>
                <w:ilvl w:val="0"/>
                <w:numId w:val="23"/>
              </w:numPr>
              <w:rPr>
                <w:rFonts w:ascii="Arial" w:hAnsi="Arial"/>
                <w:sz w:val="22"/>
              </w:rPr>
            </w:pPr>
            <w:r w:rsidRPr="005A0E08">
              <w:rPr>
                <w:rFonts w:ascii="Arial" w:hAnsi="Arial"/>
                <w:sz w:val="22"/>
              </w:rPr>
              <w:t>If relevant, check in with the ST about how the job search process is progressing. Remind the ST to keep the Teacher Education Program Office informed about the result of the search process.</w:t>
            </w:r>
          </w:p>
          <w:p w14:paraId="0E35632F" w14:textId="77777777" w:rsidR="004957B5" w:rsidRDefault="004957B5">
            <w:pPr>
              <w:pStyle w:val="BodyText2"/>
              <w:numPr>
                <w:ilvl w:val="0"/>
                <w:numId w:val="23"/>
              </w:numPr>
              <w:rPr>
                <w:rFonts w:ascii="Arial" w:hAnsi="Arial"/>
                <w:sz w:val="22"/>
              </w:rPr>
            </w:pPr>
            <w:r>
              <w:rPr>
                <w:rFonts w:ascii="Arial" w:hAnsi="Arial"/>
                <w:sz w:val="22"/>
              </w:rPr>
              <w:t>Appreciations and farewells.</w:t>
            </w:r>
          </w:p>
        </w:tc>
      </w:tr>
      <w:tr w:rsidR="004957B5" w14:paraId="48B61EE7" w14:textId="77777777">
        <w:tc>
          <w:tcPr>
            <w:tcW w:w="9864" w:type="dxa"/>
            <w:tcBorders>
              <w:top w:val="double" w:sz="4" w:space="0" w:color="auto"/>
              <w:left w:val="double" w:sz="4" w:space="0" w:color="auto"/>
              <w:bottom w:val="double" w:sz="4" w:space="0" w:color="auto"/>
              <w:right w:val="double" w:sz="4" w:space="0" w:color="auto"/>
            </w:tcBorders>
          </w:tcPr>
          <w:p w14:paraId="51411457" w14:textId="77777777" w:rsidR="004957B5" w:rsidRDefault="004957B5">
            <w:pPr>
              <w:pStyle w:val="BodyText2"/>
              <w:jc w:val="center"/>
              <w:rPr>
                <w:rFonts w:ascii="Arial" w:hAnsi="Arial"/>
                <w:b/>
                <w:sz w:val="22"/>
              </w:rPr>
            </w:pPr>
            <w:r>
              <w:rPr>
                <w:rFonts w:ascii="Arial" w:hAnsi="Arial"/>
                <w:b/>
                <w:sz w:val="22"/>
              </w:rPr>
              <w:t>End of Student Teaching</w:t>
            </w:r>
          </w:p>
        </w:tc>
      </w:tr>
      <w:tr w:rsidR="004957B5" w14:paraId="76EE2606" w14:textId="77777777">
        <w:tc>
          <w:tcPr>
            <w:tcW w:w="9864" w:type="dxa"/>
            <w:tcBorders>
              <w:top w:val="double" w:sz="4" w:space="0" w:color="auto"/>
            </w:tcBorders>
          </w:tcPr>
          <w:p w14:paraId="0DCC60D5" w14:textId="77777777" w:rsidR="004957B5" w:rsidRDefault="004957B5">
            <w:pPr>
              <w:pStyle w:val="BodyText2"/>
              <w:rPr>
                <w:rFonts w:ascii="Arial" w:hAnsi="Arial"/>
                <w:sz w:val="22"/>
              </w:rPr>
            </w:pPr>
            <w:r>
              <w:rPr>
                <w:rFonts w:ascii="Arial" w:hAnsi="Arial"/>
                <w:sz w:val="22"/>
              </w:rPr>
              <w:t xml:space="preserve">** Notify the Teacher Education Program Office, Field Experience Director of the completion of all student teaching requirements. Once the ST has completed </w:t>
            </w:r>
            <w:r>
              <w:rPr>
                <w:rFonts w:ascii="Arial" w:hAnsi="Arial"/>
                <w:b/>
                <w:sz w:val="22"/>
              </w:rPr>
              <w:t>all</w:t>
            </w:r>
            <w:r>
              <w:rPr>
                <w:rFonts w:ascii="Arial" w:hAnsi="Arial"/>
                <w:sz w:val="22"/>
              </w:rPr>
              <w:t xml:space="preserve"> requirements for student teaching and </w:t>
            </w:r>
            <w:r>
              <w:rPr>
                <w:rFonts w:ascii="Arial" w:hAnsi="Arial"/>
                <w:b/>
                <w:sz w:val="22"/>
              </w:rPr>
              <w:t>all</w:t>
            </w:r>
            <w:r>
              <w:rPr>
                <w:rFonts w:ascii="Arial" w:hAnsi="Arial"/>
                <w:sz w:val="22"/>
              </w:rPr>
              <w:t xml:space="preserve"> information and documentation is gathered, it must be sent to the </w:t>
            </w:r>
            <w:r w:rsidR="005A0E08">
              <w:rPr>
                <w:rFonts w:ascii="Arial" w:hAnsi="Arial"/>
                <w:sz w:val="22"/>
              </w:rPr>
              <w:t xml:space="preserve">TEP Coordinator, at the </w:t>
            </w:r>
            <w:r>
              <w:rPr>
                <w:rFonts w:ascii="Arial" w:hAnsi="Arial"/>
                <w:sz w:val="22"/>
              </w:rPr>
              <w:t xml:space="preserve">SKC </w:t>
            </w:r>
            <w:r w:rsidR="005A0E08">
              <w:rPr>
                <w:rFonts w:ascii="Arial" w:hAnsi="Arial"/>
                <w:sz w:val="22"/>
              </w:rPr>
              <w:t>Division of Education</w:t>
            </w:r>
            <w:r>
              <w:rPr>
                <w:rFonts w:ascii="Arial" w:hAnsi="Arial"/>
                <w:sz w:val="22"/>
              </w:rPr>
              <w:t xml:space="preserve"> Office. All documentation must be received by the </w:t>
            </w:r>
            <w:r w:rsidR="005A0E08">
              <w:rPr>
                <w:rFonts w:ascii="Arial" w:hAnsi="Arial"/>
                <w:sz w:val="22"/>
              </w:rPr>
              <w:t>TEP Coordinator</w:t>
            </w:r>
            <w:r>
              <w:rPr>
                <w:rFonts w:ascii="Arial" w:hAnsi="Arial"/>
                <w:sz w:val="22"/>
              </w:rPr>
              <w:t xml:space="preserve"> in order to assign the final student teaching grade and to process payment for CMT/CS services. Ensure that forms are complete and legible.</w:t>
            </w:r>
          </w:p>
          <w:p w14:paraId="74AB87D8" w14:textId="77777777" w:rsidR="004957B5" w:rsidRDefault="004957B5">
            <w:pPr>
              <w:pStyle w:val="BodyText2"/>
              <w:rPr>
                <w:rFonts w:ascii="Arial" w:hAnsi="Arial"/>
                <w:sz w:val="22"/>
              </w:rPr>
            </w:pPr>
            <w:r>
              <w:rPr>
                <w:rFonts w:ascii="Arial" w:hAnsi="Arial"/>
                <w:sz w:val="22"/>
              </w:rPr>
              <w:t xml:space="preserve">** An Incomplete must be assigned if documentation is not complete and collected or the ST has not yet completed </w:t>
            </w:r>
            <w:r>
              <w:rPr>
                <w:rFonts w:ascii="Arial" w:hAnsi="Arial"/>
                <w:b/>
                <w:sz w:val="22"/>
              </w:rPr>
              <w:t>all</w:t>
            </w:r>
            <w:r>
              <w:rPr>
                <w:rFonts w:ascii="Arial" w:hAnsi="Arial"/>
                <w:sz w:val="22"/>
              </w:rPr>
              <w:t xml:space="preserve"> requirements of student teaching, except the Stage 3 TEP Portfolio and the Action Research project. These</w:t>
            </w:r>
            <w:r w:rsidR="005A0E08">
              <w:rPr>
                <w:rFonts w:ascii="Arial" w:hAnsi="Arial"/>
                <w:sz w:val="22"/>
              </w:rPr>
              <w:t xml:space="preserve"> are to be completed in EDUC 495</w:t>
            </w:r>
            <w:r>
              <w:rPr>
                <w:rFonts w:ascii="Arial" w:hAnsi="Arial"/>
                <w:sz w:val="22"/>
              </w:rPr>
              <w:t xml:space="preserve">. Notify the </w:t>
            </w:r>
            <w:r w:rsidR="005A0E08">
              <w:rPr>
                <w:rFonts w:ascii="Arial" w:hAnsi="Arial"/>
                <w:sz w:val="22"/>
              </w:rPr>
              <w:t xml:space="preserve">TEP Coordinator </w:t>
            </w:r>
            <w:r>
              <w:rPr>
                <w:rFonts w:ascii="Arial" w:hAnsi="Arial"/>
                <w:sz w:val="22"/>
              </w:rPr>
              <w:t xml:space="preserve">of the due date for any unfinished requirements. </w:t>
            </w:r>
          </w:p>
          <w:p w14:paraId="738759B5" w14:textId="77777777" w:rsidR="004957B5" w:rsidRDefault="004957B5">
            <w:pPr>
              <w:pStyle w:val="BodyText2"/>
              <w:rPr>
                <w:rFonts w:ascii="Arial" w:hAnsi="Arial"/>
                <w:sz w:val="22"/>
              </w:rPr>
            </w:pPr>
          </w:p>
          <w:p w14:paraId="2A8978DB" w14:textId="77777777" w:rsidR="004957B5" w:rsidRDefault="004957B5">
            <w:pPr>
              <w:pStyle w:val="BodyText2"/>
              <w:jc w:val="center"/>
              <w:rPr>
                <w:rFonts w:ascii="Arial" w:hAnsi="Arial"/>
                <w:b/>
                <w:bCs/>
                <w:sz w:val="22"/>
              </w:rPr>
            </w:pPr>
            <w:r>
              <w:rPr>
                <w:rFonts w:ascii="Arial" w:hAnsi="Arial"/>
                <w:b/>
                <w:bCs/>
                <w:sz w:val="22"/>
              </w:rPr>
              <w:t>**** THANK YOU! ****</w:t>
            </w:r>
          </w:p>
        </w:tc>
      </w:tr>
    </w:tbl>
    <w:p w14:paraId="2935A46D" w14:textId="77777777" w:rsidR="004957B5" w:rsidRDefault="004957B5">
      <w:pPr>
        <w:rPr>
          <w:rFonts w:ascii="Arial" w:hAnsi="Arial"/>
          <w:sz w:val="22"/>
        </w:rPr>
      </w:pPr>
    </w:p>
    <w:p w14:paraId="09F1A0F9" w14:textId="77777777" w:rsidR="004957B5" w:rsidRDefault="004957B5">
      <w:pPr>
        <w:rPr>
          <w:rFonts w:ascii="Arial" w:hAnsi="Arial"/>
          <w:sz w:val="22"/>
        </w:rPr>
      </w:pPr>
    </w:p>
    <w:p w14:paraId="15B92CDA" w14:textId="77777777" w:rsidR="004957B5" w:rsidRDefault="004957B5">
      <w:pPr>
        <w:pStyle w:val="BodyText2"/>
        <w:rPr>
          <w:rFonts w:ascii="Arial" w:hAnsi="Arial"/>
          <w:sz w:val="22"/>
        </w:rPr>
      </w:pPr>
    </w:p>
    <w:p w14:paraId="7BFA6A1A" w14:textId="77777777" w:rsidR="004957B5" w:rsidRDefault="004957B5">
      <w:pPr>
        <w:pStyle w:val="Heading9"/>
        <w:tabs>
          <w:tab w:val="left" w:pos="360"/>
        </w:tabs>
        <w:rPr>
          <w:rFonts w:ascii="Arial" w:hAnsi="Arial"/>
          <w:sz w:val="22"/>
        </w:rPr>
      </w:pPr>
    </w:p>
    <w:p w14:paraId="50C56F84" w14:textId="77777777" w:rsidR="004957B5" w:rsidRDefault="004957B5" w:rsidP="004957B5">
      <w:pPr>
        <w:pStyle w:val="Heading3"/>
        <w:jc w:val="center"/>
        <w:rPr>
          <w:rFonts w:ascii="Arial" w:hAnsi="Arial"/>
          <w:b w:val="0"/>
          <w:sz w:val="22"/>
        </w:rPr>
      </w:pPr>
    </w:p>
    <w:p w14:paraId="4153EF66" w14:textId="77777777" w:rsidR="004957B5" w:rsidRDefault="004957B5">
      <w:pPr>
        <w:rPr>
          <w:rFonts w:ascii="Arial" w:hAnsi="Arial"/>
          <w:b/>
          <w:sz w:val="22"/>
        </w:rPr>
      </w:pPr>
      <w:r>
        <w:rPr>
          <w:rFonts w:ascii="Arial" w:hAnsi="Arial"/>
          <w:b/>
          <w:sz w:val="22"/>
        </w:rPr>
        <w:br w:type="page"/>
      </w:r>
    </w:p>
    <w:p w14:paraId="4C13EABB" w14:textId="77777777" w:rsidR="004957B5" w:rsidRDefault="004957B5">
      <w:pPr>
        <w:pStyle w:val="Heading1"/>
        <w:rPr>
          <w:rFonts w:ascii="Arial" w:hAnsi="Arial"/>
          <w:sz w:val="22"/>
        </w:rPr>
      </w:pPr>
      <w:bookmarkStart w:id="41" w:name="_Toc15359489"/>
      <w:bookmarkStart w:id="42" w:name="_Toc56333240"/>
      <w:r>
        <w:rPr>
          <w:rFonts w:ascii="Arial" w:hAnsi="Arial"/>
          <w:sz w:val="22"/>
        </w:rPr>
        <w:lastRenderedPageBreak/>
        <w:t>THE SKC ELEMENTARY STUDENT TEACHER</w:t>
      </w:r>
      <w:bookmarkEnd w:id="41"/>
      <w:bookmarkEnd w:id="42"/>
    </w:p>
    <w:p w14:paraId="3320D722" w14:textId="77777777" w:rsidR="004957B5" w:rsidRDefault="004957B5">
      <w:pPr>
        <w:rPr>
          <w:rFonts w:ascii="Arial" w:hAnsi="Arial"/>
          <w:color w:val="000000"/>
          <w:sz w:val="22"/>
        </w:rPr>
      </w:pPr>
      <w:r>
        <w:rPr>
          <w:rFonts w:ascii="Arial" w:hAnsi="Arial"/>
          <w:color w:val="000000"/>
          <w:sz w:val="22"/>
        </w:rPr>
        <w:t xml:space="preserve"> </w:t>
      </w:r>
    </w:p>
    <w:p w14:paraId="0DEA0CF8" w14:textId="77777777" w:rsidR="004957B5" w:rsidRDefault="004957B5">
      <w:pPr>
        <w:pStyle w:val="Heading4"/>
        <w:rPr>
          <w:rFonts w:ascii="Arial" w:hAnsi="Arial"/>
          <w:sz w:val="32"/>
        </w:rPr>
      </w:pPr>
      <w:bookmarkStart w:id="43" w:name="_Toc15359490"/>
      <w:bookmarkStart w:id="44" w:name="_Toc56333241"/>
      <w:r>
        <w:rPr>
          <w:rFonts w:ascii="Arial" w:hAnsi="Arial"/>
          <w:sz w:val="32"/>
        </w:rPr>
        <w:t>General Policies</w:t>
      </w:r>
      <w:bookmarkEnd w:id="43"/>
      <w:bookmarkEnd w:id="44"/>
    </w:p>
    <w:p w14:paraId="670042DC" w14:textId="77777777" w:rsidR="004957B5" w:rsidRDefault="004957B5">
      <w:pPr>
        <w:rPr>
          <w:rFonts w:ascii="Arial" w:hAnsi="Arial"/>
          <w:sz w:val="22"/>
        </w:rPr>
      </w:pPr>
    </w:p>
    <w:p w14:paraId="1011D7AE" w14:textId="77777777" w:rsidR="004957B5" w:rsidRDefault="004957B5">
      <w:pPr>
        <w:rPr>
          <w:rFonts w:ascii="Arial" w:hAnsi="Arial"/>
          <w:sz w:val="22"/>
        </w:rPr>
      </w:pPr>
      <w:r>
        <w:rPr>
          <w:rFonts w:ascii="Arial" w:hAnsi="Arial"/>
          <w:b/>
          <w:sz w:val="22"/>
        </w:rPr>
        <w:t xml:space="preserve">Absence: </w:t>
      </w:r>
      <w:r>
        <w:rPr>
          <w:rFonts w:ascii="Arial" w:hAnsi="Arial"/>
          <w:sz w:val="22"/>
        </w:rPr>
        <w:t xml:space="preserve">A student teacher [ST] is permitted </w:t>
      </w:r>
      <w:r>
        <w:rPr>
          <w:rFonts w:ascii="Arial" w:hAnsi="Arial"/>
          <w:b/>
          <w:sz w:val="22"/>
        </w:rPr>
        <w:t>16 hours (2 days) sick leave</w:t>
      </w:r>
      <w:r>
        <w:rPr>
          <w:rFonts w:ascii="Arial" w:hAnsi="Arial"/>
          <w:sz w:val="22"/>
        </w:rPr>
        <w:t xml:space="preserve">. Subsequently, the ST </w:t>
      </w:r>
      <w:r>
        <w:rPr>
          <w:rFonts w:ascii="Arial" w:hAnsi="Arial"/>
          <w:b/>
          <w:sz w:val="22"/>
        </w:rPr>
        <w:t>must make up any additional hours</w:t>
      </w:r>
      <w:r>
        <w:rPr>
          <w:rFonts w:ascii="Arial" w:hAnsi="Arial"/>
          <w:sz w:val="22"/>
        </w:rPr>
        <w:t xml:space="preserve"> absent. This means that the termination date of student teaching must be adjusted to make up additional time absent. </w:t>
      </w:r>
      <w:r w:rsidR="00ED677C">
        <w:rPr>
          <w:rFonts w:ascii="Arial" w:hAnsi="Arial"/>
          <w:sz w:val="22"/>
        </w:rPr>
        <w:t xml:space="preserve">You must complete </w:t>
      </w:r>
      <w:r w:rsidR="00ED677C" w:rsidRPr="003E74CA">
        <w:rPr>
          <w:rFonts w:ascii="Arial" w:hAnsi="Arial"/>
          <w:b/>
          <w:bCs/>
          <w:sz w:val="22"/>
        </w:rPr>
        <w:t>45</w:t>
      </w:r>
      <w:r w:rsidR="00ED677C">
        <w:rPr>
          <w:rFonts w:ascii="Arial" w:hAnsi="Arial"/>
          <w:sz w:val="22"/>
        </w:rPr>
        <w:t xml:space="preserve"> days of student teaching in order to be licensed by the state of Montana. </w:t>
      </w:r>
      <w:r>
        <w:rPr>
          <w:rFonts w:ascii="Arial" w:hAnsi="Arial"/>
          <w:sz w:val="22"/>
        </w:rPr>
        <w:t>The ST is responsible for notifying the cooperating/mentor teacher [CMT], college supervisor [CS] and, if necessary, the building principal, if he/she will be absent. In advance for all absences, the ST must make every effort to leave plans for teaching or other necessary arrangements so the CMT can “substitute.”</w:t>
      </w:r>
    </w:p>
    <w:p w14:paraId="178BD4F4" w14:textId="77777777" w:rsidR="004957B5" w:rsidRDefault="004957B5">
      <w:pPr>
        <w:rPr>
          <w:rFonts w:ascii="Arial" w:hAnsi="Arial"/>
          <w:sz w:val="22"/>
        </w:rPr>
      </w:pPr>
    </w:p>
    <w:p w14:paraId="6A754498" w14:textId="77777777" w:rsidR="004957B5" w:rsidRDefault="004957B5">
      <w:pPr>
        <w:rPr>
          <w:rFonts w:ascii="Arial" w:hAnsi="Arial"/>
          <w:sz w:val="22"/>
        </w:rPr>
      </w:pPr>
      <w:r>
        <w:rPr>
          <w:rFonts w:ascii="Arial" w:hAnsi="Arial"/>
          <w:b/>
          <w:sz w:val="22"/>
        </w:rPr>
        <w:t xml:space="preserve">Eligibility: </w:t>
      </w:r>
      <w:r>
        <w:rPr>
          <w:rFonts w:ascii="Arial" w:hAnsi="Arial"/>
          <w:sz w:val="22"/>
        </w:rPr>
        <w:t xml:space="preserve">Candidates must have completed and passed ALL other coursework required for the </w:t>
      </w:r>
      <w:proofErr w:type="spellStart"/>
      <w:r>
        <w:rPr>
          <w:rFonts w:ascii="Arial" w:hAnsi="Arial"/>
          <w:sz w:val="22"/>
        </w:rPr>
        <w:t>Bachelor’s</w:t>
      </w:r>
      <w:proofErr w:type="spellEnd"/>
      <w:r>
        <w:rPr>
          <w:rFonts w:ascii="Arial" w:hAnsi="Arial"/>
          <w:sz w:val="22"/>
        </w:rPr>
        <w:t xml:space="preserve"> of Science in Elementary Education prior to enrolling in EDUC 490 and EDUC 495. </w:t>
      </w:r>
      <w:r w:rsidRPr="004E741D">
        <w:rPr>
          <w:rFonts w:ascii="Arial" w:hAnsi="Arial"/>
          <w:b/>
          <w:i/>
          <w:sz w:val="22"/>
        </w:rPr>
        <w:t>Candidates must also have completed and passed their Stage 2 TEP Portfolio Interview.</w:t>
      </w:r>
    </w:p>
    <w:p w14:paraId="2FD55EA6" w14:textId="77777777" w:rsidR="004957B5" w:rsidRPr="004E741D" w:rsidRDefault="004957B5">
      <w:pPr>
        <w:rPr>
          <w:rFonts w:ascii="Arial" w:hAnsi="Arial"/>
          <w:sz w:val="22"/>
        </w:rPr>
      </w:pPr>
    </w:p>
    <w:p w14:paraId="279CE192" w14:textId="77777777" w:rsidR="004957B5" w:rsidRDefault="004957B5">
      <w:pPr>
        <w:rPr>
          <w:rFonts w:ascii="Arial" w:hAnsi="Arial"/>
          <w:sz w:val="22"/>
        </w:rPr>
      </w:pPr>
      <w:r>
        <w:rPr>
          <w:rFonts w:ascii="Arial" w:hAnsi="Arial"/>
          <w:b/>
          <w:sz w:val="22"/>
        </w:rPr>
        <w:t>Vacation time:</w:t>
      </w:r>
      <w:r>
        <w:rPr>
          <w:rFonts w:ascii="Arial" w:hAnsi="Arial"/>
          <w:sz w:val="22"/>
        </w:rPr>
        <w:t xml:space="preserve">  The ST must follow the </w:t>
      </w:r>
      <w:proofErr w:type="gramStart"/>
      <w:r>
        <w:rPr>
          <w:rFonts w:ascii="Arial" w:hAnsi="Arial"/>
          <w:b/>
          <w:sz w:val="22"/>
        </w:rPr>
        <w:t>public school</w:t>
      </w:r>
      <w:proofErr w:type="gramEnd"/>
      <w:r>
        <w:rPr>
          <w:rFonts w:ascii="Arial" w:hAnsi="Arial"/>
          <w:sz w:val="22"/>
        </w:rPr>
        <w:t xml:space="preserve"> schedule for the entire student teaching experience.</w:t>
      </w:r>
    </w:p>
    <w:p w14:paraId="48865AA8" w14:textId="77777777" w:rsidR="004957B5" w:rsidRDefault="004957B5">
      <w:pPr>
        <w:rPr>
          <w:rFonts w:ascii="Arial" w:hAnsi="Arial"/>
          <w:sz w:val="22"/>
        </w:rPr>
      </w:pPr>
    </w:p>
    <w:p w14:paraId="6550B6D8" w14:textId="77777777" w:rsidR="004957B5" w:rsidRDefault="004957B5">
      <w:pPr>
        <w:rPr>
          <w:rFonts w:ascii="Arial" w:hAnsi="Arial"/>
          <w:sz w:val="22"/>
        </w:rPr>
      </w:pPr>
    </w:p>
    <w:p w14:paraId="759254FF" w14:textId="77777777" w:rsidR="00A17FA6" w:rsidRDefault="004957B5" w:rsidP="00A17FA6">
      <w:pPr>
        <w:ind w:right="360"/>
        <w:rPr>
          <w:rFonts w:ascii="Arial" w:hAnsi="Arial"/>
          <w:sz w:val="22"/>
        </w:rPr>
      </w:pPr>
      <w:r>
        <w:rPr>
          <w:rFonts w:ascii="Arial" w:hAnsi="Arial"/>
          <w:b/>
          <w:sz w:val="22"/>
        </w:rPr>
        <w:t>Substitute Teaching:</w:t>
      </w:r>
      <w:r>
        <w:rPr>
          <w:rFonts w:ascii="Arial" w:hAnsi="Arial"/>
          <w:sz w:val="22"/>
        </w:rPr>
        <w:t xml:space="preserve"> </w:t>
      </w:r>
      <w:r w:rsidR="00A17FA6">
        <w:rPr>
          <w:rFonts w:ascii="Arial" w:hAnsi="Arial"/>
          <w:sz w:val="22"/>
        </w:rPr>
        <w:t>The ST is allowed to substitute teach (with district compensation) under certain conditions, but only for the teachers he/she is formally placed with. The ST must have completed at least ½ of the ST experience (the first 5 weeks), and the substitute status cannot extend beyond a cumulative 5 school days. Student teachers wishing to substitute teach must be approved according to existing policies and procedures, including School Board review (if applicable).</w:t>
      </w:r>
    </w:p>
    <w:p w14:paraId="22A62BEB" w14:textId="09D3A39D" w:rsidR="004957B5" w:rsidRDefault="004957B5">
      <w:pPr>
        <w:rPr>
          <w:rFonts w:ascii="Arial" w:hAnsi="Arial"/>
          <w:sz w:val="22"/>
        </w:rPr>
      </w:pPr>
    </w:p>
    <w:p w14:paraId="5BEF9A7B" w14:textId="77777777" w:rsidR="004957B5" w:rsidRDefault="004957B5">
      <w:pPr>
        <w:rPr>
          <w:rFonts w:ascii="Arial" w:hAnsi="Arial"/>
          <w:sz w:val="22"/>
        </w:rPr>
      </w:pPr>
    </w:p>
    <w:p w14:paraId="12063ECC" w14:textId="77777777" w:rsidR="004957B5" w:rsidRDefault="004957B5">
      <w:pPr>
        <w:rPr>
          <w:rFonts w:ascii="Arial" w:hAnsi="Arial"/>
          <w:b/>
          <w:color w:val="000000"/>
          <w:sz w:val="22"/>
        </w:rPr>
      </w:pPr>
      <w:r>
        <w:rPr>
          <w:rFonts w:ascii="Arial" w:hAnsi="Arial"/>
          <w:b/>
          <w:sz w:val="22"/>
        </w:rPr>
        <w:t>Job Interviewing:</w:t>
      </w:r>
      <w:r>
        <w:rPr>
          <w:rFonts w:ascii="Arial" w:hAnsi="Arial"/>
          <w:i/>
          <w:sz w:val="22"/>
        </w:rPr>
        <w:t xml:space="preserve"> </w:t>
      </w:r>
      <w:r>
        <w:rPr>
          <w:rFonts w:ascii="Arial" w:hAnsi="Arial"/>
          <w:sz w:val="22"/>
        </w:rPr>
        <w:t>The ST is expected to schedule job interviews outside of the school duty day. Practice in interviewing may be provided during the capstone course, EDUC 495: Reflective Practice and Research in Education. This takes place as a part of finalizing candidates’ final Portfolios.</w:t>
      </w:r>
    </w:p>
    <w:p w14:paraId="14A3D0FC" w14:textId="77777777" w:rsidR="004957B5" w:rsidRDefault="004957B5">
      <w:pPr>
        <w:rPr>
          <w:rFonts w:ascii="Arial" w:hAnsi="Arial"/>
          <w:b/>
          <w:color w:val="000000"/>
          <w:sz w:val="22"/>
        </w:rPr>
      </w:pPr>
    </w:p>
    <w:p w14:paraId="6B9501DA" w14:textId="77777777" w:rsidR="004957B5" w:rsidRDefault="004957B5">
      <w:pPr>
        <w:rPr>
          <w:rFonts w:ascii="Arial" w:hAnsi="Arial"/>
          <w:b/>
          <w:color w:val="000000"/>
          <w:sz w:val="22"/>
        </w:rPr>
      </w:pPr>
    </w:p>
    <w:p w14:paraId="4E74EBC6" w14:textId="77777777" w:rsidR="004957B5" w:rsidRDefault="004957B5">
      <w:pPr>
        <w:pStyle w:val="Heading4"/>
        <w:rPr>
          <w:rFonts w:ascii="Arial" w:hAnsi="Arial"/>
          <w:sz w:val="22"/>
        </w:rPr>
      </w:pPr>
      <w:bookmarkStart w:id="45" w:name="_Toc15359491"/>
      <w:bookmarkStart w:id="46" w:name="_Toc56333242"/>
      <w:r>
        <w:rPr>
          <w:rFonts w:ascii="Arial" w:hAnsi="Arial"/>
          <w:sz w:val="22"/>
        </w:rPr>
        <w:t>Aims and Outcomes</w:t>
      </w:r>
      <w:bookmarkEnd w:id="45"/>
      <w:bookmarkEnd w:id="46"/>
    </w:p>
    <w:p w14:paraId="7685F433" w14:textId="77777777" w:rsidR="004957B5" w:rsidRDefault="004957B5">
      <w:pPr>
        <w:rPr>
          <w:rFonts w:ascii="Arial" w:hAnsi="Arial"/>
          <w:sz w:val="22"/>
        </w:rPr>
      </w:pPr>
      <w:r>
        <w:rPr>
          <w:rFonts w:ascii="Arial" w:hAnsi="Arial"/>
          <w:sz w:val="22"/>
        </w:rPr>
        <w:tab/>
        <w:t>Student teaching is the mo</w:t>
      </w:r>
      <w:r w:rsidR="005A0E08">
        <w:rPr>
          <w:rFonts w:ascii="Arial" w:hAnsi="Arial"/>
          <w:sz w:val="22"/>
        </w:rPr>
        <w:t>st critical experience at SKC in</w:t>
      </w:r>
      <w:r>
        <w:rPr>
          <w:rFonts w:ascii="Arial" w:hAnsi="Arial"/>
          <w:sz w:val="22"/>
        </w:rPr>
        <w:t xml:space="preserve"> preparing to be a teacher. After successful completion of the student teaching experience, a teacher education student at SKC will have had many and diverse opportunities to (1) demonstrate what it means to be a caring, reflective, knowledgeable and qualified teacher, (2) develop a professional identity and demonstrate aspects of professionalism, and (3) promote teaching as a worthy profession. </w:t>
      </w:r>
    </w:p>
    <w:p w14:paraId="0BF6509A" w14:textId="77777777" w:rsidR="004957B5" w:rsidRDefault="004957B5">
      <w:pPr>
        <w:rPr>
          <w:rFonts w:ascii="Arial" w:hAnsi="Arial"/>
          <w:sz w:val="22"/>
        </w:rPr>
      </w:pPr>
      <w:r>
        <w:rPr>
          <w:rFonts w:ascii="Arial" w:hAnsi="Arial"/>
          <w:sz w:val="22"/>
        </w:rPr>
        <w:tab/>
        <w:t xml:space="preserve">After student teaching, and upon graduation, the student teacher [ST] should also be </w:t>
      </w:r>
      <w:r>
        <w:rPr>
          <w:rFonts w:ascii="Arial" w:hAnsi="Arial"/>
          <w:bCs/>
          <w:sz w:val="22"/>
        </w:rPr>
        <w:t>eligible</w:t>
      </w:r>
      <w:r>
        <w:rPr>
          <w:rFonts w:ascii="Arial" w:hAnsi="Arial"/>
          <w:b/>
          <w:sz w:val="22"/>
        </w:rPr>
        <w:t xml:space="preserve"> </w:t>
      </w:r>
      <w:r>
        <w:rPr>
          <w:rFonts w:ascii="Arial" w:hAnsi="Arial"/>
          <w:sz w:val="22"/>
        </w:rPr>
        <w:t xml:space="preserve">to apply for initial licensure in the state of Montana. This is </w:t>
      </w:r>
      <w:r>
        <w:rPr>
          <w:rFonts w:ascii="Arial" w:hAnsi="Arial"/>
          <w:b/>
          <w:sz w:val="22"/>
        </w:rPr>
        <w:t>not</w:t>
      </w:r>
      <w:r>
        <w:rPr>
          <w:rFonts w:ascii="Arial" w:hAnsi="Arial"/>
          <w:sz w:val="22"/>
        </w:rPr>
        <w:t xml:space="preserve"> automatic upon successful completion of student teaching. To become licensed in Elementary (K-8) Teaching, Montana requires that an individual </w:t>
      </w:r>
      <w:r>
        <w:rPr>
          <w:rFonts w:ascii="Arial" w:hAnsi="Arial"/>
          <w:bCs/>
          <w:sz w:val="22"/>
        </w:rPr>
        <w:t>have</w:t>
      </w:r>
      <w:r>
        <w:rPr>
          <w:rFonts w:ascii="Arial" w:hAnsi="Arial"/>
          <w:sz w:val="22"/>
        </w:rPr>
        <w:t>:</w:t>
      </w:r>
    </w:p>
    <w:p w14:paraId="037ED208" w14:textId="77777777" w:rsidR="004957B5" w:rsidRDefault="004957B5">
      <w:pPr>
        <w:rPr>
          <w:rFonts w:ascii="Arial" w:hAnsi="Arial"/>
          <w:sz w:val="22"/>
        </w:rPr>
      </w:pPr>
    </w:p>
    <w:p w14:paraId="334C2538" w14:textId="77777777" w:rsidR="004957B5" w:rsidRDefault="004957B5" w:rsidP="004957B5">
      <w:pPr>
        <w:numPr>
          <w:ilvl w:val="0"/>
          <w:numId w:val="1"/>
        </w:numPr>
        <w:tabs>
          <w:tab w:val="clear" w:pos="360"/>
        </w:tabs>
        <w:ind w:left="720"/>
        <w:rPr>
          <w:rFonts w:ascii="Arial" w:hAnsi="Arial"/>
          <w:sz w:val="22"/>
        </w:rPr>
      </w:pPr>
      <w:r>
        <w:rPr>
          <w:rFonts w:ascii="Arial" w:hAnsi="Arial"/>
          <w:sz w:val="22"/>
        </w:rPr>
        <w:t>completed the Praxis II Content Knowledge test  (this should be taken PRIOR to ST)</w:t>
      </w:r>
    </w:p>
    <w:p w14:paraId="0B3CA48C" w14:textId="77777777" w:rsidR="004957B5" w:rsidRDefault="004957B5" w:rsidP="004957B5">
      <w:pPr>
        <w:numPr>
          <w:ilvl w:val="0"/>
          <w:numId w:val="1"/>
        </w:numPr>
        <w:tabs>
          <w:tab w:val="clear" w:pos="360"/>
        </w:tabs>
        <w:ind w:left="720"/>
        <w:rPr>
          <w:rFonts w:ascii="Arial" w:hAnsi="Arial"/>
          <w:sz w:val="22"/>
        </w:rPr>
      </w:pPr>
      <w:r>
        <w:rPr>
          <w:rFonts w:ascii="Arial" w:hAnsi="Arial"/>
          <w:sz w:val="22"/>
        </w:rPr>
        <w:t>completed an approved teacher preparation program with a GPA of 2.75 or higher, and,</w:t>
      </w:r>
    </w:p>
    <w:p w14:paraId="3081421D" w14:textId="77777777" w:rsidR="004957B5" w:rsidRDefault="004957B5" w:rsidP="004957B5">
      <w:pPr>
        <w:numPr>
          <w:ilvl w:val="0"/>
          <w:numId w:val="1"/>
        </w:numPr>
        <w:tabs>
          <w:tab w:val="clear" w:pos="360"/>
        </w:tabs>
        <w:ind w:left="720"/>
        <w:rPr>
          <w:rFonts w:ascii="Arial" w:hAnsi="Arial"/>
          <w:sz w:val="22"/>
        </w:rPr>
      </w:pPr>
      <w:r>
        <w:rPr>
          <w:rFonts w:ascii="Arial" w:hAnsi="Arial"/>
          <w:sz w:val="22"/>
        </w:rPr>
        <w:t>completed the Montana Assessment of Content Knowledge (MACK)</w:t>
      </w:r>
    </w:p>
    <w:p w14:paraId="69D20F4D" w14:textId="77777777" w:rsidR="004957B5" w:rsidRDefault="004957B5">
      <w:pPr>
        <w:rPr>
          <w:rFonts w:ascii="Arial" w:hAnsi="Arial"/>
          <w:sz w:val="22"/>
        </w:rPr>
      </w:pPr>
    </w:p>
    <w:p w14:paraId="3AA1E2BA" w14:textId="77777777" w:rsidR="004957B5" w:rsidRDefault="004957B5">
      <w:pPr>
        <w:rPr>
          <w:rFonts w:ascii="Arial" w:hAnsi="Arial"/>
          <w:sz w:val="22"/>
        </w:rPr>
      </w:pPr>
      <w:r>
        <w:rPr>
          <w:rFonts w:ascii="Arial" w:hAnsi="Arial"/>
          <w:sz w:val="22"/>
        </w:rPr>
        <w:t>Furthermore, the state calculates the results in all three of these measures as part of a “rigorous test” for licensure. The purpose of this calculation is to establish a measure of competency for licensure based on multiple indicators, instead of only one single factor. The cumulative score is calculated according to the following formula:</w:t>
      </w:r>
    </w:p>
    <w:p w14:paraId="6F83C6AB" w14:textId="77777777" w:rsidR="004957B5" w:rsidRDefault="004957B5">
      <w:pPr>
        <w:rPr>
          <w:rFonts w:ascii="Arial" w:hAnsi="Arial"/>
          <w:sz w:val="22"/>
        </w:rPr>
      </w:pPr>
    </w:p>
    <w:p w14:paraId="2D698ACE" w14:textId="77777777" w:rsidR="004957B5" w:rsidRDefault="004957B5">
      <w:pPr>
        <w:rPr>
          <w:rFonts w:ascii="Arial" w:hAnsi="Arial"/>
          <w:sz w:val="22"/>
        </w:rPr>
      </w:pPr>
    </w:p>
    <w:p w14:paraId="44FEBDE7" w14:textId="77777777" w:rsidR="006335A4" w:rsidRDefault="006335A4">
      <w:pPr>
        <w:rPr>
          <w:rFonts w:ascii="Arial" w:hAnsi="Arial"/>
          <w:sz w:val="22"/>
        </w:rPr>
      </w:pPr>
    </w:p>
    <w:p w14:paraId="7BC8222D" w14:textId="77777777" w:rsidR="004957B5" w:rsidRDefault="006335A4">
      <w:pPr>
        <w:rPr>
          <w:rFonts w:ascii="Arial" w:hAnsi="Arial"/>
          <w:sz w:val="22"/>
        </w:rPr>
      </w:pPr>
      <w:r>
        <w:rPr>
          <w:rFonts w:ascii="Arial" w:hAnsi="Arial"/>
          <w:sz w:val="22"/>
        </w:rPr>
        <w:t xml:space="preserve">   </w:t>
      </w:r>
      <w:r w:rsidR="004957B5">
        <w:rPr>
          <w:rFonts w:ascii="Arial" w:hAnsi="Arial"/>
          <w:sz w:val="22"/>
        </w:rPr>
        <w:t xml:space="preserve">PRAXIS II </w:t>
      </w:r>
      <w:r w:rsidR="007F5B42">
        <w:rPr>
          <w:rFonts w:ascii="Arial" w:hAnsi="Arial"/>
          <w:sz w:val="22"/>
        </w:rPr>
        <w:tab/>
      </w:r>
      <w:r w:rsidR="007F5B42">
        <w:rPr>
          <w:rFonts w:ascii="Arial" w:hAnsi="Arial"/>
          <w:sz w:val="22"/>
        </w:rPr>
        <w:tab/>
      </w:r>
      <w:r w:rsidR="007F5B42">
        <w:rPr>
          <w:rFonts w:ascii="Arial" w:hAnsi="Arial"/>
          <w:sz w:val="22"/>
        </w:rPr>
        <w:tab/>
      </w:r>
      <w:r w:rsidR="007F5B42">
        <w:rPr>
          <w:rFonts w:ascii="Arial" w:hAnsi="Arial"/>
          <w:sz w:val="22"/>
        </w:rPr>
        <w:tab/>
      </w:r>
      <w:r w:rsidR="007F5B42">
        <w:rPr>
          <w:rFonts w:ascii="Arial" w:hAnsi="Arial"/>
          <w:sz w:val="22"/>
        </w:rPr>
        <w:tab/>
      </w:r>
      <w:r w:rsidR="007F5B42">
        <w:rPr>
          <w:rFonts w:ascii="Arial" w:hAnsi="Arial"/>
          <w:sz w:val="22"/>
        </w:rPr>
        <w:tab/>
      </w:r>
      <w:r w:rsidR="007F5B42">
        <w:rPr>
          <w:rFonts w:ascii="Arial" w:hAnsi="Arial"/>
          <w:sz w:val="22"/>
        </w:rPr>
        <w:tab/>
      </w:r>
      <w:r w:rsidR="007F5B42">
        <w:rPr>
          <w:rFonts w:ascii="Arial" w:hAnsi="Arial"/>
          <w:sz w:val="22"/>
        </w:rPr>
        <w:tab/>
        <w:t>MACK (assessed during ST)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2124"/>
      </w:tblGrid>
      <w:tr w:rsidR="007F5B42" w:rsidRPr="00B73074" w14:paraId="7140431C" w14:textId="77777777" w:rsidTr="00D93696">
        <w:trPr>
          <w:trHeight w:val="599"/>
        </w:trPr>
        <w:tc>
          <w:tcPr>
            <w:tcW w:w="5272" w:type="dxa"/>
            <w:gridSpan w:val="2"/>
            <w:shd w:val="clear" w:color="auto" w:fill="D9D9D9" w:themeFill="background1" w:themeFillShade="D9"/>
            <w:vAlign w:val="center"/>
          </w:tcPr>
          <w:p w14:paraId="47D421B1" w14:textId="77777777" w:rsidR="007F5B42" w:rsidRPr="00EF343D" w:rsidRDefault="007F5B42" w:rsidP="00D93696">
            <w:pPr>
              <w:jc w:val="center"/>
              <w:rPr>
                <w:b/>
                <w:sz w:val="20"/>
              </w:rPr>
            </w:pPr>
            <w:r w:rsidRPr="00EF343D">
              <w:rPr>
                <w:b/>
                <w:sz w:val="20"/>
              </w:rPr>
              <w:t>ELEMENTARY EDUCATION</w:t>
            </w:r>
          </w:p>
          <w:p w14:paraId="301D5B31" w14:textId="77777777" w:rsidR="007F5B42" w:rsidRPr="00EF343D" w:rsidRDefault="007F5B42" w:rsidP="00D93696">
            <w:pPr>
              <w:jc w:val="center"/>
              <w:rPr>
                <w:b/>
                <w:sz w:val="20"/>
              </w:rPr>
            </w:pPr>
            <w:r w:rsidRPr="00EF343D">
              <w:rPr>
                <w:b/>
                <w:sz w:val="20"/>
              </w:rPr>
              <w:t>#501</w:t>
            </w:r>
            <w:r>
              <w:rPr>
                <w:b/>
                <w:sz w:val="20"/>
              </w:rPr>
              <w:t>8</w:t>
            </w:r>
          </w:p>
        </w:tc>
      </w:tr>
      <w:tr w:rsidR="007F5B42" w:rsidRPr="00B73074" w14:paraId="22F3D55E" w14:textId="77777777" w:rsidTr="00D93696">
        <w:trPr>
          <w:trHeight w:val="209"/>
        </w:trPr>
        <w:tc>
          <w:tcPr>
            <w:tcW w:w="3148" w:type="dxa"/>
            <w:shd w:val="clear" w:color="auto" w:fill="D9D9D9" w:themeFill="background1" w:themeFillShade="D9"/>
          </w:tcPr>
          <w:p w14:paraId="495B80FB" w14:textId="77777777" w:rsidR="007F5B42" w:rsidRPr="00C149C1" w:rsidRDefault="007F5B42" w:rsidP="00D93696">
            <w:pPr>
              <w:jc w:val="center"/>
              <w:rPr>
                <w:b/>
                <w:i/>
                <w:sz w:val="20"/>
              </w:rPr>
            </w:pPr>
            <w:r w:rsidRPr="00C149C1">
              <w:rPr>
                <w:b/>
                <w:i/>
                <w:sz w:val="20"/>
              </w:rPr>
              <w:t xml:space="preserve"> Score Range</w:t>
            </w:r>
          </w:p>
        </w:tc>
        <w:tc>
          <w:tcPr>
            <w:tcW w:w="2124" w:type="dxa"/>
            <w:shd w:val="clear" w:color="auto" w:fill="D9D9D9" w:themeFill="background1" w:themeFillShade="D9"/>
          </w:tcPr>
          <w:p w14:paraId="5670081B" w14:textId="77777777" w:rsidR="007F5B42" w:rsidRPr="00C149C1" w:rsidRDefault="007F5B42" w:rsidP="00D93696">
            <w:pPr>
              <w:jc w:val="center"/>
              <w:rPr>
                <w:b/>
                <w:i/>
                <w:sz w:val="20"/>
              </w:rPr>
            </w:pPr>
            <w:r w:rsidRPr="00C149C1">
              <w:rPr>
                <w:b/>
                <w:i/>
                <w:sz w:val="20"/>
              </w:rPr>
              <w:t>Points</w:t>
            </w:r>
          </w:p>
        </w:tc>
      </w:tr>
      <w:tr w:rsidR="007F5B42" w:rsidRPr="00B73074" w14:paraId="192034BB" w14:textId="77777777" w:rsidTr="00D93696">
        <w:trPr>
          <w:trHeight w:val="209"/>
        </w:trPr>
        <w:tc>
          <w:tcPr>
            <w:tcW w:w="3148" w:type="dxa"/>
          </w:tcPr>
          <w:p w14:paraId="7F4D3DA7" w14:textId="77777777" w:rsidR="007F5B42" w:rsidRPr="00EF343D" w:rsidRDefault="007F5B42" w:rsidP="00D93696">
            <w:pPr>
              <w:jc w:val="center"/>
              <w:rPr>
                <w:sz w:val="20"/>
              </w:rPr>
            </w:pPr>
            <w:r>
              <w:rPr>
                <w:b/>
                <w:sz w:val="20"/>
              </w:rPr>
              <w:t>163</w:t>
            </w:r>
            <w:r>
              <w:rPr>
                <w:sz w:val="20"/>
              </w:rPr>
              <w:t>-200</w:t>
            </w:r>
          </w:p>
        </w:tc>
        <w:tc>
          <w:tcPr>
            <w:tcW w:w="2124" w:type="dxa"/>
          </w:tcPr>
          <w:p w14:paraId="51432CF3" w14:textId="77777777" w:rsidR="007F5B42" w:rsidRPr="00EF343D" w:rsidRDefault="007F5B42" w:rsidP="00D93696">
            <w:pPr>
              <w:jc w:val="center"/>
              <w:rPr>
                <w:sz w:val="20"/>
              </w:rPr>
            </w:pPr>
            <w:r w:rsidRPr="00EF343D">
              <w:rPr>
                <w:sz w:val="20"/>
              </w:rPr>
              <w:t>3</w:t>
            </w:r>
          </w:p>
        </w:tc>
      </w:tr>
      <w:tr w:rsidR="007F5B42" w:rsidRPr="00B73074" w14:paraId="51504D5D" w14:textId="77777777" w:rsidTr="00D93696">
        <w:trPr>
          <w:trHeight w:val="209"/>
        </w:trPr>
        <w:tc>
          <w:tcPr>
            <w:tcW w:w="3148" w:type="dxa"/>
          </w:tcPr>
          <w:p w14:paraId="0393A43B" w14:textId="77777777" w:rsidR="007F5B42" w:rsidRPr="00EF343D" w:rsidRDefault="007F5B42" w:rsidP="00D93696">
            <w:pPr>
              <w:jc w:val="center"/>
              <w:rPr>
                <w:sz w:val="20"/>
              </w:rPr>
            </w:pPr>
            <w:r>
              <w:rPr>
                <w:sz w:val="20"/>
              </w:rPr>
              <w:t>147-162</w:t>
            </w:r>
          </w:p>
        </w:tc>
        <w:tc>
          <w:tcPr>
            <w:tcW w:w="2124" w:type="dxa"/>
          </w:tcPr>
          <w:p w14:paraId="52102B0C" w14:textId="77777777" w:rsidR="007F5B42" w:rsidRPr="00EF343D" w:rsidRDefault="007F5B42" w:rsidP="00D93696">
            <w:pPr>
              <w:jc w:val="center"/>
              <w:rPr>
                <w:sz w:val="20"/>
              </w:rPr>
            </w:pPr>
            <w:r w:rsidRPr="00EF343D">
              <w:rPr>
                <w:sz w:val="20"/>
              </w:rPr>
              <w:t>2</w:t>
            </w:r>
          </w:p>
        </w:tc>
      </w:tr>
      <w:tr w:rsidR="007F5B42" w:rsidRPr="00B73074" w14:paraId="775593B2" w14:textId="77777777" w:rsidTr="00D93696">
        <w:trPr>
          <w:trHeight w:val="209"/>
        </w:trPr>
        <w:tc>
          <w:tcPr>
            <w:tcW w:w="3148" w:type="dxa"/>
          </w:tcPr>
          <w:p w14:paraId="10B4D91B" w14:textId="77777777" w:rsidR="007F5B42" w:rsidRPr="00EF343D" w:rsidRDefault="007F5B42" w:rsidP="00D93696">
            <w:pPr>
              <w:jc w:val="center"/>
              <w:rPr>
                <w:sz w:val="20"/>
              </w:rPr>
            </w:pPr>
            <w:r>
              <w:rPr>
                <w:sz w:val="20"/>
              </w:rPr>
              <w:t>130</w:t>
            </w:r>
            <w:r w:rsidRPr="00EF343D">
              <w:rPr>
                <w:sz w:val="20"/>
              </w:rPr>
              <w:t>-1</w:t>
            </w:r>
            <w:r>
              <w:rPr>
                <w:sz w:val="20"/>
              </w:rPr>
              <w:t>46</w:t>
            </w:r>
          </w:p>
        </w:tc>
        <w:tc>
          <w:tcPr>
            <w:tcW w:w="2124" w:type="dxa"/>
          </w:tcPr>
          <w:p w14:paraId="04F99F01" w14:textId="77777777" w:rsidR="007F5B42" w:rsidRPr="00EF343D" w:rsidRDefault="007F5B42" w:rsidP="00D93696">
            <w:pPr>
              <w:jc w:val="center"/>
              <w:rPr>
                <w:sz w:val="20"/>
              </w:rPr>
            </w:pPr>
            <w:r>
              <w:rPr>
                <w:sz w:val="20"/>
              </w:rPr>
              <w:t xml:space="preserve">  </w:t>
            </w:r>
            <w:r w:rsidRPr="00EF343D">
              <w:rPr>
                <w:sz w:val="20"/>
              </w:rPr>
              <w:t>1</w:t>
            </w:r>
            <w:r>
              <w:rPr>
                <w:sz w:val="20"/>
              </w:rPr>
              <w:t>*</w:t>
            </w:r>
          </w:p>
        </w:tc>
      </w:tr>
      <w:tr w:rsidR="007F5B42" w:rsidRPr="00B73074" w14:paraId="54380B10" w14:textId="77777777" w:rsidTr="00D93696">
        <w:trPr>
          <w:trHeight w:val="240"/>
        </w:trPr>
        <w:tc>
          <w:tcPr>
            <w:tcW w:w="3148" w:type="dxa"/>
          </w:tcPr>
          <w:p w14:paraId="2910058F" w14:textId="77777777" w:rsidR="007F5B42" w:rsidRPr="00EF343D" w:rsidRDefault="007F5B42" w:rsidP="00D93696">
            <w:pPr>
              <w:jc w:val="center"/>
              <w:rPr>
                <w:sz w:val="20"/>
              </w:rPr>
            </w:pPr>
            <w:r>
              <w:rPr>
                <w:sz w:val="20"/>
              </w:rPr>
              <w:t>&lt;130</w:t>
            </w:r>
          </w:p>
        </w:tc>
        <w:tc>
          <w:tcPr>
            <w:tcW w:w="2124" w:type="dxa"/>
          </w:tcPr>
          <w:p w14:paraId="66B1F605" w14:textId="77777777" w:rsidR="007F5B42" w:rsidRPr="00EF343D" w:rsidRDefault="007F5B42" w:rsidP="00D93696">
            <w:pPr>
              <w:jc w:val="center"/>
              <w:rPr>
                <w:sz w:val="20"/>
              </w:rPr>
            </w:pPr>
            <w:r w:rsidRPr="00EF343D">
              <w:rPr>
                <w:sz w:val="20"/>
              </w:rPr>
              <w:t>0</w:t>
            </w:r>
          </w:p>
        </w:tc>
      </w:tr>
    </w:tbl>
    <w:p w14:paraId="050D3836" w14:textId="77777777" w:rsidR="00861BCA" w:rsidRDefault="00861BCA" w:rsidP="00861BCA"/>
    <w:p w14:paraId="67322976" w14:textId="77777777" w:rsidR="007F5B42" w:rsidRDefault="007F5B42" w:rsidP="00861BCA"/>
    <w:tbl>
      <w:tblPr>
        <w:tblpPr w:leftFromText="180" w:rightFromText="180" w:vertAnchor="text" w:horzAnchor="page" w:tblpX="793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4"/>
        <w:gridCol w:w="533"/>
      </w:tblGrid>
      <w:tr w:rsidR="007F5B42" w14:paraId="2AB14C4E" w14:textId="77777777" w:rsidTr="007F5B42">
        <w:trPr>
          <w:trHeight w:val="165"/>
        </w:trPr>
        <w:tc>
          <w:tcPr>
            <w:tcW w:w="2554" w:type="dxa"/>
          </w:tcPr>
          <w:p w14:paraId="0A6D7667" w14:textId="77777777" w:rsidR="007F5B42" w:rsidRDefault="007F5B42" w:rsidP="007F5B42">
            <w:pPr>
              <w:rPr>
                <w:rFonts w:ascii="Arial" w:hAnsi="Arial"/>
                <w:sz w:val="22"/>
              </w:rPr>
            </w:pPr>
            <w:r>
              <w:rPr>
                <w:rFonts w:ascii="Arial" w:hAnsi="Arial"/>
                <w:sz w:val="22"/>
              </w:rPr>
              <w:t>Advanced rating</w:t>
            </w:r>
          </w:p>
        </w:tc>
        <w:tc>
          <w:tcPr>
            <w:tcW w:w="533" w:type="dxa"/>
          </w:tcPr>
          <w:p w14:paraId="2463FB6D" w14:textId="77777777" w:rsidR="007F5B42" w:rsidRDefault="007F5B42" w:rsidP="007F5B42">
            <w:pPr>
              <w:rPr>
                <w:rFonts w:ascii="Arial" w:hAnsi="Arial"/>
                <w:sz w:val="22"/>
              </w:rPr>
            </w:pPr>
            <w:r>
              <w:rPr>
                <w:rFonts w:ascii="Arial" w:hAnsi="Arial"/>
                <w:sz w:val="22"/>
              </w:rPr>
              <w:t>3</w:t>
            </w:r>
          </w:p>
        </w:tc>
      </w:tr>
      <w:tr w:rsidR="007F5B42" w14:paraId="3597C2CB" w14:textId="77777777" w:rsidTr="007F5B42">
        <w:trPr>
          <w:trHeight w:val="264"/>
        </w:trPr>
        <w:tc>
          <w:tcPr>
            <w:tcW w:w="2554" w:type="dxa"/>
          </w:tcPr>
          <w:p w14:paraId="6EC91FA7" w14:textId="77777777" w:rsidR="007F5B42" w:rsidRDefault="007F5B42" w:rsidP="007F5B42">
            <w:pPr>
              <w:rPr>
                <w:rFonts w:ascii="Arial" w:hAnsi="Arial"/>
                <w:sz w:val="22"/>
              </w:rPr>
            </w:pPr>
            <w:r>
              <w:rPr>
                <w:rFonts w:ascii="Arial" w:hAnsi="Arial"/>
                <w:sz w:val="22"/>
              </w:rPr>
              <w:t>Proficient rating</w:t>
            </w:r>
          </w:p>
        </w:tc>
        <w:tc>
          <w:tcPr>
            <w:tcW w:w="533" w:type="dxa"/>
          </w:tcPr>
          <w:p w14:paraId="34D04946" w14:textId="77777777" w:rsidR="007F5B42" w:rsidRDefault="007F5B42" w:rsidP="007F5B42">
            <w:pPr>
              <w:rPr>
                <w:rFonts w:ascii="Arial" w:hAnsi="Arial"/>
                <w:sz w:val="22"/>
              </w:rPr>
            </w:pPr>
            <w:r>
              <w:rPr>
                <w:rFonts w:ascii="Arial" w:hAnsi="Arial"/>
                <w:sz w:val="22"/>
              </w:rPr>
              <w:t>2</w:t>
            </w:r>
          </w:p>
        </w:tc>
      </w:tr>
      <w:tr w:rsidR="007F5B42" w14:paraId="6DBEEC01" w14:textId="77777777" w:rsidTr="007F5B42">
        <w:trPr>
          <w:trHeight w:val="280"/>
        </w:trPr>
        <w:tc>
          <w:tcPr>
            <w:tcW w:w="2554" w:type="dxa"/>
          </w:tcPr>
          <w:p w14:paraId="1A18C0B6" w14:textId="77777777" w:rsidR="007F5B42" w:rsidRDefault="007F5B42" w:rsidP="007F5B42">
            <w:pPr>
              <w:rPr>
                <w:rFonts w:ascii="Arial" w:hAnsi="Arial"/>
                <w:sz w:val="22"/>
              </w:rPr>
            </w:pPr>
            <w:r>
              <w:rPr>
                <w:rFonts w:ascii="Arial" w:hAnsi="Arial"/>
                <w:sz w:val="22"/>
              </w:rPr>
              <w:t>Basic rating</w:t>
            </w:r>
          </w:p>
        </w:tc>
        <w:tc>
          <w:tcPr>
            <w:tcW w:w="533" w:type="dxa"/>
          </w:tcPr>
          <w:p w14:paraId="42A5CD39" w14:textId="77777777" w:rsidR="007F5B42" w:rsidRDefault="007F5B42" w:rsidP="007F5B42">
            <w:pPr>
              <w:rPr>
                <w:rFonts w:ascii="Arial" w:hAnsi="Arial"/>
                <w:sz w:val="22"/>
              </w:rPr>
            </w:pPr>
            <w:r>
              <w:rPr>
                <w:rFonts w:ascii="Arial" w:hAnsi="Arial"/>
                <w:sz w:val="22"/>
              </w:rPr>
              <w:t>1</w:t>
            </w:r>
          </w:p>
        </w:tc>
      </w:tr>
      <w:tr w:rsidR="007F5B42" w14:paraId="3EEC4657" w14:textId="77777777" w:rsidTr="007F5B42">
        <w:trPr>
          <w:trHeight w:val="297"/>
        </w:trPr>
        <w:tc>
          <w:tcPr>
            <w:tcW w:w="2554" w:type="dxa"/>
          </w:tcPr>
          <w:p w14:paraId="5070DC92" w14:textId="77777777" w:rsidR="007F5B42" w:rsidRDefault="007F5B42" w:rsidP="007F5B42">
            <w:pPr>
              <w:rPr>
                <w:rFonts w:ascii="Arial" w:hAnsi="Arial"/>
                <w:sz w:val="22"/>
              </w:rPr>
            </w:pPr>
            <w:r>
              <w:rPr>
                <w:rFonts w:ascii="Arial" w:hAnsi="Arial"/>
                <w:sz w:val="22"/>
              </w:rPr>
              <w:t>Unacceptable rating</w:t>
            </w:r>
          </w:p>
        </w:tc>
        <w:tc>
          <w:tcPr>
            <w:tcW w:w="533" w:type="dxa"/>
          </w:tcPr>
          <w:p w14:paraId="14CAB0C6" w14:textId="77777777" w:rsidR="007F5B42" w:rsidRDefault="007F5B42" w:rsidP="007F5B42">
            <w:pPr>
              <w:rPr>
                <w:rFonts w:ascii="Arial" w:hAnsi="Arial"/>
                <w:sz w:val="22"/>
              </w:rPr>
            </w:pPr>
            <w:r>
              <w:rPr>
                <w:rFonts w:ascii="Arial" w:hAnsi="Arial"/>
                <w:sz w:val="22"/>
              </w:rPr>
              <w:t>0</w:t>
            </w:r>
          </w:p>
        </w:tc>
      </w:tr>
    </w:tbl>
    <w:p w14:paraId="09534A1B" w14:textId="77777777" w:rsidR="007F5B42" w:rsidRDefault="007F5B42" w:rsidP="00861BCA"/>
    <w:p w14:paraId="5B4EA0C2" w14:textId="77777777" w:rsidR="007F5B42" w:rsidRDefault="007F5B42" w:rsidP="00861BCA"/>
    <w:p w14:paraId="727A2018" w14:textId="77777777" w:rsidR="007F5B42" w:rsidRDefault="007F5B42" w:rsidP="00861BCA"/>
    <w:p w14:paraId="522E2EF4" w14:textId="77777777" w:rsidR="007F5B42" w:rsidRDefault="007F5B42" w:rsidP="00861BCA"/>
    <w:p w14:paraId="50CC38C1" w14:textId="77777777" w:rsidR="007F5B42" w:rsidRPr="00861BCA" w:rsidRDefault="007F5B42" w:rsidP="00861BCA">
      <w:pPr>
        <w:rPr>
          <w:vanish/>
        </w:rPr>
      </w:pPr>
    </w:p>
    <w:p w14:paraId="45AA3674" w14:textId="77777777" w:rsidR="004957B5" w:rsidRDefault="004957B5">
      <w:pPr>
        <w:rPr>
          <w:rFonts w:ascii="Arial" w:hAnsi="Arial"/>
          <w:sz w:val="22"/>
        </w:rPr>
      </w:pPr>
    </w:p>
    <w:p w14:paraId="2DF7E106" w14:textId="77777777" w:rsidR="007F5B42" w:rsidRDefault="007F5B42">
      <w:pPr>
        <w:rPr>
          <w:rFonts w:ascii="Arial" w:hAnsi="Arial"/>
          <w:sz w:val="22"/>
        </w:rPr>
      </w:pPr>
    </w:p>
    <w:p w14:paraId="198077B4" w14:textId="77777777" w:rsidR="007F5B42" w:rsidRDefault="007F5B42">
      <w:pPr>
        <w:rPr>
          <w:rFonts w:ascii="Arial" w:hAnsi="Arial"/>
          <w:sz w:val="22"/>
        </w:rPr>
      </w:pPr>
    </w:p>
    <w:p w14:paraId="707CE3AB" w14:textId="77777777" w:rsidR="007F5B42" w:rsidRDefault="007F5B42" w:rsidP="007F5B42">
      <w:pPr>
        <w:jc w:val="center"/>
        <w:rPr>
          <w:rFonts w:ascii="Arial" w:hAnsi="Arial"/>
          <w:sz w:val="22"/>
        </w:rPr>
      </w:pPr>
    </w:p>
    <w:p w14:paraId="02370891" w14:textId="77777777" w:rsidR="007F5B42" w:rsidRPr="00167DA4" w:rsidRDefault="007F5B42" w:rsidP="007F5B42">
      <w:pPr>
        <w:rPr>
          <w:rFonts w:ascii="Arial" w:hAnsi="Arial"/>
          <w:sz w:val="20"/>
        </w:rPr>
      </w:pPr>
      <w:r>
        <w:rPr>
          <w:rFonts w:ascii="Arial" w:hAnsi="Arial"/>
          <w:sz w:val="20"/>
        </w:rPr>
        <w:t xml:space="preserve">All three </w:t>
      </w:r>
      <w:r w:rsidRPr="00167DA4">
        <w:rPr>
          <w:rFonts w:ascii="Arial" w:hAnsi="Arial"/>
          <w:sz w:val="20"/>
        </w:rPr>
        <w:t>measures</w:t>
      </w:r>
      <w:r>
        <w:rPr>
          <w:rFonts w:ascii="Arial" w:hAnsi="Arial"/>
          <w:sz w:val="20"/>
        </w:rPr>
        <w:t>, including the Praxis II score, the total content course GPA, and the MACK score, are added to calculate</w:t>
      </w:r>
      <w:r w:rsidRPr="00167DA4">
        <w:rPr>
          <w:rFonts w:ascii="Arial" w:hAnsi="Arial"/>
          <w:sz w:val="20"/>
        </w:rPr>
        <w:t xml:space="preserve"> the “Content Knowledge Score”, or CK</w:t>
      </w:r>
      <w:r>
        <w:rPr>
          <w:rFonts w:ascii="Arial" w:hAnsi="Arial"/>
          <w:sz w:val="20"/>
        </w:rPr>
        <w:t>S. The possible range is 0 to 10. Candidates scoring below a</w:t>
      </w:r>
      <w:r w:rsidRPr="00167DA4">
        <w:rPr>
          <w:rFonts w:ascii="Arial" w:hAnsi="Arial"/>
          <w:sz w:val="20"/>
        </w:rPr>
        <w:t xml:space="preserve"> 7 or who score a zero on any single measure will not be recommended for licensure.</w:t>
      </w:r>
      <w:r w:rsidR="00B648B4">
        <w:rPr>
          <w:rFonts w:ascii="Arial" w:hAnsi="Arial"/>
          <w:sz w:val="20"/>
        </w:rPr>
        <w:t xml:space="preserve"> Please refer to page 55 of this handbook for the CKS document.</w:t>
      </w:r>
    </w:p>
    <w:p w14:paraId="14505674" w14:textId="77777777" w:rsidR="004957B5" w:rsidRDefault="004957B5">
      <w:pPr>
        <w:rPr>
          <w:rFonts w:ascii="Arial" w:hAnsi="Arial"/>
          <w:sz w:val="22"/>
        </w:rPr>
      </w:pPr>
    </w:p>
    <w:p w14:paraId="69116753" w14:textId="77777777" w:rsidR="004957B5" w:rsidRPr="00167DA4" w:rsidRDefault="004957B5">
      <w:pPr>
        <w:rPr>
          <w:rFonts w:ascii="Arial" w:hAnsi="Arial"/>
          <w:b/>
          <w:sz w:val="22"/>
        </w:rPr>
      </w:pPr>
      <w:r>
        <w:rPr>
          <w:rFonts w:ascii="Arial" w:hAnsi="Arial"/>
          <w:b/>
          <w:bCs/>
          <w:sz w:val="22"/>
        </w:rPr>
        <w:t>Job Placement Assistance</w:t>
      </w:r>
    </w:p>
    <w:p w14:paraId="5BB5BB0F" w14:textId="77777777" w:rsidR="004957B5" w:rsidRDefault="004957B5">
      <w:pPr>
        <w:rPr>
          <w:rFonts w:ascii="Arial" w:hAnsi="Arial"/>
          <w:b/>
          <w:bCs/>
          <w:sz w:val="22"/>
        </w:rPr>
      </w:pPr>
    </w:p>
    <w:p w14:paraId="65D61B78" w14:textId="77777777" w:rsidR="004957B5" w:rsidRDefault="004957B5">
      <w:pPr>
        <w:ind w:firstLine="720"/>
        <w:rPr>
          <w:rFonts w:ascii="Arial" w:hAnsi="Arial"/>
          <w:sz w:val="22"/>
        </w:rPr>
      </w:pPr>
      <w:r>
        <w:rPr>
          <w:rFonts w:ascii="Arial" w:hAnsi="Arial"/>
          <w:sz w:val="22"/>
        </w:rPr>
        <w:t xml:space="preserve">"Montana Jobs for Teachers" is a free service of Montana's Office of Public Instruction. It is updated daily as position information is received. All job listings must comply with the Equal Opportunity/Affirmative Action guidelines. The website for this job resource is: </w:t>
      </w:r>
      <w:r>
        <w:rPr>
          <w:rFonts w:ascii="Arial" w:hAnsi="Arial"/>
          <w:i/>
          <w:sz w:val="22"/>
        </w:rPr>
        <w:t>http://jobsforteachers.mt.gov/Index.html</w:t>
      </w:r>
    </w:p>
    <w:p w14:paraId="61E8AF72" w14:textId="77777777" w:rsidR="004957B5" w:rsidRDefault="004957B5">
      <w:pPr>
        <w:rPr>
          <w:rFonts w:ascii="Arial" w:hAnsi="Arial"/>
          <w:sz w:val="22"/>
        </w:rPr>
      </w:pPr>
      <w:r>
        <w:rPr>
          <w:rFonts w:ascii="Arial" w:hAnsi="Arial"/>
          <w:sz w:val="22"/>
        </w:rPr>
        <w:tab/>
        <w:t xml:space="preserve">The Career Services department at SKC can assist a ST in general job search skills. Services of particular interest include resume writing, interviewing techniques, and job search strategies. Career Services also posts information about job openings in the Student Services Center in the </w:t>
      </w:r>
      <w:r w:rsidR="00421242">
        <w:rPr>
          <w:rFonts w:ascii="Arial" w:hAnsi="Arial"/>
          <w:sz w:val="22"/>
        </w:rPr>
        <w:t>Bookstore</w:t>
      </w:r>
      <w:r>
        <w:rPr>
          <w:rFonts w:ascii="Arial" w:hAnsi="Arial"/>
          <w:sz w:val="22"/>
        </w:rPr>
        <w:t xml:space="preserve"> Building.  For information and </w:t>
      </w:r>
      <w:r w:rsidR="00421242">
        <w:rPr>
          <w:rFonts w:ascii="Arial" w:hAnsi="Arial"/>
          <w:sz w:val="22"/>
        </w:rPr>
        <w:t>assistance contact (406)275-4826</w:t>
      </w:r>
      <w:r>
        <w:rPr>
          <w:rFonts w:ascii="Arial" w:hAnsi="Arial"/>
          <w:sz w:val="22"/>
        </w:rPr>
        <w:t xml:space="preserve"> (phone) or </w:t>
      </w:r>
      <w:hyperlink r:id="rId24" w:history="1">
        <w:r w:rsidR="00421242">
          <w:rPr>
            <w:rStyle w:val="Hyperlink"/>
            <w:rFonts w:ascii="Arial" w:hAnsi="Arial"/>
            <w:color w:val="auto"/>
            <w:sz w:val="22"/>
          </w:rPr>
          <w:t>lennie_webster</w:t>
        </w:r>
        <w:r>
          <w:rPr>
            <w:rStyle w:val="Hyperlink"/>
            <w:rFonts w:ascii="Arial" w:hAnsi="Arial"/>
            <w:color w:val="auto"/>
            <w:sz w:val="22"/>
          </w:rPr>
          <w:t>@skc.edu</w:t>
        </w:r>
      </w:hyperlink>
      <w:r>
        <w:rPr>
          <w:rFonts w:ascii="Arial" w:hAnsi="Arial"/>
          <w:sz w:val="22"/>
        </w:rPr>
        <w:t xml:space="preserve"> (e-mail). </w:t>
      </w:r>
    </w:p>
    <w:p w14:paraId="369F94FC" w14:textId="77777777" w:rsidR="004957B5" w:rsidRDefault="004957B5">
      <w:pPr>
        <w:rPr>
          <w:rFonts w:ascii="Arial" w:hAnsi="Arial"/>
          <w:sz w:val="22"/>
        </w:rPr>
      </w:pPr>
    </w:p>
    <w:p w14:paraId="232368F5" w14:textId="77777777" w:rsidR="004957B5" w:rsidRDefault="004957B5">
      <w:pPr>
        <w:rPr>
          <w:rFonts w:ascii="Arial" w:hAnsi="Arial"/>
          <w:sz w:val="22"/>
        </w:rPr>
      </w:pPr>
    </w:p>
    <w:p w14:paraId="207E3794" w14:textId="77777777" w:rsidR="004957B5" w:rsidRDefault="004957B5">
      <w:pPr>
        <w:pStyle w:val="Heading4"/>
        <w:rPr>
          <w:rFonts w:ascii="Arial" w:hAnsi="Arial"/>
          <w:sz w:val="22"/>
        </w:rPr>
      </w:pPr>
      <w:bookmarkStart w:id="47" w:name="_Toc15359493"/>
      <w:bookmarkStart w:id="48" w:name="_Toc56333244"/>
      <w:r>
        <w:rPr>
          <w:rFonts w:ascii="Arial" w:hAnsi="Arial"/>
          <w:sz w:val="22"/>
        </w:rPr>
        <w:t>Suggestions for the Student Teacher</w:t>
      </w:r>
      <w:bookmarkEnd w:id="47"/>
      <w:bookmarkEnd w:id="48"/>
    </w:p>
    <w:p w14:paraId="2526E190" w14:textId="77777777" w:rsidR="004957B5" w:rsidRDefault="004957B5"/>
    <w:p w14:paraId="5FA81F03" w14:textId="77777777" w:rsidR="004957B5" w:rsidRDefault="004957B5">
      <w:pPr>
        <w:rPr>
          <w:rFonts w:ascii="Arial" w:hAnsi="Arial"/>
          <w:sz w:val="22"/>
        </w:rPr>
      </w:pPr>
      <w:r>
        <w:rPr>
          <w:rFonts w:ascii="Arial" w:hAnsi="Arial"/>
          <w:sz w:val="22"/>
        </w:rPr>
        <w:tab/>
        <w:t xml:space="preserve">The ST should have as a priority being able to devote maximum energies to the student teaching experience. Regardless whether the ST wants to begin teaching right away or, as a response to nervousness and apprehension, wants to wait before teaching, it is wise to first observe and make sense of the culture of the classroom and school. An approach that blends observation, interaction, and reflection affords the ST with important background knowledge and experience to smoothly transition into the roles of the full-time classroom teacher. </w:t>
      </w:r>
    </w:p>
    <w:p w14:paraId="4FBA9DCA" w14:textId="77777777" w:rsidR="004957B5" w:rsidRDefault="004957B5">
      <w:pPr>
        <w:rPr>
          <w:rFonts w:ascii="Arial" w:hAnsi="Arial"/>
          <w:sz w:val="22"/>
        </w:rPr>
      </w:pPr>
      <w:r>
        <w:rPr>
          <w:rFonts w:ascii="Arial" w:hAnsi="Arial"/>
          <w:sz w:val="22"/>
        </w:rPr>
        <w:tab/>
        <w:t xml:space="preserve">Being a full-time teacher may be a new experience and it can stress one’s </w:t>
      </w:r>
      <w:proofErr w:type="spellStart"/>
      <w:r>
        <w:rPr>
          <w:rFonts w:ascii="Arial" w:hAnsi="Arial"/>
          <w:sz w:val="22"/>
        </w:rPr>
        <w:t>well being</w:t>
      </w:r>
      <w:proofErr w:type="spellEnd"/>
      <w:r>
        <w:rPr>
          <w:rFonts w:ascii="Arial" w:hAnsi="Arial"/>
          <w:sz w:val="22"/>
        </w:rPr>
        <w:t xml:space="preserve">. The learning curve during student teaching is steep and fast: It is demanding of one’s time, emotional energy, and physical stamina. A gradual introduction to the intricate web of responsibilities of being a teacher - having experiences working with individuals and small groups before working with the whole class – allows a ST to develop stress management techniques so as to maintain a positive </w:t>
      </w:r>
      <w:proofErr w:type="spellStart"/>
      <w:r>
        <w:rPr>
          <w:rFonts w:ascii="Arial" w:hAnsi="Arial"/>
          <w:sz w:val="22"/>
        </w:rPr>
        <w:t>well being</w:t>
      </w:r>
      <w:proofErr w:type="spellEnd"/>
      <w:r>
        <w:rPr>
          <w:rFonts w:ascii="Arial" w:hAnsi="Arial"/>
          <w:sz w:val="22"/>
        </w:rPr>
        <w:t xml:space="preserve">, a professional orientation, an enjoyment of the student teaching experience. </w:t>
      </w:r>
    </w:p>
    <w:p w14:paraId="45443735" w14:textId="77777777" w:rsidR="004957B5" w:rsidRDefault="004957B5">
      <w:pPr>
        <w:rPr>
          <w:rFonts w:ascii="Arial" w:hAnsi="Arial"/>
          <w:b/>
          <w:sz w:val="22"/>
        </w:rPr>
      </w:pPr>
    </w:p>
    <w:p w14:paraId="6506CA83" w14:textId="77777777" w:rsidR="004957B5" w:rsidRDefault="004957B5">
      <w:pPr>
        <w:rPr>
          <w:rFonts w:ascii="Arial" w:hAnsi="Arial"/>
          <w:b/>
          <w:sz w:val="22"/>
        </w:rPr>
      </w:pPr>
      <w:r>
        <w:rPr>
          <w:rFonts w:ascii="Arial" w:hAnsi="Arial"/>
          <w:b/>
          <w:sz w:val="22"/>
        </w:rPr>
        <w:t>You are now a professional, and professionals:</w:t>
      </w:r>
    </w:p>
    <w:p w14:paraId="5093F0C2" w14:textId="77777777" w:rsidR="004957B5" w:rsidRDefault="004957B5">
      <w:pPr>
        <w:rPr>
          <w:rFonts w:ascii="Arial" w:hAnsi="Arial"/>
          <w:sz w:val="22"/>
        </w:rPr>
      </w:pPr>
    </w:p>
    <w:p w14:paraId="56883544" w14:textId="77777777" w:rsidR="004957B5" w:rsidRDefault="004957B5">
      <w:pPr>
        <w:numPr>
          <w:ilvl w:val="0"/>
          <w:numId w:val="12"/>
        </w:numPr>
        <w:rPr>
          <w:rFonts w:ascii="Arial" w:hAnsi="Arial"/>
          <w:sz w:val="22"/>
        </w:rPr>
      </w:pPr>
      <w:r>
        <w:rPr>
          <w:rFonts w:ascii="Arial" w:hAnsi="Arial"/>
          <w:sz w:val="22"/>
        </w:rPr>
        <w:t>Constantly and consistently demonstrate aspects of professionalism including professional dispositions, collaboration, researching unfamiliar areas of content and pedagogy, transformation of knowledge, reflection, modeling best practices, and building a community of learners</w:t>
      </w:r>
    </w:p>
    <w:p w14:paraId="42705608" w14:textId="77777777" w:rsidR="004957B5" w:rsidRDefault="004957B5">
      <w:pPr>
        <w:numPr>
          <w:ilvl w:val="0"/>
          <w:numId w:val="12"/>
        </w:numPr>
        <w:rPr>
          <w:rFonts w:ascii="Arial" w:hAnsi="Arial"/>
          <w:sz w:val="22"/>
        </w:rPr>
      </w:pPr>
      <w:r>
        <w:rPr>
          <w:rFonts w:ascii="Arial" w:hAnsi="Arial"/>
          <w:sz w:val="22"/>
        </w:rPr>
        <w:lastRenderedPageBreak/>
        <w:t xml:space="preserve">Show </w:t>
      </w:r>
      <w:r>
        <w:rPr>
          <w:rFonts w:ascii="Arial" w:hAnsi="Arial"/>
          <w:b/>
          <w:sz w:val="22"/>
        </w:rPr>
        <w:t>initiative</w:t>
      </w:r>
      <w:r>
        <w:rPr>
          <w:rFonts w:ascii="Arial" w:hAnsi="Arial"/>
          <w:sz w:val="22"/>
        </w:rPr>
        <w:t xml:space="preserve"> by anticipating needs for assistance and offering it. Show self-confidence, not dependency.</w:t>
      </w:r>
    </w:p>
    <w:p w14:paraId="6AA1530F" w14:textId="77777777" w:rsidR="004957B5" w:rsidRDefault="004957B5">
      <w:pPr>
        <w:numPr>
          <w:ilvl w:val="0"/>
          <w:numId w:val="12"/>
        </w:numPr>
        <w:rPr>
          <w:rFonts w:ascii="Arial" w:hAnsi="Arial"/>
          <w:sz w:val="22"/>
        </w:rPr>
      </w:pPr>
      <w:r>
        <w:rPr>
          <w:rFonts w:ascii="Arial" w:hAnsi="Arial"/>
          <w:sz w:val="22"/>
        </w:rPr>
        <w:t xml:space="preserve">Show </w:t>
      </w:r>
      <w:r>
        <w:rPr>
          <w:rFonts w:ascii="Arial" w:hAnsi="Arial"/>
          <w:b/>
          <w:sz w:val="22"/>
        </w:rPr>
        <w:t>dedication</w:t>
      </w:r>
      <w:r>
        <w:rPr>
          <w:rFonts w:ascii="Arial" w:hAnsi="Arial"/>
          <w:sz w:val="22"/>
        </w:rPr>
        <w:t xml:space="preserve"> and </w:t>
      </w:r>
      <w:r>
        <w:rPr>
          <w:rFonts w:ascii="Arial" w:hAnsi="Arial"/>
          <w:b/>
          <w:sz w:val="22"/>
        </w:rPr>
        <w:t>commitment</w:t>
      </w:r>
      <w:r>
        <w:rPr>
          <w:rFonts w:ascii="Arial" w:hAnsi="Arial"/>
          <w:sz w:val="22"/>
        </w:rPr>
        <w:t xml:space="preserve"> to all responsibilities of being a student teacher. Apply what you have learned in your pre-student teaching course work – test theories in the classroom and draw inferences informed by evidence not mere opinion.</w:t>
      </w:r>
    </w:p>
    <w:p w14:paraId="49FC64B4" w14:textId="77777777" w:rsidR="004957B5" w:rsidRDefault="004957B5">
      <w:pPr>
        <w:numPr>
          <w:ilvl w:val="0"/>
          <w:numId w:val="12"/>
        </w:numPr>
        <w:rPr>
          <w:rFonts w:ascii="Arial" w:hAnsi="Arial"/>
          <w:sz w:val="22"/>
        </w:rPr>
      </w:pPr>
      <w:r>
        <w:rPr>
          <w:rFonts w:ascii="Arial" w:hAnsi="Arial"/>
          <w:sz w:val="22"/>
        </w:rPr>
        <w:t xml:space="preserve">Be </w:t>
      </w:r>
      <w:r>
        <w:rPr>
          <w:rFonts w:ascii="Arial" w:hAnsi="Arial"/>
          <w:b/>
          <w:sz w:val="22"/>
        </w:rPr>
        <w:t>well groomed</w:t>
      </w:r>
      <w:r>
        <w:rPr>
          <w:rFonts w:ascii="Arial" w:hAnsi="Arial"/>
          <w:sz w:val="22"/>
        </w:rPr>
        <w:t xml:space="preserve"> and </w:t>
      </w:r>
      <w:r>
        <w:rPr>
          <w:rFonts w:ascii="Arial" w:hAnsi="Arial"/>
          <w:b/>
          <w:sz w:val="22"/>
        </w:rPr>
        <w:t>properly attired</w:t>
      </w:r>
      <w:r>
        <w:rPr>
          <w:rFonts w:ascii="Arial" w:hAnsi="Arial"/>
          <w:sz w:val="22"/>
        </w:rPr>
        <w:t xml:space="preserve"> in a way that meets the expectations at the school and for teachers in your content area.</w:t>
      </w:r>
    </w:p>
    <w:p w14:paraId="72B029B3" w14:textId="77777777" w:rsidR="004957B5" w:rsidRDefault="004957B5">
      <w:pPr>
        <w:numPr>
          <w:ilvl w:val="0"/>
          <w:numId w:val="12"/>
        </w:numPr>
        <w:rPr>
          <w:rFonts w:ascii="Arial" w:hAnsi="Arial"/>
          <w:sz w:val="22"/>
        </w:rPr>
      </w:pPr>
      <w:r>
        <w:rPr>
          <w:rFonts w:ascii="Arial" w:hAnsi="Arial"/>
          <w:sz w:val="22"/>
        </w:rPr>
        <w:t xml:space="preserve">Be </w:t>
      </w:r>
      <w:r>
        <w:rPr>
          <w:rFonts w:ascii="Arial" w:hAnsi="Arial"/>
          <w:b/>
          <w:sz w:val="22"/>
        </w:rPr>
        <w:t>creative</w:t>
      </w:r>
      <w:r>
        <w:rPr>
          <w:rFonts w:ascii="Arial" w:hAnsi="Arial"/>
          <w:sz w:val="22"/>
        </w:rPr>
        <w:t xml:space="preserve"> and </w:t>
      </w:r>
      <w:r>
        <w:rPr>
          <w:rFonts w:ascii="Arial" w:hAnsi="Arial"/>
          <w:b/>
          <w:sz w:val="22"/>
        </w:rPr>
        <w:t>thoughtful</w:t>
      </w:r>
      <w:r>
        <w:rPr>
          <w:rFonts w:ascii="Arial" w:hAnsi="Arial"/>
          <w:sz w:val="22"/>
        </w:rPr>
        <w:t xml:space="preserve"> in the selection and use of educational resources, curriculum content, assessment tools, teaching strategies.</w:t>
      </w:r>
    </w:p>
    <w:p w14:paraId="6B3CAFD6" w14:textId="77777777" w:rsidR="004957B5" w:rsidRDefault="004957B5">
      <w:pPr>
        <w:numPr>
          <w:ilvl w:val="0"/>
          <w:numId w:val="12"/>
        </w:numPr>
        <w:rPr>
          <w:rFonts w:ascii="Arial" w:hAnsi="Arial"/>
          <w:sz w:val="22"/>
        </w:rPr>
      </w:pPr>
      <w:r>
        <w:rPr>
          <w:rFonts w:ascii="Arial" w:hAnsi="Arial"/>
          <w:sz w:val="22"/>
        </w:rPr>
        <w:t xml:space="preserve">Be aware and </w:t>
      </w:r>
      <w:r>
        <w:rPr>
          <w:rFonts w:ascii="Arial" w:hAnsi="Arial"/>
          <w:b/>
          <w:sz w:val="22"/>
        </w:rPr>
        <w:t>respectful</w:t>
      </w:r>
      <w:r>
        <w:rPr>
          <w:rFonts w:ascii="Arial" w:hAnsi="Arial"/>
          <w:sz w:val="22"/>
        </w:rPr>
        <w:t xml:space="preserve"> for students, school staff and administration. </w:t>
      </w:r>
      <w:r>
        <w:rPr>
          <w:rFonts w:ascii="Arial" w:hAnsi="Arial"/>
          <w:b/>
          <w:bCs/>
          <w:sz w:val="22"/>
        </w:rPr>
        <w:t>Maintain confidentiality</w:t>
      </w:r>
      <w:r>
        <w:rPr>
          <w:rFonts w:ascii="Arial" w:hAnsi="Arial"/>
          <w:sz w:val="22"/>
        </w:rPr>
        <w:t xml:space="preserve"> about student information unless the nature of the information requires you to report it to proper authorities. </w:t>
      </w:r>
      <w:r>
        <w:rPr>
          <w:rFonts w:ascii="Arial" w:hAnsi="Arial"/>
          <w:sz w:val="22"/>
          <w:u w:val="single"/>
        </w:rPr>
        <w:t>Avoid gossip, derogatory and prejudicial comments and actions</w:t>
      </w:r>
      <w:r>
        <w:rPr>
          <w:rFonts w:ascii="Arial" w:hAnsi="Arial"/>
          <w:sz w:val="22"/>
        </w:rPr>
        <w:t>. Model an understanding and acceptance that teachers can be effective using a variety of styles.</w:t>
      </w:r>
    </w:p>
    <w:p w14:paraId="12328FAB" w14:textId="77777777" w:rsidR="004957B5" w:rsidRDefault="004957B5">
      <w:pPr>
        <w:numPr>
          <w:ilvl w:val="0"/>
          <w:numId w:val="12"/>
        </w:numPr>
        <w:rPr>
          <w:rFonts w:ascii="Arial" w:hAnsi="Arial"/>
          <w:sz w:val="22"/>
        </w:rPr>
      </w:pPr>
      <w:r>
        <w:rPr>
          <w:rFonts w:ascii="Arial" w:hAnsi="Arial"/>
          <w:sz w:val="22"/>
        </w:rPr>
        <w:t xml:space="preserve">Show </w:t>
      </w:r>
      <w:r>
        <w:rPr>
          <w:rFonts w:ascii="Arial" w:hAnsi="Arial"/>
          <w:b/>
          <w:sz w:val="22"/>
        </w:rPr>
        <w:t>integrity</w:t>
      </w:r>
      <w:r>
        <w:rPr>
          <w:rFonts w:ascii="Arial" w:hAnsi="Arial"/>
          <w:sz w:val="22"/>
        </w:rPr>
        <w:t xml:space="preserve"> through maintaining high standards of performance. Abide by the prescribed time schedule for school staff and follow through on commitments made in a timely and punctual manner.</w:t>
      </w:r>
    </w:p>
    <w:p w14:paraId="38BE4E64" w14:textId="77777777" w:rsidR="004957B5" w:rsidRDefault="004957B5">
      <w:pPr>
        <w:numPr>
          <w:ilvl w:val="0"/>
          <w:numId w:val="12"/>
        </w:numPr>
        <w:rPr>
          <w:rFonts w:ascii="Arial" w:hAnsi="Arial"/>
          <w:sz w:val="22"/>
        </w:rPr>
      </w:pPr>
      <w:r>
        <w:rPr>
          <w:rFonts w:ascii="Arial" w:hAnsi="Arial"/>
          <w:sz w:val="22"/>
        </w:rPr>
        <w:t xml:space="preserve">Be </w:t>
      </w:r>
      <w:r>
        <w:rPr>
          <w:rFonts w:ascii="Arial" w:hAnsi="Arial"/>
          <w:b/>
          <w:sz w:val="22"/>
        </w:rPr>
        <w:t>open-minded</w:t>
      </w:r>
      <w:r>
        <w:rPr>
          <w:rFonts w:ascii="Arial" w:hAnsi="Arial"/>
          <w:sz w:val="22"/>
        </w:rPr>
        <w:t xml:space="preserve"> and </w:t>
      </w:r>
      <w:r>
        <w:rPr>
          <w:rFonts w:ascii="Arial" w:hAnsi="Arial"/>
          <w:b/>
          <w:sz w:val="22"/>
        </w:rPr>
        <w:t>considerate</w:t>
      </w:r>
      <w:r>
        <w:rPr>
          <w:rFonts w:ascii="Arial" w:hAnsi="Arial"/>
          <w:sz w:val="22"/>
        </w:rPr>
        <w:t xml:space="preserve"> in </w:t>
      </w:r>
      <w:r>
        <w:rPr>
          <w:rFonts w:ascii="Arial" w:hAnsi="Arial"/>
          <w:b/>
          <w:sz w:val="22"/>
        </w:rPr>
        <w:t>communication</w:t>
      </w:r>
      <w:r>
        <w:rPr>
          <w:rFonts w:ascii="Arial" w:hAnsi="Arial"/>
          <w:sz w:val="22"/>
        </w:rPr>
        <w:t xml:space="preserve">. Keep the CMT and CS, as well as the SKC </w:t>
      </w:r>
      <w:r w:rsidR="00421242">
        <w:rPr>
          <w:rFonts w:ascii="Arial" w:hAnsi="Arial"/>
          <w:sz w:val="22"/>
        </w:rPr>
        <w:t>TEP Coordinator</w:t>
      </w:r>
      <w:r>
        <w:rPr>
          <w:rFonts w:ascii="Arial" w:hAnsi="Arial"/>
          <w:sz w:val="22"/>
        </w:rPr>
        <w:t xml:space="preserve"> informed of questions, dilemmas, problems, issues or concerns. Seek guidance in determining alternative solutions. Keep the CMT and CS informed of schedule changes that may affect the CMT’s observations and the CS’s visits. </w:t>
      </w:r>
    </w:p>
    <w:p w14:paraId="77D21FCD" w14:textId="77777777" w:rsidR="004957B5" w:rsidRDefault="004957B5">
      <w:pPr>
        <w:numPr>
          <w:ilvl w:val="0"/>
          <w:numId w:val="12"/>
        </w:numPr>
        <w:rPr>
          <w:rFonts w:ascii="Arial" w:hAnsi="Arial"/>
          <w:sz w:val="22"/>
        </w:rPr>
      </w:pPr>
      <w:r>
        <w:rPr>
          <w:rFonts w:ascii="Arial" w:hAnsi="Arial"/>
          <w:sz w:val="22"/>
        </w:rPr>
        <w:t xml:space="preserve">Act in </w:t>
      </w:r>
      <w:r>
        <w:rPr>
          <w:rFonts w:ascii="Arial" w:hAnsi="Arial"/>
          <w:b/>
          <w:sz w:val="22"/>
        </w:rPr>
        <w:t>legally and ethically responsible</w:t>
      </w:r>
      <w:r>
        <w:rPr>
          <w:rFonts w:ascii="Arial" w:hAnsi="Arial"/>
          <w:sz w:val="22"/>
        </w:rPr>
        <w:t xml:space="preserve"> ways by abiding by district and school rules and procedures with respect to health/safety and liability matters, fire drills, lock downs, accident reports, and emergencies.</w:t>
      </w:r>
      <w:r w:rsidR="00421242">
        <w:rPr>
          <w:rFonts w:ascii="Arial" w:hAnsi="Arial"/>
          <w:sz w:val="22"/>
        </w:rPr>
        <w:t xml:space="preserve"> </w:t>
      </w:r>
      <w:r w:rsidR="00421242" w:rsidRPr="00421242">
        <w:rPr>
          <w:rFonts w:ascii="Arial" w:hAnsi="Arial"/>
          <w:sz w:val="22"/>
          <w:u w:val="single"/>
        </w:rPr>
        <w:t>ALWAYS adhere to the MT Educator Code of Ethics.</w:t>
      </w:r>
    </w:p>
    <w:p w14:paraId="531AF4A2" w14:textId="77777777" w:rsidR="004957B5" w:rsidRDefault="004957B5">
      <w:pPr>
        <w:numPr>
          <w:ilvl w:val="0"/>
          <w:numId w:val="12"/>
        </w:numPr>
        <w:rPr>
          <w:rFonts w:ascii="Arial" w:hAnsi="Arial"/>
          <w:sz w:val="22"/>
        </w:rPr>
      </w:pPr>
      <w:r>
        <w:rPr>
          <w:rFonts w:ascii="Arial" w:hAnsi="Arial"/>
          <w:sz w:val="22"/>
        </w:rPr>
        <w:t xml:space="preserve">Be </w:t>
      </w:r>
      <w:r>
        <w:rPr>
          <w:rFonts w:ascii="Arial" w:hAnsi="Arial"/>
          <w:b/>
          <w:sz w:val="22"/>
        </w:rPr>
        <w:t>prepared</w:t>
      </w:r>
      <w:r>
        <w:rPr>
          <w:rFonts w:ascii="Arial" w:hAnsi="Arial"/>
          <w:sz w:val="22"/>
        </w:rPr>
        <w:t xml:space="preserve"> by having a solid and thorough command of the curriculum being taught and the content knowledge necessary to guide all students to richer understanding.  </w:t>
      </w:r>
    </w:p>
    <w:p w14:paraId="4C27B9C0" w14:textId="77777777" w:rsidR="004957B5" w:rsidRDefault="004957B5">
      <w:pPr>
        <w:numPr>
          <w:ilvl w:val="0"/>
          <w:numId w:val="12"/>
        </w:numPr>
        <w:rPr>
          <w:rFonts w:ascii="Arial" w:hAnsi="Arial"/>
          <w:sz w:val="22"/>
        </w:rPr>
      </w:pPr>
      <w:r>
        <w:rPr>
          <w:rFonts w:ascii="Arial" w:hAnsi="Arial"/>
          <w:sz w:val="22"/>
        </w:rPr>
        <w:t xml:space="preserve">Be an </w:t>
      </w:r>
      <w:r>
        <w:rPr>
          <w:rFonts w:ascii="Arial" w:hAnsi="Arial"/>
          <w:b/>
          <w:sz w:val="22"/>
        </w:rPr>
        <w:t>effective problem-poser and problem-solver</w:t>
      </w:r>
      <w:r>
        <w:rPr>
          <w:rFonts w:ascii="Arial" w:hAnsi="Arial"/>
          <w:sz w:val="22"/>
        </w:rPr>
        <w:t xml:space="preserve"> by anticipating and planning for alternatives.</w:t>
      </w:r>
    </w:p>
    <w:p w14:paraId="2B0DDEDB" w14:textId="77777777" w:rsidR="004957B5" w:rsidRDefault="004957B5">
      <w:pPr>
        <w:rPr>
          <w:rFonts w:ascii="Arial" w:hAnsi="Arial"/>
          <w:sz w:val="22"/>
        </w:rPr>
      </w:pPr>
    </w:p>
    <w:p w14:paraId="4E2B44CF" w14:textId="77777777" w:rsidR="004957B5" w:rsidRDefault="004957B5">
      <w:pPr>
        <w:rPr>
          <w:rFonts w:ascii="Arial" w:hAnsi="Arial"/>
          <w:sz w:val="22"/>
        </w:rPr>
      </w:pPr>
    </w:p>
    <w:p w14:paraId="6CFB9D73" w14:textId="77777777" w:rsidR="004957B5" w:rsidRDefault="004957B5">
      <w:pPr>
        <w:rPr>
          <w:rFonts w:ascii="Arial" w:hAnsi="Arial"/>
          <w:sz w:val="22"/>
        </w:rPr>
      </w:pPr>
    </w:p>
    <w:p w14:paraId="0BD44655" w14:textId="77777777" w:rsidR="004957B5" w:rsidRDefault="004957B5">
      <w:pPr>
        <w:rPr>
          <w:rFonts w:ascii="Arial" w:hAnsi="Arial"/>
          <w:sz w:val="22"/>
        </w:rPr>
      </w:pPr>
    </w:p>
    <w:p w14:paraId="699AE09A" w14:textId="77777777" w:rsidR="004957B5" w:rsidRDefault="004957B5">
      <w:pPr>
        <w:numPr>
          <w:ilvl w:val="0"/>
          <w:numId w:val="13"/>
        </w:numPr>
        <w:rPr>
          <w:rFonts w:ascii="Arial" w:hAnsi="Arial"/>
          <w:sz w:val="22"/>
        </w:rPr>
      </w:pPr>
      <w:bookmarkStart w:id="49" w:name="_Toc15359494"/>
      <w:bookmarkStart w:id="50" w:name="_Toc56333245"/>
      <w:r>
        <w:rPr>
          <w:rFonts w:ascii="Arial" w:hAnsi="Arial"/>
          <w:b/>
          <w:sz w:val="22"/>
        </w:rPr>
        <w:t>Formal Student Teaching Assignments</w:t>
      </w:r>
      <w:bookmarkEnd w:id="49"/>
      <w:bookmarkEnd w:id="50"/>
    </w:p>
    <w:p w14:paraId="75A756D9" w14:textId="77777777" w:rsidR="004957B5" w:rsidRDefault="004957B5">
      <w:pPr>
        <w:rPr>
          <w:rFonts w:ascii="Arial" w:hAnsi="Arial"/>
          <w:sz w:val="22"/>
        </w:rPr>
      </w:pPr>
      <w:r>
        <w:rPr>
          <w:rFonts w:ascii="Arial" w:hAnsi="Arial"/>
          <w:b/>
          <w:color w:val="000000"/>
          <w:sz w:val="22"/>
        </w:rPr>
        <w:tab/>
      </w:r>
      <w:r>
        <w:rPr>
          <w:rFonts w:ascii="Arial" w:hAnsi="Arial"/>
          <w:sz w:val="22"/>
        </w:rPr>
        <w:t>The ST must complete each of the following assignments to successfully complete student teaching. Successful completion of student teaching results in an "A" or "B" grade on the academic transcript. Otherwise, a "C" or lower course grade (not passing) is earned and candidates will have to repeat student teaching</w:t>
      </w:r>
      <w:r w:rsidR="00421242">
        <w:rPr>
          <w:rFonts w:ascii="Arial" w:hAnsi="Arial"/>
          <w:sz w:val="22"/>
        </w:rPr>
        <w:t>.</w:t>
      </w:r>
    </w:p>
    <w:p w14:paraId="2FBBBA0B" w14:textId="77777777" w:rsidR="004957B5" w:rsidRDefault="004957B5">
      <w:pPr>
        <w:rPr>
          <w:rFonts w:ascii="Arial" w:hAnsi="Arial"/>
          <w:sz w:val="22"/>
        </w:rPr>
      </w:pPr>
      <w:r>
        <w:rPr>
          <w:rFonts w:ascii="Arial" w:hAnsi="Arial"/>
          <w:sz w:val="22"/>
        </w:rPr>
        <w:t xml:space="preserve">. </w:t>
      </w:r>
    </w:p>
    <w:p w14:paraId="4FDD1189" w14:textId="77777777" w:rsidR="004957B5" w:rsidRDefault="004957B5">
      <w:pPr>
        <w:numPr>
          <w:ilvl w:val="0"/>
          <w:numId w:val="13"/>
        </w:numPr>
        <w:rPr>
          <w:rFonts w:ascii="Arial" w:hAnsi="Arial"/>
          <w:b/>
          <w:sz w:val="22"/>
        </w:rPr>
      </w:pPr>
      <w:r>
        <w:rPr>
          <w:rFonts w:ascii="Arial" w:hAnsi="Arial"/>
          <w:b/>
          <w:sz w:val="22"/>
        </w:rPr>
        <w:t>Student Teaching Handbook</w:t>
      </w:r>
    </w:p>
    <w:p w14:paraId="6EF690EE" w14:textId="77777777" w:rsidR="004957B5" w:rsidRDefault="004957B5">
      <w:pPr>
        <w:rPr>
          <w:rFonts w:ascii="Arial" w:hAnsi="Arial"/>
          <w:sz w:val="22"/>
        </w:rPr>
      </w:pPr>
      <w:r>
        <w:rPr>
          <w:rFonts w:ascii="Arial" w:hAnsi="Arial"/>
          <w:sz w:val="22"/>
        </w:rPr>
        <w:tab/>
        <w:t xml:space="preserve">Become knowledgeable regarding the </w:t>
      </w:r>
      <w:r>
        <w:rPr>
          <w:rFonts w:ascii="Arial" w:hAnsi="Arial"/>
          <w:b/>
          <w:sz w:val="22"/>
          <w:u w:val="single"/>
        </w:rPr>
        <w:t>Student Teaching Handbook</w:t>
      </w:r>
      <w:r>
        <w:rPr>
          <w:rFonts w:ascii="Arial" w:hAnsi="Arial"/>
          <w:sz w:val="22"/>
        </w:rPr>
        <w:t xml:space="preserve">. Each ST must acquire a copy of the handbook from the SKC </w:t>
      </w:r>
      <w:r w:rsidR="00421242">
        <w:rPr>
          <w:rFonts w:ascii="Arial" w:hAnsi="Arial"/>
          <w:sz w:val="22"/>
        </w:rPr>
        <w:t>Division of education</w:t>
      </w:r>
      <w:r>
        <w:rPr>
          <w:rFonts w:ascii="Arial" w:hAnsi="Arial"/>
          <w:sz w:val="22"/>
        </w:rPr>
        <w:t xml:space="preserve">.  Online copies may be available for reference on the Education </w:t>
      </w:r>
      <w:r w:rsidR="00421242">
        <w:rPr>
          <w:rFonts w:ascii="Arial" w:hAnsi="Arial"/>
          <w:sz w:val="22"/>
        </w:rPr>
        <w:t>Division</w:t>
      </w:r>
      <w:r>
        <w:rPr>
          <w:rFonts w:ascii="Arial" w:hAnsi="Arial"/>
          <w:sz w:val="22"/>
        </w:rPr>
        <w:t xml:space="preserve"> website (</w:t>
      </w:r>
      <w:r w:rsidR="00421242" w:rsidRPr="00421242">
        <w:rPr>
          <w:rFonts w:ascii="Arial" w:hAnsi="Arial"/>
          <w:sz w:val="22"/>
        </w:rPr>
        <w:t>http://education.skc.edu/elem-ed-program-documents/</w:t>
      </w:r>
      <w:r>
        <w:rPr>
          <w:rFonts w:ascii="Arial" w:hAnsi="Arial"/>
          <w:sz w:val="22"/>
        </w:rPr>
        <w:t>).</w:t>
      </w:r>
    </w:p>
    <w:p w14:paraId="0422E457" w14:textId="77777777" w:rsidR="004957B5" w:rsidRDefault="004957B5">
      <w:pPr>
        <w:rPr>
          <w:rFonts w:ascii="Arial" w:hAnsi="Arial"/>
          <w:sz w:val="22"/>
        </w:rPr>
      </w:pPr>
    </w:p>
    <w:p w14:paraId="499E840B" w14:textId="77777777" w:rsidR="004957B5" w:rsidRDefault="004957B5">
      <w:pPr>
        <w:numPr>
          <w:ilvl w:val="0"/>
          <w:numId w:val="13"/>
        </w:numPr>
        <w:rPr>
          <w:rFonts w:ascii="Arial" w:hAnsi="Arial"/>
          <w:sz w:val="22"/>
        </w:rPr>
      </w:pPr>
      <w:r>
        <w:rPr>
          <w:rFonts w:ascii="Arial" w:hAnsi="Arial"/>
          <w:b/>
          <w:sz w:val="22"/>
        </w:rPr>
        <w:t>Lesson Plans</w:t>
      </w:r>
    </w:p>
    <w:p w14:paraId="613C7ACD" w14:textId="77777777" w:rsidR="004957B5" w:rsidRDefault="004957B5">
      <w:pPr>
        <w:rPr>
          <w:rFonts w:ascii="Arial" w:hAnsi="Arial"/>
          <w:sz w:val="22"/>
        </w:rPr>
      </w:pPr>
      <w:r>
        <w:rPr>
          <w:rFonts w:ascii="Arial" w:hAnsi="Arial"/>
          <w:sz w:val="22"/>
        </w:rPr>
        <w:tab/>
        <w:t xml:space="preserve">Document at least </w:t>
      </w:r>
      <w:r w:rsidR="00010B9F">
        <w:rPr>
          <w:rFonts w:ascii="Arial" w:hAnsi="Arial"/>
          <w:sz w:val="22"/>
        </w:rPr>
        <w:t>two lessons</w:t>
      </w:r>
      <w:r>
        <w:rPr>
          <w:rFonts w:ascii="Arial" w:hAnsi="Arial"/>
          <w:sz w:val="22"/>
        </w:rPr>
        <w:t xml:space="preserve"> that </w:t>
      </w:r>
      <w:r w:rsidR="00010B9F">
        <w:rPr>
          <w:rFonts w:ascii="Arial" w:hAnsi="Arial"/>
          <w:sz w:val="22"/>
        </w:rPr>
        <w:t>have</w:t>
      </w:r>
      <w:r>
        <w:rPr>
          <w:rFonts w:ascii="Arial" w:hAnsi="Arial"/>
          <w:sz w:val="22"/>
        </w:rPr>
        <w:t xml:space="preserve"> been designed and taught in the classroom placement, or created in a methods course and taught during the placement. The </w:t>
      </w:r>
      <w:r w:rsidR="00010B9F">
        <w:rPr>
          <w:rFonts w:ascii="Arial" w:hAnsi="Arial"/>
          <w:sz w:val="22"/>
        </w:rPr>
        <w:t>lesson plans</w:t>
      </w:r>
      <w:r>
        <w:rPr>
          <w:rFonts w:ascii="Arial" w:hAnsi="Arial"/>
          <w:sz w:val="22"/>
        </w:rPr>
        <w:t xml:space="preserve"> will be used as an important part of student teaching evidence in the Stage 3 TEP Portfolio.</w:t>
      </w:r>
    </w:p>
    <w:p w14:paraId="683FFE62" w14:textId="77777777" w:rsidR="004957B5" w:rsidRDefault="004957B5">
      <w:pPr>
        <w:rPr>
          <w:rFonts w:ascii="Arial" w:hAnsi="Arial"/>
          <w:sz w:val="22"/>
        </w:rPr>
      </w:pPr>
    </w:p>
    <w:p w14:paraId="7A0EF5BA" w14:textId="77777777" w:rsidR="004957B5" w:rsidRDefault="004957B5">
      <w:pPr>
        <w:numPr>
          <w:ilvl w:val="0"/>
          <w:numId w:val="14"/>
        </w:numPr>
        <w:rPr>
          <w:rFonts w:ascii="Arial" w:hAnsi="Arial"/>
          <w:b/>
          <w:sz w:val="22"/>
        </w:rPr>
      </w:pPr>
      <w:r>
        <w:rPr>
          <w:rFonts w:ascii="Arial" w:hAnsi="Arial"/>
          <w:b/>
          <w:sz w:val="22"/>
        </w:rPr>
        <w:t>Classroom Observations</w:t>
      </w:r>
      <w:r w:rsidR="00421242">
        <w:rPr>
          <w:rFonts w:ascii="Arial" w:hAnsi="Arial"/>
          <w:b/>
          <w:sz w:val="22"/>
        </w:rPr>
        <w:t xml:space="preserve"> / Evaluations</w:t>
      </w:r>
    </w:p>
    <w:p w14:paraId="2AF5D1A4" w14:textId="77777777" w:rsidR="004957B5" w:rsidRDefault="004957B5">
      <w:pPr>
        <w:rPr>
          <w:rFonts w:ascii="Arial" w:hAnsi="Arial"/>
          <w:b/>
          <w:sz w:val="22"/>
        </w:rPr>
      </w:pPr>
      <w:r>
        <w:rPr>
          <w:rFonts w:ascii="Arial" w:hAnsi="Arial"/>
          <w:b/>
          <w:sz w:val="22"/>
        </w:rPr>
        <w:tab/>
      </w:r>
      <w:r>
        <w:rPr>
          <w:rFonts w:ascii="Arial" w:hAnsi="Arial"/>
          <w:sz w:val="22"/>
        </w:rPr>
        <w:t>The CMT should provide the ST with regular feedback about her/his performance, using a format that is has been agreed upon by the CMT and ST.</w:t>
      </w:r>
      <w:r>
        <w:rPr>
          <w:rFonts w:ascii="Arial" w:hAnsi="Arial"/>
          <w:b/>
          <w:sz w:val="22"/>
        </w:rPr>
        <w:t xml:space="preserve"> </w:t>
      </w:r>
      <w:r>
        <w:rPr>
          <w:rFonts w:ascii="Arial" w:hAnsi="Arial"/>
          <w:sz w:val="22"/>
        </w:rPr>
        <w:t>The CS will conduct 3 visits to the school.</w:t>
      </w:r>
    </w:p>
    <w:p w14:paraId="337837CD" w14:textId="77777777" w:rsidR="004957B5" w:rsidRDefault="004957B5">
      <w:pPr>
        <w:rPr>
          <w:rFonts w:ascii="Arial" w:hAnsi="Arial"/>
          <w:b/>
          <w:sz w:val="22"/>
        </w:rPr>
      </w:pPr>
      <w:r>
        <w:rPr>
          <w:rFonts w:ascii="Arial" w:hAnsi="Arial"/>
          <w:b/>
          <w:sz w:val="22"/>
        </w:rPr>
        <w:tab/>
      </w:r>
      <w:r>
        <w:rPr>
          <w:rFonts w:ascii="Arial" w:hAnsi="Arial"/>
          <w:sz w:val="22"/>
        </w:rPr>
        <w:t xml:space="preserve">During each visit the CS will use evaluation documents to provide to the ST with feedback about her/his performance. A photocopy of these evaluations should be made and left with the ST at each visit. During each visit the CS should engage in two-way and/or three-way conferences. These </w:t>
      </w:r>
      <w:r>
        <w:rPr>
          <w:rFonts w:ascii="Arial" w:hAnsi="Arial"/>
          <w:sz w:val="22"/>
        </w:rPr>
        <w:lastRenderedPageBreak/>
        <w:t>conferences aim to foster the ST’s professional growth and to provide continuity and consistency in communication.</w:t>
      </w:r>
    </w:p>
    <w:p w14:paraId="2601884B" w14:textId="77777777" w:rsidR="004957B5" w:rsidRDefault="004957B5">
      <w:pPr>
        <w:rPr>
          <w:rFonts w:ascii="Arial" w:hAnsi="Arial"/>
          <w:sz w:val="22"/>
          <w:u w:val="single"/>
        </w:rPr>
      </w:pPr>
    </w:p>
    <w:p w14:paraId="23D67067" w14:textId="77777777" w:rsidR="004957B5" w:rsidRDefault="004957B5">
      <w:pPr>
        <w:numPr>
          <w:ilvl w:val="0"/>
          <w:numId w:val="15"/>
        </w:numPr>
        <w:rPr>
          <w:rFonts w:ascii="Arial" w:hAnsi="Arial"/>
          <w:b/>
          <w:i/>
          <w:sz w:val="22"/>
        </w:rPr>
      </w:pPr>
      <w:r>
        <w:rPr>
          <w:rFonts w:ascii="Arial" w:hAnsi="Arial"/>
          <w:b/>
          <w:sz w:val="22"/>
        </w:rPr>
        <w:t>Professional Dispositions (TPT) Form for Student Teachers</w:t>
      </w:r>
    </w:p>
    <w:p w14:paraId="74A2DA02" w14:textId="77777777" w:rsidR="004957B5" w:rsidRDefault="004957B5">
      <w:pPr>
        <w:rPr>
          <w:rFonts w:ascii="Arial" w:hAnsi="Arial"/>
          <w:sz w:val="22"/>
        </w:rPr>
      </w:pPr>
      <w:r>
        <w:rPr>
          <w:rFonts w:ascii="Arial" w:hAnsi="Arial"/>
          <w:sz w:val="22"/>
        </w:rPr>
        <w:tab/>
        <w:t xml:space="preserve">The CMT should complete, sign and date the </w:t>
      </w:r>
      <w:r>
        <w:rPr>
          <w:rFonts w:ascii="Arial" w:hAnsi="Arial"/>
          <w:i/>
          <w:sz w:val="22"/>
        </w:rPr>
        <w:t>Professional Dispositions Form for Student Teachers</w:t>
      </w:r>
      <w:r>
        <w:rPr>
          <w:rFonts w:ascii="Arial" w:hAnsi="Arial"/>
          <w:sz w:val="22"/>
        </w:rPr>
        <w:t xml:space="preserve"> </w:t>
      </w:r>
      <w:r>
        <w:rPr>
          <w:rFonts w:ascii="Arial" w:hAnsi="Arial"/>
          <w:b/>
          <w:sz w:val="22"/>
        </w:rPr>
        <w:t xml:space="preserve">in the initial and final stages </w:t>
      </w:r>
      <w:r>
        <w:rPr>
          <w:rFonts w:ascii="Arial" w:hAnsi="Arial"/>
          <w:sz w:val="22"/>
        </w:rPr>
        <w:t>of the student teacher’s placement. The ST can request a photocopy of the form from the CMT. The ST will be informed of the results during the CS’s midterm visit. During this visit the CS, CMT, and ST will discuss a plan for any areas needing improvement. The CS will take the form. If needed, the CMT and ST will work together to support the student teacher’s progress plan.</w:t>
      </w:r>
    </w:p>
    <w:p w14:paraId="26928094" w14:textId="77777777" w:rsidR="004957B5" w:rsidRDefault="004957B5">
      <w:pPr>
        <w:rPr>
          <w:rFonts w:ascii="Arial" w:hAnsi="Arial"/>
          <w:sz w:val="22"/>
        </w:rPr>
      </w:pPr>
    </w:p>
    <w:p w14:paraId="5D5B7F5C" w14:textId="77777777" w:rsidR="004957B5" w:rsidRDefault="004957B5">
      <w:pPr>
        <w:numPr>
          <w:ilvl w:val="0"/>
          <w:numId w:val="15"/>
        </w:numPr>
        <w:rPr>
          <w:rFonts w:ascii="Arial" w:hAnsi="Arial"/>
          <w:b/>
          <w:sz w:val="22"/>
        </w:rPr>
      </w:pPr>
      <w:r>
        <w:rPr>
          <w:rFonts w:ascii="Arial" w:hAnsi="Arial"/>
          <w:b/>
          <w:sz w:val="22"/>
        </w:rPr>
        <w:t>Evaluation of Clinical Performance</w:t>
      </w:r>
    </w:p>
    <w:p w14:paraId="1A31E535" w14:textId="77777777" w:rsidR="004957B5" w:rsidRDefault="004957B5">
      <w:pPr>
        <w:rPr>
          <w:rFonts w:ascii="Arial" w:hAnsi="Arial"/>
          <w:sz w:val="22"/>
        </w:rPr>
      </w:pPr>
      <w:r>
        <w:rPr>
          <w:rFonts w:ascii="Arial" w:hAnsi="Arial"/>
          <w:sz w:val="22"/>
        </w:rPr>
        <w:tab/>
        <w:t xml:space="preserve">The CMT and CS should complete, sign and date, and photocopy the appropriate assessment measures three times during the ST experience. Initial evaluations are completed in the first 2 weeks (see sample initial evaluation in this handbook). The </w:t>
      </w:r>
      <w:r>
        <w:rPr>
          <w:rFonts w:ascii="Arial" w:hAnsi="Arial"/>
          <w:i/>
          <w:sz w:val="22"/>
        </w:rPr>
        <w:t>ST Evaluation Form</w:t>
      </w:r>
      <w:r w:rsidRPr="00D47C0A">
        <w:rPr>
          <w:rFonts w:ascii="Arial" w:hAnsi="Arial"/>
          <w:sz w:val="22"/>
        </w:rPr>
        <w:t xml:space="preserve"> is used at</w:t>
      </w:r>
      <w:r>
        <w:rPr>
          <w:rFonts w:ascii="Arial" w:hAnsi="Arial"/>
          <w:sz w:val="22"/>
        </w:rPr>
        <w:t xml:space="preserve"> the midpoint and final stages of the student teacher’s placement. The ST will be informed of the results of this assessment during the CS’s visits. During these visits the CS, CMT, and ST should discuss a plan for further progress and improvement to achieve “3, Proficient” performance level for each standard element by completion of the student teaching placement.  The CS will take the photocopy of the evaluation. The CMT and ST will work together to support the student teacher’s progress.</w:t>
      </w:r>
    </w:p>
    <w:p w14:paraId="0732F49B" w14:textId="77777777" w:rsidR="004957B5" w:rsidRDefault="004957B5">
      <w:pPr>
        <w:rPr>
          <w:rFonts w:ascii="Arial" w:hAnsi="Arial"/>
          <w:sz w:val="22"/>
        </w:rPr>
      </w:pPr>
    </w:p>
    <w:p w14:paraId="48DE8353" w14:textId="77777777" w:rsidR="004957B5" w:rsidRDefault="004957B5">
      <w:pPr>
        <w:numPr>
          <w:ilvl w:val="0"/>
          <w:numId w:val="15"/>
        </w:numPr>
        <w:rPr>
          <w:rFonts w:ascii="Arial" w:hAnsi="Arial"/>
          <w:b/>
          <w:sz w:val="22"/>
        </w:rPr>
      </w:pPr>
      <w:r>
        <w:rPr>
          <w:rFonts w:ascii="Arial" w:hAnsi="Arial"/>
          <w:b/>
          <w:sz w:val="22"/>
        </w:rPr>
        <w:t>ST Evaluation of Student Teaching Performance – Final</w:t>
      </w:r>
    </w:p>
    <w:p w14:paraId="1B60D6A7" w14:textId="77777777" w:rsidR="004957B5" w:rsidRDefault="004957B5">
      <w:pPr>
        <w:rPr>
          <w:rFonts w:ascii="Arial" w:hAnsi="Arial"/>
          <w:sz w:val="22"/>
        </w:rPr>
      </w:pPr>
      <w:r>
        <w:rPr>
          <w:rFonts w:ascii="Arial" w:hAnsi="Arial"/>
          <w:sz w:val="22"/>
        </w:rPr>
        <w:tab/>
        <w:t xml:space="preserve">The CMT should complete, sign and date the appropriate </w:t>
      </w:r>
      <w:r>
        <w:rPr>
          <w:rFonts w:ascii="Arial" w:hAnsi="Arial"/>
          <w:i/>
          <w:sz w:val="22"/>
        </w:rPr>
        <w:t>ST Evaluation Form</w:t>
      </w:r>
      <w:r>
        <w:rPr>
          <w:rFonts w:ascii="Arial" w:hAnsi="Arial"/>
          <w:sz w:val="22"/>
        </w:rPr>
        <w:t xml:space="preserve"> </w:t>
      </w:r>
      <w:r>
        <w:rPr>
          <w:rFonts w:ascii="Arial" w:hAnsi="Arial"/>
          <w:b/>
          <w:sz w:val="22"/>
        </w:rPr>
        <w:t>by the College Supervisor’s final visit</w:t>
      </w:r>
      <w:r>
        <w:rPr>
          <w:rFonts w:ascii="Arial" w:hAnsi="Arial"/>
          <w:sz w:val="22"/>
        </w:rPr>
        <w:t xml:space="preserve">. During the CS’s final visit the ST will be informed of the results of this evaluation. </w:t>
      </w:r>
      <w:r>
        <w:rPr>
          <w:rFonts w:ascii="Arial" w:hAnsi="Arial"/>
          <w:b/>
          <w:sz w:val="22"/>
        </w:rPr>
        <w:t xml:space="preserve">NOTE: In order to successfully complete the </w:t>
      </w:r>
      <w:proofErr w:type="gramStart"/>
      <w:r>
        <w:rPr>
          <w:rFonts w:ascii="Arial" w:hAnsi="Arial"/>
          <w:b/>
          <w:sz w:val="22"/>
        </w:rPr>
        <w:t>placement</w:t>
      </w:r>
      <w:proofErr w:type="gramEnd"/>
      <w:r>
        <w:rPr>
          <w:rFonts w:ascii="Arial" w:hAnsi="Arial"/>
          <w:b/>
          <w:sz w:val="22"/>
        </w:rPr>
        <w:t xml:space="preserve"> the ST must be, at minimum, at “</w:t>
      </w:r>
      <w:r w:rsidR="00010B9F">
        <w:rPr>
          <w:rFonts w:ascii="Arial" w:hAnsi="Arial"/>
          <w:b/>
          <w:sz w:val="22"/>
        </w:rPr>
        <w:t>2</w:t>
      </w:r>
      <w:r>
        <w:rPr>
          <w:rFonts w:ascii="Arial" w:hAnsi="Arial"/>
          <w:b/>
          <w:sz w:val="22"/>
        </w:rPr>
        <w:t>, Proficient” performance level for each standard element.</w:t>
      </w:r>
    </w:p>
    <w:p w14:paraId="6D1793CA" w14:textId="77777777" w:rsidR="004957B5" w:rsidRDefault="004957B5">
      <w:pPr>
        <w:rPr>
          <w:rFonts w:ascii="Arial" w:hAnsi="Arial"/>
          <w:sz w:val="22"/>
        </w:rPr>
      </w:pPr>
    </w:p>
    <w:p w14:paraId="3C8DA564" w14:textId="77777777" w:rsidR="004957B5" w:rsidRDefault="004957B5">
      <w:pPr>
        <w:rPr>
          <w:rFonts w:ascii="Arial" w:hAnsi="Arial"/>
          <w:sz w:val="22"/>
        </w:rPr>
      </w:pPr>
    </w:p>
    <w:p w14:paraId="210ED4A8" w14:textId="77777777" w:rsidR="004957B5" w:rsidRDefault="004957B5">
      <w:pPr>
        <w:numPr>
          <w:ilvl w:val="0"/>
          <w:numId w:val="15"/>
        </w:numPr>
        <w:rPr>
          <w:rFonts w:ascii="Arial" w:hAnsi="Arial"/>
          <w:sz w:val="22"/>
        </w:rPr>
      </w:pPr>
      <w:r>
        <w:rPr>
          <w:rFonts w:ascii="Arial" w:hAnsi="Arial"/>
          <w:b/>
          <w:sz w:val="22"/>
        </w:rPr>
        <w:t>SKC TEP Exit Survey</w:t>
      </w:r>
    </w:p>
    <w:p w14:paraId="5100F703" w14:textId="77777777" w:rsidR="004957B5" w:rsidRDefault="004957B5">
      <w:pPr>
        <w:rPr>
          <w:rFonts w:ascii="Arial" w:hAnsi="Arial"/>
          <w:sz w:val="22"/>
        </w:rPr>
      </w:pPr>
      <w:r>
        <w:rPr>
          <w:rFonts w:ascii="Arial" w:hAnsi="Arial"/>
          <w:sz w:val="22"/>
        </w:rPr>
        <w:tab/>
        <w:t xml:space="preserve">The ST should complete the </w:t>
      </w:r>
      <w:r>
        <w:rPr>
          <w:rFonts w:ascii="Arial" w:hAnsi="Arial"/>
          <w:i/>
          <w:sz w:val="22"/>
        </w:rPr>
        <w:t>SKC Program Exit Survey</w:t>
      </w:r>
      <w:r>
        <w:rPr>
          <w:rFonts w:ascii="Arial" w:hAnsi="Arial"/>
          <w:b/>
          <w:sz w:val="22"/>
        </w:rPr>
        <w:t xml:space="preserve"> by the college supervisor’s final visit</w:t>
      </w:r>
      <w:r>
        <w:rPr>
          <w:rFonts w:ascii="Arial" w:hAnsi="Arial"/>
          <w:sz w:val="22"/>
        </w:rPr>
        <w:t>. This survey will be collected by the CS at the final visit and will be used to assist in the evaluation of the Teacher Education Program at SKC.</w:t>
      </w:r>
    </w:p>
    <w:p w14:paraId="2D1120F5" w14:textId="77777777" w:rsidR="004957B5" w:rsidRDefault="004957B5">
      <w:pPr>
        <w:rPr>
          <w:rFonts w:ascii="Arial" w:hAnsi="Arial"/>
          <w:sz w:val="22"/>
        </w:rPr>
      </w:pPr>
    </w:p>
    <w:p w14:paraId="052A1BF1" w14:textId="77777777" w:rsidR="004957B5" w:rsidRDefault="004957B5">
      <w:pPr>
        <w:rPr>
          <w:rFonts w:ascii="Arial" w:hAnsi="Arial"/>
          <w:sz w:val="22"/>
        </w:rPr>
      </w:pPr>
    </w:p>
    <w:p w14:paraId="3B7EA439" w14:textId="77777777" w:rsidR="004957B5" w:rsidRDefault="004957B5">
      <w:pPr>
        <w:numPr>
          <w:ilvl w:val="0"/>
          <w:numId w:val="14"/>
        </w:numPr>
        <w:rPr>
          <w:rFonts w:ascii="Arial" w:hAnsi="Arial"/>
          <w:sz w:val="22"/>
        </w:rPr>
      </w:pPr>
      <w:r>
        <w:rPr>
          <w:rFonts w:ascii="Arial" w:hAnsi="Arial"/>
          <w:b/>
          <w:sz w:val="22"/>
        </w:rPr>
        <w:t>TEP Portfolio and Action Research Project</w:t>
      </w:r>
    </w:p>
    <w:p w14:paraId="046EF6FA" w14:textId="77777777" w:rsidR="004957B5" w:rsidRDefault="004957B5">
      <w:pPr>
        <w:rPr>
          <w:rFonts w:ascii="Arial" w:hAnsi="Arial"/>
          <w:sz w:val="22"/>
        </w:rPr>
      </w:pPr>
      <w:r>
        <w:rPr>
          <w:rFonts w:ascii="Arial" w:hAnsi="Arial"/>
          <w:sz w:val="22"/>
        </w:rPr>
        <w:tab/>
        <w:t>During student teaching candidates will be gathering artifacts from their work with students, as well as data to support and address the questions articulated in their preliminary Action Research planning work. Candidates will be reviewing the progress in both of these efforts throughout ST; however, the bulk of the work oriented around the completion of these two program requirements will be addressed in ED</w:t>
      </w:r>
      <w:r w:rsidR="00421242">
        <w:rPr>
          <w:rFonts w:ascii="Arial" w:hAnsi="Arial"/>
          <w:sz w:val="22"/>
        </w:rPr>
        <w:t>UC</w:t>
      </w:r>
      <w:r>
        <w:rPr>
          <w:rFonts w:ascii="Arial" w:hAnsi="Arial"/>
          <w:sz w:val="22"/>
        </w:rPr>
        <w:t xml:space="preserve"> 495, the education capstone course that </w:t>
      </w:r>
      <w:r w:rsidR="00421242">
        <w:rPr>
          <w:rFonts w:ascii="Arial" w:hAnsi="Arial"/>
          <w:sz w:val="22"/>
        </w:rPr>
        <w:t>occurs during the</w:t>
      </w:r>
      <w:r>
        <w:rPr>
          <w:rFonts w:ascii="Arial" w:hAnsi="Arial"/>
          <w:sz w:val="22"/>
        </w:rPr>
        <w:t xml:space="preserve"> student teaching</w:t>
      </w:r>
      <w:r w:rsidR="00421242">
        <w:rPr>
          <w:rFonts w:ascii="Arial" w:hAnsi="Arial"/>
          <w:sz w:val="22"/>
        </w:rPr>
        <w:t xml:space="preserve"> quarter</w:t>
      </w:r>
      <w:r>
        <w:rPr>
          <w:rFonts w:ascii="Arial" w:hAnsi="Arial"/>
          <w:sz w:val="22"/>
        </w:rPr>
        <w:t>.</w:t>
      </w:r>
    </w:p>
    <w:p w14:paraId="30058740" w14:textId="77777777" w:rsidR="004957B5" w:rsidRDefault="004957B5">
      <w:pPr>
        <w:rPr>
          <w:rFonts w:ascii="Arial" w:hAnsi="Arial"/>
          <w:sz w:val="22"/>
        </w:rPr>
      </w:pPr>
    </w:p>
    <w:p w14:paraId="5F225F17" w14:textId="77777777" w:rsidR="004957B5" w:rsidRDefault="004957B5">
      <w:pPr>
        <w:rPr>
          <w:rFonts w:ascii="Arial" w:hAnsi="Arial"/>
          <w:sz w:val="22"/>
        </w:rPr>
      </w:pPr>
      <w:r>
        <w:rPr>
          <w:rFonts w:ascii="Arial" w:hAnsi="Arial"/>
          <w:sz w:val="22"/>
        </w:rPr>
        <w:tab/>
      </w:r>
    </w:p>
    <w:p w14:paraId="44A6E214" w14:textId="77777777" w:rsidR="004957B5" w:rsidRDefault="004957B5">
      <w:pPr>
        <w:rPr>
          <w:rFonts w:ascii="Arial" w:hAnsi="Arial"/>
          <w:b/>
          <w:sz w:val="22"/>
        </w:rPr>
      </w:pPr>
      <w:r>
        <w:rPr>
          <w:rFonts w:ascii="Arial" w:hAnsi="Arial"/>
          <w:b/>
          <w:sz w:val="22"/>
        </w:rPr>
        <w:t xml:space="preserve"> </w:t>
      </w:r>
    </w:p>
    <w:p w14:paraId="513BE23F" w14:textId="77777777" w:rsidR="004957B5" w:rsidRDefault="004957B5">
      <w:pPr>
        <w:rPr>
          <w:rFonts w:ascii="Arial" w:hAnsi="Arial"/>
          <w:sz w:val="22"/>
        </w:rPr>
        <w:sectPr w:rsidR="004957B5" w:rsidSect="00B613ED">
          <w:headerReference w:type="even" r:id="rId25"/>
          <w:headerReference w:type="default" r:id="rId26"/>
          <w:footerReference w:type="default" r:id="rId27"/>
          <w:headerReference w:type="first" r:id="rId28"/>
          <w:footerReference w:type="first" r:id="rId29"/>
          <w:type w:val="oddPage"/>
          <w:pgSz w:w="12240" w:h="15840" w:code="1"/>
          <w:pgMar w:top="720" w:right="720" w:bottom="720" w:left="1440" w:header="720" w:footer="720" w:gutter="0"/>
          <w:cols w:space="720"/>
        </w:sectPr>
      </w:pPr>
    </w:p>
    <w:p w14:paraId="01636195" w14:textId="77777777" w:rsidR="004957B5" w:rsidRDefault="004957B5">
      <w:pPr>
        <w:rPr>
          <w:rFonts w:ascii="Arial" w:hAnsi="Arial"/>
          <w:sz w:val="22"/>
        </w:rPr>
      </w:pPr>
    </w:p>
    <w:p w14:paraId="5CA34AAC" w14:textId="77777777" w:rsidR="004957B5" w:rsidRDefault="004957B5">
      <w:pPr>
        <w:rPr>
          <w:rFonts w:ascii="Arial" w:hAnsi="Arial"/>
          <w:sz w:val="22"/>
        </w:rPr>
      </w:pPr>
    </w:p>
    <w:p w14:paraId="7F749581" w14:textId="77777777" w:rsidR="004957B5" w:rsidRDefault="004957B5">
      <w:pPr>
        <w:rPr>
          <w:rFonts w:ascii="Arial" w:hAnsi="Arial"/>
          <w:b/>
          <w:sz w:val="22"/>
        </w:rPr>
      </w:pPr>
      <w:r>
        <w:rPr>
          <w:rFonts w:ascii="Arial" w:hAnsi="Arial"/>
          <w:b/>
          <w:sz w:val="22"/>
        </w:rPr>
        <w:t xml:space="preserve">Table 3. </w:t>
      </w:r>
      <w:r>
        <w:rPr>
          <w:rFonts w:ascii="Arial" w:hAnsi="Arial"/>
          <w:b/>
          <w:sz w:val="22"/>
          <w:u w:val="single"/>
        </w:rPr>
        <w:t>Road Map / Timeline for Student Teacher Responsibilities</w:t>
      </w:r>
    </w:p>
    <w:p w14:paraId="3698662F" w14:textId="77777777" w:rsidR="004957B5" w:rsidRDefault="004957B5">
      <w:pPr>
        <w:rPr>
          <w:rFonts w:ascii="Arial" w:hAnsi="Arial"/>
          <w:sz w:val="22"/>
        </w:rPr>
      </w:pPr>
    </w:p>
    <w:tbl>
      <w:tblPr>
        <w:tblW w:w="471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25"/>
        <w:gridCol w:w="6828"/>
        <w:gridCol w:w="4989"/>
      </w:tblGrid>
      <w:tr w:rsidR="004957B5" w14:paraId="73077F8D" w14:textId="77777777">
        <w:tc>
          <w:tcPr>
            <w:tcW w:w="360" w:type="pct"/>
            <w:tcBorders>
              <w:top w:val="double" w:sz="4" w:space="0" w:color="auto"/>
              <w:left w:val="double" w:sz="4" w:space="0" w:color="auto"/>
              <w:bottom w:val="double" w:sz="4" w:space="0" w:color="auto"/>
              <w:right w:val="double" w:sz="4" w:space="0" w:color="auto"/>
            </w:tcBorders>
          </w:tcPr>
          <w:p w14:paraId="0F94D758" w14:textId="77777777" w:rsidR="004957B5" w:rsidRDefault="004957B5">
            <w:pPr>
              <w:pStyle w:val="BodyText2"/>
              <w:jc w:val="center"/>
              <w:rPr>
                <w:rFonts w:ascii="Arial" w:hAnsi="Arial"/>
                <w:b/>
                <w:sz w:val="22"/>
              </w:rPr>
            </w:pPr>
            <w:r>
              <w:rPr>
                <w:rFonts w:ascii="Arial" w:hAnsi="Arial"/>
                <w:b/>
                <w:sz w:val="22"/>
              </w:rPr>
              <w:t>When</w:t>
            </w:r>
          </w:p>
        </w:tc>
        <w:tc>
          <w:tcPr>
            <w:tcW w:w="2681" w:type="pct"/>
            <w:tcBorders>
              <w:top w:val="double" w:sz="4" w:space="0" w:color="auto"/>
              <w:left w:val="double" w:sz="4" w:space="0" w:color="auto"/>
              <w:bottom w:val="double" w:sz="4" w:space="0" w:color="auto"/>
              <w:right w:val="double" w:sz="4" w:space="0" w:color="auto"/>
            </w:tcBorders>
          </w:tcPr>
          <w:p w14:paraId="5C15FC45" w14:textId="77777777" w:rsidR="004957B5" w:rsidRDefault="004957B5">
            <w:pPr>
              <w:pStyle w:val="BodyText2"/>
              <w:jc w:val="center"/>
              <w:rPr>
                <w:rFonts w:ascii="Arial" w:hAnsi="Arial"/>
                <w:b/>
                <w:sz w:val="22"/>
              </w:rPr>
            </w:pPr>
            <w:r>
              <w:rPr>
                <w:rFonts w:ascii="Arial" w:hAnsi="Arial"/>
                <w:b/>
                <w:sz w:val="22"/>
              </w:rPr>
              <w:t>What</w:t>
            </w:r>
          </w:p>
        </w:tc>
        <w:tc>
          <w:tcPr>
            <w:tcW w:w="1959" w:type="pct"/>
            <w:tcBorders>
              <w:top w:val="double" w:sz="4" w:space="0" w:color="auto"/>
              <w:left w:val="double" w:sz="4" w:space="0" w:color="auto"/>
              <w:bottom w:val="double" w:sz="4" w:space="0" w:color="auto"/>
              <w:right w:val="double" w:sz="4" w:space="0" w:color="auto"/>
            </w:tcBorders>
          </w:tcPr>
          <w:p w14:paraId="527BD0D6" w14:textId="77777777" w:rsidR="004957B5" w:rsidRDefault="004957B5">
            <w:pPr>
              <w:pStyle w:val="BodyText2"/>
              <w:jc w:val="center"/>
              <w:rPr>
                <w:rFonts w:ascii="Arial" w:hAnsi="Arial"/>
                <w:b/>
                <w:sz w:val="22"/>
              </w:rPr>
            </w:pPr>
            <w:r>
              <w:rPr>
                <w:rFonts w:ascii="Arial" w:hAnsi="Arial"/>
                <w:b/>
                <w:sz w:val="22"/>
              </w:rPr>
              <w:t>Formal Student Teaching Assignment and Timeline</w:t>
            </w:r>
          </w:p>
        </w:tc>
      </w:tr>
      <w:tr w:rsidR="004957B5" w14:paraId="585C2C7E" w14:textId="77777777">
        <w:tc>
          <w:tcPr>
            <w:tcW w:w="360" w:type="pct"/>
            <w:tcBorders>
              <w:top w:val="double" w:sz="4" w:space="0" w:color="auto"/>
            </w:tcBorders>
          </w:tcPr>
          <w:p w14:paraId="01B52DF3" w14:textId="77777777" w:rsidR="004957B5" w:rsidRDefault="004957B5">
            <w:pPr>
              <w:pStyle w:val="BodyText2"/>
              <w:jc w:val="center"/>
              <w:rPr>
                <w:rFonts w:ascii="Arial" w:hAnsi="Arial"/>
                <w:b/>
                <w:sz w:val="22"/>
              </w:rPr>
            </w:pPr>
          </w:p>
          <w:p w14:paraId="1EB08225" w14:textId="77777777" w:rsidR="004957B5" w:rsidRDefault="004957B5">
            <w:pPr>
              <w:pStyle w:val="BodyText2"/>
              <w:jc w:val="center"/>
              <w:rPr>
                <w:rFonts w:ascii="Arial" w:hAnsi="Arial"/>
                <w:b/>
                <w:sz w:val="22"/>
              </w:rPr>
            </w:pPr>
            <w:r>
              <w:rPr>
                <w:rFonts w:ascii="Arial" w:hAnsi="Arial"/>
                <w:b/>
                <w:sz w:val="22"/>
              </w:rPr>
              <w:t>Before first day</w:t>
            </w:r>
          </w:p>
        </w:tc>
        <w:tc>
          <w:tcPr>
            <w:tcW w:w="2681" w:type="pct"/>
            <w:tcBorders>
              <w:top w:val="double" w:sz="4" w:space="0" w:color="auto"/>
            </w:tcBorders>
          </w:tcPr>
          <w:p w14:paraId="747D8821" w14:textId="77777777" w:rsidR="004957B5" w:rsidRDefault="004957B5">
            <w:pPr>
              <w:pStyle w:val="BodyText2"/>
              <w:numPr>
                <w:ilvl w:val="0"/>
                <w:numId w:val="41"/>
              </w:numPr>
              <w:rPr>
                <w:rFonts w:ascii="Arial" w:hAnsi="Arial"/>
                <w:sz w:val="22"/>
              </w:rPr>
            </w:pPr>
            <w:r>
              <w:rPr>
                <w:rFonts w:ascii="Arial" w:hAnsi="Arial"/>
                <w:sz w:val="22"/>
              </w:rPr>
              <w:t xml:space="preserve">Have as a priority </w:t>
            </w:r>
            <w:proofErr w:type="gramStart"/>
            <w:r>
              <w:rPr>
                <w:rFonts w:ascii="Arial" w:hAnsi="Arial"/>
                <w:sz w:val="22"/>
              </w:rPr>
              <w:t>being</w:t>
            </w:r>
            <w:proofErr w:type="gramEnd"/>
            <w:r>
              <w:rPr>
                <w:rFonts w:ascii="Arial" w:hAnsi="Arial"/>
                <w:sz w:val="22"/>
              </w:rPr>
              <w:t xml:space="preserve"> able to devote maximum energies to the student teaching experience.</w:t>
            </w:r>
          </w:p>
          <w:p w14:paraId="0EDC3DCC" w14:textId="77777777" w:rsidR="004957B5" w:rsidRDefault="004957B5">
            <w:pPr>
              <w:pStyle w:val="BodyText2"/>
              <w:numPr>
                <w:ilvl w:val="0"/>
                <w:numId w:val="41"/>
              </w:numPr>
              <w:rPr>
                <w:rFonts w:ascii="Arial" w:hAnsi="Arial"/>
                <w:sz w:val="22"/>
              </w:rPr>
            </w:pPr>
            <w:r>
              <w:rPr>
                <w:rFonts w:ascii="Arial" w:hAnsi="Arial"/>
                <w:sz w:val="22"/>
              </w:rPr>
              <w:t>Be situated in your housing before student teaching begins.</w:t>
            </w:r>
          </w:p>
          <w:p w14:paraId="323B6C7D" w14:textId="77777777" w:rsidR="004957B5" w:rsidRDefault="004957B5">
            <w:pPr>
              <w:pStyle w:val="BodyText2"/>
              <w:numPr>
                <w:ilvl w:val="0"/>
                <w:numId w:val="41"/>
              </w:numPr>
              <w:rPr>
                <w:rFonts w:ascii="Arial" w:hAnsi="Arial"/>
                <w:sz w:val="22"/>
              </w:rPr>
            </w:pPr>
            <w:r>
              <w:rPr>
                <w:rFonts w:ascii="Arial" w:hAnsi="Arial"/>
                <w:sz w:val="22"/>
              </w:rPr>
              <w:t>Become familiar with materials used during student teaching (handbook and forms).</w:t>
            </w:r>
          </w:p>
          <w:p w14:paraId="2CBDC5C9" w14:textId="77777777" w:rsidR="004957B5" w:rsidRDefault="004957B5">
            <w:pPr>
              <w:pStyle w:val="BodyText2"/>
              <w:numPr>
                <w:ilvl w:val="0"/>
                <w:numId w:val="41"/>
              </w:numPr>
              <w:rPr>
                <w:rFonts w:ascii="Arial" w:hAnsi="Arial"/>
                <w:sz w:val="22"/>
              </w:rPr>
            </w:pPr>
            <w:r>
              <w:rPr>
                <w:rFonts w:ascii="Arial" w:hAnsi="Arial"/>
                <w:sz w:val="22"/>
              </w:rPr>
              <w:t>Test transportation routes to school and parking at the school. Know where to park.</w:t>
            </w:r>
          </w:p>
          <w:p w14:paraId="075989B6" w14:textId="77777777" w:rsidR="004957B5" w:rsidRDefault="004957B5">
            <w:pPr>
              <w:pStyle w:val="BodyText2"/>
              <w:numPr>
                <w:ilvl w:val="0"/>
                <w:numId w:val="41"/>
              </w:numPr>
              <w:rPr>
                <w:rFonts w:ascii="Arial" w:hAnsi="Arial"/>
                <w:sz w:val="22"/>
              </w:rPr>
            </w:pPr>
            <w:r>
              <w:rPr>
                <w:rFonts w:ascii="Arial" w:hAnsi="Arial"/>
                <w:sz w:val="22"/>
              </w:rPr>
              <w:t>Meet with principal or administrator to find out about expectations and procedures.</w:t>
            </w:r>
          </w:p>
        </w:tc>
        <w:tc>
          <w:tcPr>
            <w:tcW w:w="1959" w:type="pct"/>
            <w:tcBorders>
              <w:top w:val="double" w:sz="4" w:space="0" w:color="auto"/>
            </w:tcBorders>
          </w:tcPr>
          <w:p w14:paraId="1104CEDB" w14:textId="77777777" w:rsidR="004957B5" w:rsidRDefault="004957B5">
            <w:pPr>
              <w:pStyle w:val="BodyText2"/>
              <w:numPr>
                <w:ilvl w:val="0"/>
                <w:numId w:val="8"/>
              </w:numPr>
              <w:rPr>
                <w:rFonts w:ascii="Arial" w:hAnsi="Arial"/>
                <w:sz w:val="22"/>
              </w:rPr>
            </w:pPr>
            <w:r>
              <w:rPr>
                <w:rFonts w:ascii="Arial" w:hAnsi="Arial"/>
                <w:sz w:val="22"/>
              </w:rPr>
              <w:t xml:space="preserve">Acquire, read, and be familiar with the </w:t>
            </w:r>
            <w:r>
              <w:rPr>
                <w:rFonts w:ascii="Arial" w:hAnsi="Arial"/>
                <w:b/>
                <w:i/>
                <w:sz w:val="22"/>
              </w:rPr>
              <w:t>Student Teaching Handbook</w:t>
            </w:r>
          </w:p>
          <w:p w14:paraId="008062D5" w14:textId="77777777" w:rsidR="004957B5" w:rsidRDefault="004957B5">
            <w:pPr>
              <w:pStyle w:val="BodyText2"/>
              <w:rPr>
                <w:rFonts w:ascii="Arial" w:hAnsi="Arial"/>
                <w:sz w:val="22"/>
              </w:rPr>
            </w:pPr>
          </w:p>
        </w:tc>
      </w:tr>
      <w:tr w:rsidR="004957B5" w14:paraId="4D8624AF" w14:textId="77777777">
        <w:tc>
          <w:tcPr>
            <w:tcW w:w="360" w:type="pct"/>
            <w:tcBorders>
              <w:bottom w:val="single" w:sz="6" w:space="0" w:color="000000"/>
            </w:tcBorders>
          </w:tcPr>
          <w:p w14:paraId="6323B092" w14:textId="77777777" w:rsidR="004957B5" w:rsidRDefault="004957B5">
            <w:pPr>
              <w:pStyle w:val="BodyText2"/>
              <w:jc w:val="center"/>
              <w:rPr>
                <w:rFonts w:ascii="Arial" w:hAnsi="Arial"/>
                <w:b/>
                <w:sz w:val="22"/>
              </w:rPr>
            </w:pPr>
          </w:p>
          <w:p w14:paraId="6B39AB53" w14:textId="77777777" w:rsidR="004957B5" w:rsidRDefault="004957B5">
            <w:pPr>
              <w:pStyle w:val="BodyText2"/>
              <w:jc w:val="center"/>
              <w:rPr>
                <w:rFonts w:ascii="Arial" w:hAnsi="Arial"/>
                <w:b/>
                <w:sz w:val="22"/>
              </w:rPr>
            </w:pPr>
            <w:r>
              <w:rPr>
                <w:rFonts w:ascii="Arial" w:hAnsi="Arial"/>
                <w:b/>
                <w:sz w:val="22"/>
              </w:rPr>
              <w:t>During first few days</w:t>
            </w:r>
          </w:p>
        </w:tc>
        <w:tc>
          <w:tcPr>
            <w:tcW w:w="2681" w:type="pct"/>
            <w:tcBorders>
              <w:bottom w:val="single" w:sz="6" w:space="0" w:color="000000"/>
            </w:tcBorders>
          </w:tcPr>
          <w:p w14:paraId="1E6E8AA3" w14:textId="77777777" w:rsidR="004957B5" w:rsidRDefault="004957B5">
            <w:pPr>
              <w:pStyle w:val="BodyText2"/>
              <w:numPr>
                <w:ilvl w:val="0"/>
                <w:numId w:val="42"/>
              </w:numPr>
              <w:rPr>
                <w:rFonts w:ascii="Arial" w:hAnsi="Arial"/>
                <w:sz w:val="22"/>
              </w:rPr>
            </w:pPr>
            <w:r>
              <w:rPr>
                <w:rFonts w:ascii="Arial" w:hAnsi="Arial"/>
                <w:sz w:val="22"/>
              </w:rPr>
              <w:t>Begin to establish clear communication and a positive working relationship with the CMT. Find out the CMT’s expectations. Advise him/her of the kind of critique wanted and expected, and listen without making excuses when constructive feedback is provided. Together establish a schedule for conferences in which planning and feedback take place.</w:t>
            </w:r>
          </w:p>
          <w:p w14:paraId="11C94FE2" w14:textId="77777777" w:rsidR="004957B5" w:rsidRDefault="004957B5">
            <w:pPr>
              <w:pStyle w:val="BodyText2"/>
              <w:numPr>
                <w:ilvl w:val="0"/>
                <w:numId w:val="42"/>
              </w:numPr>
              <w:rPr>
                <w:rFonts w:ascii="Arial" w:hAnsi="Arial"/>
                <w:sz w:val="22"/>
              </w:rPr>
            </w:pPr>
            <w:r>
              <w:rPr>
                <w:rFonts w:ascii="Arial" w:hAnsi="Arial"/>
                <w:sz w:val="22"/>
              </w:rPr>
              <w:t>If working with more than one CMT at a school, arrange and confer with all CMTs at one meeting to plan the ST’s total load and to establish clear and open communication channels between all individuals involved.</w:t>
            </w:r>
          </w:p>
          <w:p w14:paraId="730A3B35" w14:textId="77777777" w:rsidR="004957B5" w:rsidRDefault="004957B5">
            <w:pPr>
              <w:pStyle w:val="BodyText2"/>
              <w:numPr>
                <w:ilvl w:val="0"/>
                <w:numId w:val="42"/>
              </w:numPr>
              <w:rPr>
                <w:rFonts w:ascii="Arial" w:hAnsi="Arial"/>
                <w:sz w:val="22"/>
              </w:rPr>
            </w:pPr>
            <w:r>
              <w:rPr>
                <w:rFonts w:ascii="Arial" w:hAnsi="Arial"/>
                <w:sz w:val="22"/>
              </w:rPr>
              <w:t>Work with CMT to be introduced to school staff and become oriented to district, school and classroom.</w:t>
            </w:r>
          </w:p>
          <w:p w14:paraId="6A8E639A" w14:textId="77777777" w:rsidR="004957B5" w:rsidRDefault="004957B5">
            <w:pPr>
              <w:pStyle w:val="BodyText2"/>
              <w:numPr>
                <w:ilvl w:val="0"/>
                <w:numId w:val="42"/>
              </w:numPr>
              <w:rPr>
                <w:rFonts w:ascii="Arial" w:hAnsi="Arial"/>
                <w:sz w:val="22"/>
              </w:rPr>
            </w:pPr>
            <w:r>
              <w:rPr>
                <w:rFonts w:ascii="Arial" w:hAnsi="Arial"/>
                <w:sz w:val="22"/>
              </w:rPr>
              <w:t>Learn students’ names.</w:t>
            </w:r>
          </w:p>
          <w:p w14:paraId="738FF4D1" w14:textId="77777777" w:rsidR="004957B5" w:rsidRDefault="004957B5">
            <w:pPr>
              <w:pStyle w:val="BodyText2"/>
              <w:numPr>
                <w:ilvl w:val="0"/>
                <w:numId w:val="42"/>
              </w:numPr>
              <w:rPr>
                <w:rFonts w:ascii="Arial" w:hAnsi="Arial"/>
                <w:sz w:val="22"/>
              </w:rPr>
            </w:pPr>
            <w:r>
              <w:rPr>
                <w:rFonts w:ascii="Arial" w:hAnsi="Arial"/>
                <w:sz w:val="22"/>
              </w:rPr>
              <w:t>Observe the CMT and how he/she deals with situations in the classroom (e.g., student motivation, provisions for individual learner differences, responses to assessment tools and practices, effects of teaching strategies, effects of discipline strategies, aim of teacher-student interaction).</w:t>
            </w:r>
          </w:p>
          <w:p w14:paraId="74AFE903" w14:textId="77777777" w:rsidR="004957B5" w:rsidRDefault="004957B5">
            <w:pPr>
              <w:pStyle w:val="BodyText2"/>
              <w:numPr>
                <w:ilvl w:val="0"/>
                <w:numId w:val="42"/>
              </w:numPr>
              <w:rPr>
                <w:rFonts w:ascii="Arial" w:hAnsi="Arial"/>
                <w:sz w:val="22"/>
              </w:rPr>
            </w:pPr>
            <w:r>
              <w:rPr>
                <w:rFonts w:ascii="Arial" w:hAnsi="Arial"/>
                <w:sz w:val="22"/>
              </w:rPr>
              <w:t>Observe and draw inferences about school and CMT classroom cultures. Cultural clues are communicated through:</w:t>
            </w:r>
          </w:p>
          <w:p w14:paraId="1B8B184B" w14:textId="77777777" w:rsidR="004957B5" w:rsidRDefault="004957B5" w:rsidP="004957B5">
            <w:pPr>
              <w:pStyle w:val="BodyText2"/>
              <w:numPr>
                <w:ilvl w:val="0"/>
                <w:numId w:val="25"/>
              </w:numPr>
              <w:ind w:hanging="198"/>
              <w:rPr>
                <w:rFonts w:ascii="Arial" w:hAnsi="Arial"/>
                <w:sz w:val="22"/>
              </w:rPr>
            </w:pPr>
            <w:r>
              <w:rPr>
                <w:rFonts w:ascii="Arial" w:hAnsi="Arial"/>
                <w:sz w:val="22"/>
              </w:rPr>
              <w:t>Physical arrangement of the school overall and furniture in classrooms</w:t>
            </w:r>
          </w:p>
          <w:p w14:paraId="422FC6FE" w14:textId="77777777" w:rsidR="004957B5" w:rsidRDefault="004957B5" w:rsidP="004957B5">
            <w:pPr>
              <w:pStyle w:val="BodyText2"/>
              <w:numPr>
                <w:ilvl w:val="0"/>
                <w:numId w:val="25"/>
              </w:numPr>
              <w:ind w:hanging="198"/>
              <w:rPr>
                <w:rFonts w:ascii="Arial" w:hAnsi="Arial"/>
                <w:sz w:val="22"/>
              </w:rPr>
            </w:pPr>
            <w:r>
              <w:rPr>
                <w:rFonts w:ascii="Arial" w:hAnsi="Arial"/>
                <w:sz w:val="22"/>
              </w:rPr>
              <w:lastRenderedPageBreak/>
              <w:t>Use of space by people</w:t>
            </w:r>
          </w:p>
          <w:p w14:paraId="3DF1DEA2" w14:textId="77777777" w:rsidR="004957B5" w:rsidRDefault="004957B5" w:rsidP="004957B5">
            <w:pPr>
              <w:pStyle w:val="BodyText2"/>
              <w:numPr>
                <w:ilvl w:val="0"/>
                <w:numId w:val="25"/>
              </w:numPr>
              <w:ind w:hanging="198"/>
              <w:rPr>
                <w:rFonts w:ascii="Arial" w:hAnsi="Arial"/>
                <w:sz w:val="22"/>
              </w:rPr>
            </w:pPr>
            <w:r>
              <w:rPr>
                <w:rFonts w:ascii="Arial" w:hAnsi="Arial"/>
                <w:sz w:val="22"/>
              </w:rPr>
              <w:t>Language (verbal and nonverbal) – what and how</w:t>
            </w:r>
          </w:p>
          <w:p w14:paraId="02F6B6F6" w14:textId="77777777" w:rsidR="004957B5" w:rsidRDefault="004957B5" w:rsidP="004957B5">
            <w:pPr>
              <w:pStyle w:val="BodyText2"/>
              <w:numPr>
                <w:ilvl w:val="0"/>
                <w:numId w:val="25"/>
              </w:numPr>
              <w:ind w:hanging="198"/>
              <w:rPr>
                <w:rFonts w:ascii="Arial" w:hAnsi="Arial"/>
                <w:sz w:val="22"/>
              </w:rPr>
            </w:pPr>
            <w:r>
              <w:rPr>
                <w:rFonts w:ascii="Arial" w:hAnsi="Arial"/>
                <w:sz w:val="22"/>
              </w:rPr>
              <w:t>Interactions and social groupings (between students, student-school staff, between school staff, administrator-school staff-students, CMT and school staff)</w:t>
            </w:r>
          </w:p>
          <w:p w14:paraId="4DD5A121" w14:textId="77777777" w:rsidR="004957B5" w:rsidRDefault="004957B5" w:rsidP="004957B5">
            <w:pPr>
              <w:pStyle w:val="BodyText2"/>
              <w:numPr>
                <w:ilvl w:val="0"/>
                <w:numId w:val="25"/>
              </w:numPr>
              <w:ind w:hanging="198"/>
              <w:rPr>
                <w:rFonts w:ascii="Arial" w:hAnsi="Arial"/>
                <w:sz w:val="22"/>
              </w:rPr>
            </w:pPr>
            <w:r>
              <w:rPr>
                <w:rFonts w:ascii="Arial" w:hAnsi="Arial"/>
                <w:sz w:val="22"/>
              </w:rPr>
              <w:t>Communication styles</w:t>
            </w:r>
          </w:p>
          <w:p w14:paraId="17935DD0" w14:textId="77777777" w:rsidR="004957B5" w:rsidRDefault="004957B5" w:rsidP="004957B5">
            <w:pPr>
              <w:pStyle w:val="BodyText2"/>
              <w:numPr>
                <w:ilvl w:val="0"/>
                <w:numId w:val="25"/>
              </w:numPr>
              <w:ind w:hanging="198"/>
              <w:rPr>
                <w:rFonts w:ascii="Arial" w:hAnsi="Arial"/>
                <w:sz w:val="22"/>
              </w:rPr>
            </w:pPr>
            <w:r>
              <w:rPr>
                <w:rFonts w:ascii="Arial" w:hAnsi="Arial"/>
                <w:sz w:val="22"/>
              </w:rPr>
              <w:t>Attire (student and school staff)</w:t>
            </w:r>
          </w:p>
          <w:p w14:paraId="0B82B17C" w14:textId="77777777" w:rsidR="004957B5" w:rsidRDefault="004957B5" w:rsidP="004957B5">
            <w:pPr>
              <w:pStyle w:val="BodyText2"/>
              <w:numPr>
                <w:ilvl w:val="0"/>
                <w:numId w:val="25"/>
              </w:numPr>
              <w:ind w:hanging="198"/>
              <w:rPr>
                <w:rFonts w:ascii="Arial" w:hAnsi="Arial"/>
                <w:sz w:val="22"/>
              </w:rPr>
            </w:pPr>
            <w:r>
              <w:rPr>
                <w:rFonts w:ascii="Arial" w:hAnsi="Arial"/>
                <w:sz w:val="22"/>
              </w:rPr>
              <w:t>Explicit and unwritten expectations and rules</w:t>
            </w:r>
          </w:p>
          <w:p w14:paraId="2FDF8903" w14:textId="77777777" w:rsidR="004957B5" w:rsidRDefault="004957B5" w:rsidP="004957B5">
            <w:pPr>
              <w:pStyle w:val="BodyText2"/>
              <w:numPr>
                <w:ilvl w:val="0"/>
                <w:numId w:val="25"/>
              </w:numPr>
              <w:ind w:hanging="198"/>
              <w:rPr>
                <w:rFonts w:ascii="Arial" w:hAnsi="Arial"/>
                <w:sz w:val="22"/>
              </w:rPr>
            </w:pPr>
            <w:r>
              <w:rPr>
                <w:rFonts w:ascii="Arial" w:hAnsi="Arial"/>
                <w:sz w:val="22"/>
              </w:rPr>
              <w:t>Use of time and schedules</w:t>
            </w:r>
          </w:p>
          <w:p w14:paraId="2D97FCF3" w14:textId="77777777" w:rsidR="004957B5" w:rsidRDefault="004957B5" w:rsidP="004957B5">
            <w:pPr>
              <w:pStyle w:val="BodyText2"/>
              <w:numPr>
                <w:ilvl w:val="0"/>
                <w:numId w:val="25"/>
              </w:numPr>
              <w:ind w:hanging="198"/>
              <w:rPr>
                <w:rFonts w:ascii="Arial" w:hAnsi="Arial"/>
                <w:sz w:val="22"/>
              </w:rPr>
            </w:pPr>
            <w:r>
              <w:rPr>
                <w:rFonts w:ascii="Arial" w:hAnsi="Arial"/>
                <w:sz w:val="22"/>
              </w:rPr>
              <w:t>Styles of teaching and choices of assessment tools</w:t>
            </w:r>
          </w:p>
          <w:p w14:paraId="3ACFCD58" w14:textId="77777777" w:rsidR="004957B5" w:rsidRDefault="004957B5" w:rsidP="004957B5">
            <w:pPr>
              <w:pStyle w:val="BodyText2"/>
              <w:numPr>
                <w:ilvl w:val="0"/>
                <w:numId w:val="25"/>
              </w:numPr>
              <w:ind w:hanging="198"/>
              <w:rPr>
                <w:rFonts w:ascii="Arial" w:hAnsi="Arial"/>
                <w:sz w:val="22"/>
              </w:rPr>
            </w:pPr>
            <w:r>
              <w:rPr>
                <w:rFonts w:ascii="Arial" w:hAnsi="Arial"/>
                <w:sz w:val="22"/>
              </w:rPr>
              <w:t>Discipline/management strategies and code</w:t>
            </w:r>
          </w:p>
          <w:p w14:paraId="5105855B" w14:textId="77777777" w:rsidR="004957B5" w:rsidRDefault="004957B5" w:rsidP="004957B5">
            <w:pPr>
              <w:pStyle w:val="BodyText2"/>
              <w:numPr>
                <w:ilvl w:val="0"/>
                <w:numId w:val="25"/>
              </w:numPr>
              <w:ind w:hanging="198"/>
              <w:rPr>
                <w:rFonts w:ascii="Arial" w:hAnsi="Arial"/>
                <w:i/>
                <w:sz w:val="22"/>
              </w:rPr>
            </w:pPr>
            <w:r>
              <w:rPr>
                <w:rFonts w:ascii="Arial" w:hAnsi="Arial"/>
                <w:sz w:val="22"/>
              </w:rPr>
              <w:t>Routines (weekly, daily, and within a class period)</w:t>
            </w:r>
          </w:p>
        </w:tc>
        <w:tc>
          <w:tcPr>
            <w:tcW w:w="1959" w:type="pct"/>
            <w:tcBorders>
              <w:bottom w:val="single" w:sz="6" w:space="0" w:color="000000"/>
            </w:tcBorders>
          </w:tcPr>
          <w:p w14:paraId="5BD9CC79" w14:textId="77777777" w:rsidR="004957B5" w:rsidRDefault="004957B5">
            <w:pPr>
              <w:pStyle w:val="BodyText2"/>
              <w:rPr>
                <w:rFonts w:ascii="Arial" w:hAnsi="Arial"/>
                <w:sz w:val="22"/>
              </w:rPr>
            </w:pPr>
          </w:p>
        </w:tc>
      </w:tr>
      <w:tr w:rsidR="004957B5" w14:paraId="677EDE94" w14:textId="77777777">
        <w:tc>
          <w:tcPr>
            <w:tcW w:w="360" w:type="pct"/>
            <w:tcBorders>
              <w:bottom w:val="double" w:sz="4" w:space="0" w:color="auto"/>
            </w:tcBorders>
          </w:tcPr>
          <w:p w14:paraId="2E3A288A" w14:textId="77777777" w:rsidR="004957B5" w:rsidRDefault="004957B5">
            <w:pPr>
              <w:pStyle w:val="BodyText2"/>
              <w:jc w:val="center"/>
              <w:rPr>
                <w:rFonts w:ascii="Arial" w:hAnsi="Arial"/>
                <w:b/>
                <w:sz w:val="22"/>
              </w:rPr>
            </w:pPr>
          </w:p>
          <w:p w14:paraId="0831FD3E" w14:textId="77777777" w:rsidR="004957B5" w:rsidRDefault="004957B5">
            <w:pPr>
              <w:pStyle w:val="BodyText2"/>
              <w:jc w:val="center"/>
              <w:rPr>
                <w:rFonts w:ascii="Arial" w:hAnsi="Arial"/>
                <w:b/>
                <w:sz w:val="22"/>
              </w:rPr>
            </w:pPr>
            <w:r>
              <w:rPr>
                <w:rFonts w:ascii="Arial" w:hAnsi="Arial"/>
                <w:b/>
                <w:sz w:val="22"/>
              </w:rPr>
              <w:t>Weeks</w:t>
            </w:r>
          </w:p>
          <w:p w14:paraId="00CCF577" w14:textId="77777777" w:rsidR="004957B5" w:rsidRDefault="004957B5">
            <w:pPr>
              <w:pStyle w:val="BodyText2"/>
              <w:jc w:val="center"/>
              <w:rPr>
                <w:rFonts w:ascii="Arial" w:hAnsi="Arial"/>
                <w:b/>
                <w:sz w:val="22"/>
              </w:rPr>
            </w:pPr>
            <w:r>
              <w:rPr>
                <w:rFonts w:ascii="Arial" w:hAnsi="Arial"/>
                <w:b/>
                <w:sz w:val="22"/>
              </w:rPr>
              <w:t>1-2</w:t>
            </w:r>
          </w:p>
          <w:p w14:paraId="51F183B6" w14:textId="77777777" w:rsidR="004957B5" w:rsidRDefault="004957B5">
            <w:pPr>
              <w:pStyle w:val="BodyText2"/>
              <w:jc w:val="center"/>
              <w:rPr>
                <w:rFonts w:ascii="Arial" w:hAnsi="Arial"/>
                <w:b/>
                <w:sz w:val="22"/>
              </w:rPr>
            </w:pPr>
          </w:p>
          <w:p w14:paraId="3956C0C6" w14:textId="77777777" w:rsidR="004957B5" w:rsidRDefault="004957B5">
            <w:pPr>
              <w:pStyle w:val="BodyText2"/>
              <w:jc w:val="center"/>
              <w:rPr>
                <w:rFonts w:ascii="Arial" w:hAnsi="Arial"/>
                <w:b/>
                <w:sz w:val="22"/>
              </w:rPr>
            </w:pPr>
          </w:p>
          <w:p w14:paraId="502E4133" w14:textId="77777777" w:rsidR="004957B5" w:rsidRDefault="004957B5">
            <w:pPr>
              <w:pStyle w:val="BodyText2"/>
              <w:jc w:val="center"/>
              <w:rPr>
                <w:rFonts w:ascii="Arial" w:hAnsi="Arial"/>
                <w:b/>
                <w:sz w:val="22"/>
              </w:rPr>
            </w:pPr>
          </w:p>
        </w:tc>
        <w:tc>
          <w:tcPr>
            <w:tcW w:w="2681" w:type="pct"/>
            <w:tcBorders>
              <w:bottom w:val="double" w:sz="4" w:space="0" w:color="auto"/>
            </w:tcBorders>
          </w:tcPr>
          <w:p w14:paraId="19881021" w14:textId="77777777" w:rsidR="004957B5" w:rsidRDefault="004957B5">
            <w:pPr>
              <w:pStyle w:val="BodyText2"/>
              <w:numPr>
                <w:ilvl w:val="0"/>
                <w:numId w:val="43"/>
              </w:numPr>
              <w:rPr>
                <w:rFonts w:ascii="Arial" w:hAnsi="Arial"/>
                <w:sz w:val="22"/>
              </w:rPr>
            </w:pPr>
            <w:r>
              <w:rPr>
                <w:rFonts w:ascii="Arial" w:hAnsi="Arial"/>
                <w:b/>
                <w:sz w:val="22"/>
              </w:rPr>
              <w:t>Observe</w:t>
            </w:r>
            <w:r>
              <w:rPr>
                <w:rFonts w:ascii="Arial" w:hAnsi="Arial"/>
                <w:sz w:val="22"/>
              </w:rPr>
              <w:t xml:space="preserve"> a variety of educational settings (CMT, other classrooms, and, if possible, other schools).</w:t>
            </w:r>
          </w:p>
          <w:p w14:paraId="13DF8A39" w14:textId="77777777" w:rsidR="004957B5" w:rsidRDefault="004957B5">
            <w:pPr>
              <w:pStyle w:val="BodyText2"/>
              <w:numPr>
                <w:ilvl w:val="0"/>
                <w:numId w:val="43"/>
              </w:numPr>
              <w:rPr>
                <w:rFonts w:ascii="Arial" w:hAnsi="Arial"/>
                <w:sz w:val="22"/>
              </w:rPr>
            </w:pPr>
            <w:r>
              <w:rPr>
                <w:rFonts w:ascii="Arial" w:hAnsi="Arial"/>
                <w:sz w:val="22"/>
              </w:rPr>
              <w:t>Reflect with CMT on what is happening in the classroom and student learning.</w:t>
            </w:r>
          </w:p>
          <w:p w14:paraId="01C66415" w14:textId="77777777" w:rsidR="004957B5" w:rsidRDefault="004957B5">
            <w:pPr>
              <w:pStyle w:val="BodyText2"/>
              <w:numPr>
                <w:ilvl w:val="0"/>
                <w:numId w:val="43"/>
              </w:numPr>
              <w:rPr>
                <w:rFonts w:ascii="Arial" w:hAnsi="Arial"/>
                <w:sz w:val="22"/>
              </w:rPr>
            </w:pPr>
            <w:r>
              <w:rPr>
                <w:rFonts w:ascii="Arial" w:hAnsi="Arial"/>
                <w:b/>
                <w:sz w:val="22"/>
              </w:rPr>
              <w:t>Assist</w:t>
            </w:r>
            <w:r>
              <w:rPr>
                <w:rFonts w:ascii="Arial" w:hAnsi="Arial"/>
                <w:sz w:val="22"/>
              </w:rPr>
              <w:t xml:space="preserve"> with routine duties such as announcements, distributing and collecting papers, checking attendance, administering tests and quizzes, preparing materials and equipment for lessons, operating equipment, drills/warm-ups</w:t>
            </w:r>
          </w:p>
          <w:p w14:paraId="32FA3606" w14:textId="77777777" w:rsidR="004957B5" w:rsidRDefault="004957B5">
            <w:pPr>
              <w:pStyle w:val="BodyText2"/>
              <w:numPr>
                <w:ilvl w:val="0"/>
                <w:numId w:val="43"/>
              </w:numPr>
              <w:rPr>
                <w:rFonts w:ascii="Arial" w:hAnsi="Arial"/>
                <w:sz w:val="22"/>
              </w:rPr>
            </w:pPr>
            <w:r>
              <w:rPr>
                <w:rFonts w:ascii="Arial" w:hAnsi="Arial"/>
                <w:sz w:val="22"/>
              </w:rPr>
              <w:t>Assist with extra duties such as study hall, hall supervision, lunchroom supervision</w:t>
            </w:r>
          </w:p>
          <w:p w14:paraId="43F74718" w14:textId="77777777" w:rsidR="004957B5" w:rsidRDefault="004957B5">
            <w:pPr>
              <w:pStyle w:val="BodyText2"/>
              <w:numPr>
                <w:ilvl w:val="0"/>
                <w:numId w:val="43"/>
              </w:numPr>
              <w:rPr>
                <w:rFonts w:ascii="Arial" w:hAnsi="Arial"/>
                <w:sz w:val="22"/>
              </w:rPr>
            </w:pPr>
            <w:r>
              <w:rPr>
                <w:rFonts w:ascii="Arial" w:hAnsi="Arial"/>
                <w:sz w:val="22"/>
              </w:rPr>
              <w:t>Attend faculty meetings and other professional meetings in the school or district.</w:t>
            </w:r>
          </w:p>
          <w:p w14:paraId="006F3612" w14:textId="77777777" w:rsidR="004957B5" w:rsidRDefault="004957B5">
            <w:pPr>
              <w:pStyle w:val="BodyText2"/>
              <w:numPr>
                <w:ilvl w:val="0"/>
                <w:numId w:val="43"/>
              </w:numPr>
              <w:rPr>
                <w:rFonts w:ascii="Arial" w:hAnsi="Arial"/>
                <w:sz w:val="22"/>
              </w:rPr>
            </w:pPr>
            <w:r>
              <w:rPr>
                <w:rFonts w:ascii="Arial" w:hAnsi="Arial"/>
                <w:sz w:val="22"/>
              </w:rPr>
              <w:t>Attend school functions such as plays, concerts, athletic events, PTO meetings, parent conferences if permissible</w:t>
            </w:r>
          </w:p>
        </w:tc>
        <w:tc>
          <w:tcPr>
            <w:tcW w:w="1959" w:type="pct"/>
            <w:tcBorders>
              <w:bottom w:val="double" w:sz="4" w:space="0" w:color="auto"/>
            </w:tcBorders>
          </w:tcPr>
          <w:p w14:paraId="4579F58E" w14:textId="77777777" w:rsidR="004957B5" w:rsidRDefault="004957B5">
            <w:pPr>
              <w:pStyle w:val="BodyText2"/>
              <w:numPr>
                <w:ilvl w:val="0"/>
                <w:numId w:val="30"/>
              </w:numPr>
              <w:rPr>
                <w:rFonts w:ascii="Arial" w:hAnsi="Arial"/>
                <w:sz w:val="22"/>
              </w:rPr>
            </w:pPr>
            <w:r>
              <w:rPr>
                <w:rFonts w:ascii="Arial" w:hAnsi="Arial"/>
                <w:sz w:val="22"/>
              </w:rPr>
              <w:t xml:space="preserve">Complete the </w:t>
            </w:r>
            <w:r>
              <w:rPr>
                <w:rFonts w:ascii="Arial" w:hAnsi="Arial"/>
                <w:b/>
                <w:bCs/>
                <w:i/>
                <w:iCs/>
                <w:sz w:val="22"/>
              </w:rPr>
              <w:t>Information Sheet for Student Teaching</w:t>
            </w:r>
            <w:r>
              <w:rPr>
                <w:rFonts w:ascii="Arial" w:hAnsi="Arial"/>
                <w:sz w:val="22"/>
              </w:rPr>
              <w:t>, for yourself and for the CS’s first visit, and give a copy to the CS at this time.</w:t>
            </w:r>
          </w:p>
          <w:p w14:paraId="72CE1815" w14:textId="77777777" w:rsidR="004957B5" w:rsidRDefault="004957B5">
            <w:pPr>
              <w:pStyle w:val="BodyText2"/>
              <w:rPr>
                <w:rFonts w:ascii="Arial" w:hAnsi="Arial"/>
                <w:sz w:val="22"/>
              </w:rPr>
            </w:pPr>
          </w:p>
        </w:tc>
      </w:tr>
    </w:tbl>
    <w:p w14:paraId="092DC4D6" w14:textId="77777777" w:rsidR="004957B5" w:rsidRDefault="004957B5">
      <w:pPr>
        <w:rPr>
          <w:rFonts w:ascii="Arial" w:hAnsi="Arial"/>
          <w:sz w:val="22"/>
        </w:rPr>
      </w:pPr>
      <w:r>
        <w:rPr>
          <w:rFonts w:ascii="Arial" w:hAnsi="Arial"/>
          <w:sz w:val="22"/>
        </w:rPr>
        <w:br w:type="page"/>
      </w:r>
    </w:p>
    <w:tbl>
      <w:tblPr>
        <w:tblW w:w="471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222"/>
        <w:gridCol w:w="6689"/>
        <w:gridCol w:w="4849"/>
      </w:tblGrid>
      <w:tr w:rsidR="004957B5" w14:paraId="0F1D33A2" w14:textId="77777777">
        <w:tc>
          <w:tcPr>
            <w:tcW w:w="479" w:type="pct"/>
            <w:tcBorders>
              <w:top w:val="single" w:sz="4" w:space="0" w:color="auto"/>
              <w:left w:val="single" w:sz="4" w:space="0" w:color="auto"/>
              <w:bottom w:val="double" w:sz="4" w:space="0" w:color="auto"/>
              <w:right w:val="single" w:sz="4" w:space="0" w:color="auto"/>
            </w:tcBorders>
          </w:tcPr>
          <w:p w14:paraId="3BE4FCE4" w14:textId="77777777" w:rsidR="004957B5" w:rsidRDefault="004957B5">
            <w:pPr>
              <w:pStyle w:val="BodyText2"/>
              <w:jc w:val="center"/>
              <w:rPr>
                <w:rFonts w:ascii="Arial" w:hAnsi="Arial"/>
                <w:b/>
                <w:sz w:val="22"/>
              </w:rPr>
            </w:pPr>
            <w:r>
              <w:rPr>
                <w:rFonts w:ascii="Arial" w:hAnsi="Arial"/>
                <w:b/>
                <w:sz w:val="22"/>
              </w:rPr>
              <w:lastRenderedPageBreak/>
              <w:t>When</w:t>
            </w:r>
          </w:p>
        </w:tc>
        <w:tc>
          <w:tcPr>
            <w:tcW w:w="2621" w:type="pct"/>
            <w:tcBorders>
              <w:top w:val="single" w:sz="4" w:space="0" w:color="auto"/>
              <w:left w:val="single" w:sz="4" w:space="0" w:color="auto"/>
              <w:bottom w:val="double" w:sz="4" w:space="0" w:color="auto"/>
              <w:right w:val="single" w:sz="4" w:space="0" w:color="auto"/>
            </w:tcBorders>
          </w:tcPr>
          <w:p w14:paraId="5AC684AD" w14:textId="77777777" w:rsidR="004957B5" w:rsidRDefault="004957B5">
            <w:pPr>
              <w:pStyle w:val="BodyText2"/>
              <w:jc w:val="center"/>
              <w:rPr>
                <w:rFonts w:ascii="Arial" w:hAnsi="Arial"/>
                <w:b/>
                <w:sz w:val="22"/>
              </w:rPr>
            </w:pPr>
            <w:r>
              <w:rPr>
                <w:rFonts w:ascii="Arial" w:hAnsi="Arial"/>
                <w:b/>
                <w:sz w:val="22"/>
              </w:rPr>
              <w:t>What</w:t>
            </w:r>
          </w:p>
        </w:tc>
        <w:tc>
          <w:tcPr>
            <w:tcW w:w="1900" w:type="pct"/>
            <w:tcBorders>
              <w:top w:val="single" w:sz="4" w:space="0" w:color="auto"/>
              <w:left w:val="single" w:sz="4" w:space="0" w:color="auto"/>
              <w:bottom w:val="double" w:sz="4" w:space="0" w:color="auto"/>
              <w:right w:val="single" w:sz="4" w:space="0" w:color="auto"/>
            </w:tcBorders>
          </w:tcPr>
          <w:p w14:paraId="0CDCD67D" w14:textId="77777777" w:rsidR="004957B5" w:rsidRDefault="004957B5">
            <w:pPr>
              <w:pStyle w:val="BodyText2"/>
              <w:jc w:val="center"/>
              <w:rPr>
                <w:rFonts w:ascii="Arial" w:hAnsi="Arial"/>
                <w:b/>
                <w:sz w:val="22"/>
              </w:rPr>
            </w:pPr>
            <w:r>
              <w:rPr>
                <w:rFonts w:ascii="Arial" w:hAnsi="Arial"/>
                <w:b/>
                <w:sz w:val="22"/>
              </w:rPr>
              <w:t>Formal Student Teaching Assignment and Timeline</w:t>
            </w:r>
          </w:p>
        </w:tc>
      </w:tr>
      <w:tr w:rsidR="004957B5" w14:paraId="5EA3E02D" w14:textId="77777777">
        <w:tc>
          <w:tcPr>
            <w:tcW w:w="3100" w:type="pct"/>
            <w:gridSpan w:val="2"/>
            <w:tcBorders>
              <w:top w:val="double" w:sz="4" w:space="0" w:color="auto"/>
              <w:left w:val="double" w:sz="4" w:space="0" w:color="auto"/>
              <w:bottom w:val="double" w:sz="4" w:space="0" w:color="auto"/>
              <w:right w:val="double" w:sz="4" w:space="0" w:color="auto"/>
            </w:tcBorders>
          </w:tcPr>
          <w:p w14:paraId="6E52867F" w14:textId="77777777" w:rsidR="004957B5" w:rsidRDefault="00DB5678">
            <w:pPr>
              <w:pStyle w:val="BodyText2"/>
              <w:rPr>
                <w:rFonts w:ascii="Arial" w:hAnsi="Arial"/>
                <w:b/>
                <w:sz w:val="22"/>
              </w:rPr>
            </w:pPr>
            <w:r>
              <w:rPr>
                <w:rFonts w:ascii="Arial" w:hAnsi="Arial"/>
                <w:b/>
                <w:i/>
                <w:sz w:val="22"/>
              </w:rPr>
              <w:t>Meet with CS</w:t>
            </w:r>
            <w:r w:rsidR="004957B5">
              <w:rPr>
                <w:rFonts w:ascii="Arial" w:hAnsi="Arial"/>
                <w:b/>
                <w:i/>
                <w:sz w:val="22"/>
              </w:rPr>
              <w:t xml:space="preserve"> and CMT in three-way conference during the CS’s first visit.</w:t>
            </w:r>
          </w:p>
        </w:tc>
        <w:tc>
          <w:tcPr>
            <w:tcW w:w="1900" w:type="pct"/>
            <w:tcBorders>
              <w:top w:val="double" w:sz="4" w:space="0" w:color="auto"/>
              <w:left w:val="double" w:sz="4" w:space="0" w:color="auto"/>
              <w:bottom w:val="double" w:sz="4" w:space="0" w:color="auto"/>
              <w:right w:val="double" w:sz="4" w:space="0" w:color="auto"/>
            </w:tcBorders>
          </w:tcPr>
          <w:p w14:paraId="6EFE9C43" w14:textId="77777777" w:rsidR="004957B5" w:rsidRDefault="004957B5">
            <w:pPr>
              <w:pStyle w:val="BodyText2"/>
              <w:numPr>
                <w:ilvl w:val="0"/>
                <w:numId w:val="30"/>
              </w:numPr>
              <w:rPr>
                <w:rFonts w:ascii="Arial" w:hAnsi="Arial"/>
                <w:sz w:val="22"/>
              </w:rPr>
            </w:pPr>
            <w:r>
              <w:rPr>
                <w:rFonts w:ascii="Arial" w:hAnsi="Arial"/>
                <w:sz w:val="22"/>
              </w:rPr>
              <w:t xml:space="preserve">Complete the initial </w:t>
            </w:r>
            <w:r>
              <w:rPr>
                <w:rFonts w:ascii="Arial" w:hAnsi="Arial"/>
                <w:b/>
                <w:i/>
                <w:sz w:val="22"/>
              </w:rPr>
              <w:t>ST Evaluation Form</w:t>
            </w:r>
            <w:r>
              <w:rPr>
                <w:rFonts w:ascii="Arial" w:hAnsi="Arial"/>
                <w:sz w:val="22"/>
              </w:rPr>
              <w:t xml:space="preserve"> as a self-assessment for the CS’s first visit, and give it to the CS at this time.</w:t>
            </w:r>
          </w:p>
          <w:p w14:paraId="38BDA65C" w14:textId="77777777" w:rsidR="004957B5" w:rsidRDefault="004957B5">
            <w:pPr>
              <w:pStyle w:val="BodyText2"/>
              <w:rPr>
                <w:rFonts w:ascii="Arial" w:hAnsi="Arial"/>
                <w:sz w:val="22"/>
              </w:rPr>
            </w:pPr>
          </w:p>
        </w:tc>
      </w:tr>
      <w:tr w:rsidR="004957B5" w14:paraId="18DDADE4" w14:textId="77777777">
        <w:tc>
          <w:tcPr>
            <w:tcW w:w="479" w:type="pct"/>
            <w:tcBorders>
              <w:top w:val="single" w:sz="6" w:space="0" w:color="000000"/>
            </w:tcBorders>
          </w:tcPr>
          <w:p w14:paraId="4FDC067F" w14:textId="77777777" w:rsidR="004957B5" w:rsidRDefault="004957B5">
            <w:pPr>
              <w:pStyle w:val="BodyText2"/>
              <w:jc w:val="center"/>
              <w:rPr>
                <w:rFonts w:ascii="Arial" w:hAnsi="Arial"/>
                <w:b/>
                <w:sz w:val="22"/>
              </w:rPr>
            </w:pPr>
          </w:p>
          <w:p w14:paraId="46F22268" w14:textId="77777777" w:rsidR="004957B5" w:rsidRDefault="004957B5">
            <w:pPr>
              <w:pStyle w:val="BodyText2"/>
              <w:jc w:val="center"/>
              <w:rPr>
                <w:rFonts w:ascii="Arial" w:hAnsi="Arial"/>
                <w:b/>
                <w:sz w:val="22"/>
              </w:rPr>
            </w:pPr>
            <w:r>
              <w:rPr>
                <w:rFonts w:ascii="Arial" w:hAnsi="Arial"/>
                <w:b/>
                <w:sz w:val="22"/>
              </w:rPr>
              <w:t>Week 2 onward</w:t>
            </w:r>
          </w:p>
        </w:tc>
        <w:tc>
          <w:tcPr>
            <w:tcW w:w="2621" w:type="pct"/>
            <w:tcBorders>
              <w:top w:val="single" w:sz="6" w:space="0" w:color="000000"/>
            </w:tcBorders>
          </w:tcPr>
          <w:p w14:paraId="521EDBAD" w14:textId="77777777" w:rsidR="004957B5" w:rsidRDefault="004957B5" w:rsidP="004957B5">
            <w:pPr>
              <w:pStyle w:val="BodyText2"/>
              <w:numPr>
                <w:ilvl w:val="0"/>
                <w:numId w:val="9"/>
              </w:numPr>
              <w:tabs>
                <w:tab w:val="clear" w:pos="720"/>
              </w:tabs>
              <w:ind w:left="342"/>
              <w:rPr>
                <w:rFonts w:ascii="Arial" w:hAnsi="Arial"/>
                <w:sz w:val="22"/>
              </w:rPr>
            </w:pPr>
            <w:r>
              <w:rPr>
                <w:rFonts w:ascii="Arial" w:hAnsi="Arial"/>
                <w:sz w:val="22"/>
              </w:rPr>
              <w:t>Implement schedule for ST’s assumption of responsibilities as agreed upon with CMT and CS. Gradually take over “lead role” in routine duties and extra duties.</w:t>
            </w:r>
          </w:p>
          <w:p w14:paraId="04DE6B45" w14:textId="77777777" w:rsidR="004957B5" w:rsidRDefault="004957B5" w:rsidP="004957B5">
            <w:pPr>
              <w:pStyle w:val="BodyText2"/>
              <w:numPr>
                <w:ilvl w:val="0"/>
                <w:numId w:val="9"/>
              </w:numPr>
              <w:tabs>
                <w:tab w:val="clear" w:pos="720"/>
              </w:tabs>
              <w:ind w:left="342"/>
              <w:rPr>
                <w:rFonts w:ascii="Arial" w:hAnsi="Arial"/>
                <w:sz w:val="22"/>
              </w:rPr>
            </w:pPr>
            <w:r>
              <w:rPr>
                <w:rFonts w:ascii="Arial" w:hAnsi="Arial"/>
                <w:sz w:val="22"/>
              </w:rPr>
              <w:t>Collaborate with CMT in daily and long-range planning, and teaching of the plans.</w:t>
            </w:r>
          </w:p>
          <w:p w14:paraId="63C5ED5D" w14:textId="77777777" w:rsidR="004957B5" w:rsidRDefault="004957B5" w:rsidP="004957B5">
            <w:pPr>
              <w:pStyle w:val="BodyText2"/>
              <w:numPr>
                <w:ilvl w:val="0"/>
                <w:numId w:val="9"/>
              </w:numPr>
              <w:tabs>
                <w:tab w:val="clear" w:pos="720"/>
              </w:tabs>
              <w:ind w:left="342"/>
              <w:rPr>
                <w:rFonts w:ascii="Arial" w:hAnsi="Arial"/>
                <w:sz w:val="22"/>
              </w:rPr>
            </w:pPr>
            <w:r>
              <w:rPr>
                <w:rFonts w:ascii="Arial" w:hAnsi="Arial"/>
                <w:sz w:val="22"/>
              </w:rPr>
              <w:t>Monitor that the CMT informally and formally observes your teaching. Actively listen to informal and formal feedback offered, and with the CMT reflect on teaching performance (strengths and weaknesses) and effects of teaching/assessment strategies on student learning.</w:t>
            </w:r>
          </w:p>
          <w:p w14:paraId="3B2FE493" w14:textId="77777777" w:rsidR="004957B5" w:rsidRDefault="004957B5" w:rsidP="004957B5">
            <w:pPr>
              <w:pStyle w:val="BodyText2"/>
              <w:numPr>
                <w:ilvl w:val="0"/>
                <w:numId w:val="9"/>
              </w:numPr>
              <w:tabs>
                <w:tab w:val="clear" w:pos="720"/>
              </w:tabs>
              <w:ind w:left="342"/>
              <w:rPr>
                <w:rFonts w:ascii="Arial" w:hAnsi="Arial"/>
                <w:sz w:val="22"/>
              </w:rPr>
            </w:pPr>
            <w:r>
              <w:rPr>
                <w:rFonts w:ascii="Arial" w:hAnsi="Arial"/>
                <w:sz w:val="22"/>
              </w:rPr>
              <w:t>Continue to attend faculty meetings, other professional meetings in the school or district, and school functions.</w:t>
            </w:r>
          </w:p>
        </w:tc>
        <w:tc>
          <w:tcPr>
            <w:tcW w:w="1900" w:type="pct"/>
            <w:tcBorders>
              <w:top w:val="single" w:sz="6" w:space="0" w:color="000000"/>
            </w:tcBorders>
          </w:tcPr>
          <w:p w14:paraId="3760A26F" w14:textId="77777777" w:rsidR="004957B5" w:rsidRDefault="004957B5" w:rsidP="004957B5">
            <w:pPr>
              <w:pStyle w:val="BodyText2"/>
              <w:numPr>
                <w:ilvl w:val="0"/>
                <w:numId w:val="9"/>
              </w:numPr>
              <w:tabs>
                <w:tab w:val="clear" w:pos="720"/>
              </w:tabs>
              <w:ind w:left="342"/>
              <w:rPr>
                <w:rFonts w:ascii="Arial" w:hAnsi="Arial"/>
                <w:sz w:val="22"/>
              </w:rPr>
            </w:pPr>
            <w:r>
              <w:rPr>
                <w:rFonts w:ascii="Arial" w:hAnsi="Arial"/>
                <w:sz w:val="22"/>
              </w:rPr>
              <w:t>Collaborate with CMT in daily and long-range planning, and teaching of the plans.</w:t>
            </w:r>
          </w:p>
          <w:p w14:paraId="11445DA9" w14:textId="77777777" w:rsidR="004957B5" w:rsidRDefault="004957B5">
            <w:pPr>
              <w:pStyle w:val="BodyText2"/>
              <w:ind w:left="522"/>
              <w:rPr>
                <w:rFonts w:ascii="Arial" w:hAnsi="Arial"/>
                <w:sz w:val="22"/>
              </w:rPr>
            </w:pPr>
            <w:r>
              <w:rPr>
                <w:rFonts w:ascii="Arial" w:hAnsi="Arial"/>
                <w:sz w:val="22"/>
              </w:rPr>
              <w:t>NOTE: Planning should take into account what needs to be addressed in the Unit of Study assignment and for all standard elements in the electronic licensure work sample.</w:t>
            </w:r>
          </w:p>
          <w:p w14:paraId="06C9CE00" w14:textId="77777777" w:rsidR="004957B5" w:rsidRDefault="004957B5">
            <w:pPr>
              <w:pStyle w:val="BodyText2"/>
              <w:ind w:left="522"/>
              <w:rPr>
                <w:rFonts w:ascii="Arial" w:hAnsi="Arial"/>
                <w:sz w:val="22"/>
              </w:rPr>
            </w:pPr>
          </w:p>
          <w:p w14:paraId="06F092EC" w14:textId="77777777" w:rsidR="004957B5" w:rsidRDefault="004957B5" w:rsidP="004957B5">
            <w:pPr>
              <w:pStyle w:val="BodyText2"/>
              <w:numPr>
                <w:ilvl w:val="0"/>
                <w:numId w:val="9"/>
              </w:numPr>
              <w:tabs>
                <w:tab w:val="clear" w:pos="720"/>
              </w:tabs>
              <w:ind w:left="342"/>
              <w:rPr>
                <w:rFonts w:ascii="Arial" w:hAnsi="Arial"/>
                <w:sz w:val="22"/>
              </w:rPr>
            </w:pPr>
            <w:r>
              <w:rPr>
                <w:rFonts w:ascii="Arial" w:hAnsi="Arial"/>
                <w:sz w:val="22"/>
              </w:rPr>
              <w:t xml:space="preserve">Work on student teaching assignments, including the </w:t>
            </w:r>
            <w:r>
              <w:rPr>
                <w:rFonts w:ascii="Arial" w:hAnsi="Arial"/>
                <w:b/>
                <w:bCs/>
                <w:sz w:val="22"/>
              </w:rPr>
              <w:t>Action Research Project</w:t>
            </w:r>
            <w:r>
              <w:rPr>
                <w:rFonts w:ascii="Arial" w:hAnsi="Arial"/>
                <w:sz w:val="22"/>
              </w:rPr>
              <w:t>.</w:t>
            </w:r>
          </w:p>
          <w:p w14:paraId="56410EB2" w14:textId="77777777" w:rsidR="004957B5" w:rsidRDefault="004957B5">
            <w:pPr>
              <w:pStyle w:val="BodyText2"/>
              <w:ind w:left="-18"/>
              <w:rPr>
                <w:rFonts w:ascii="Arial" w:hAnsi="Arial"/>
                <w:sz w:val="22"/>
              </w:rPr>
            </w:pPr>
          </w:p>
        </w:tc>
      </w:tr>
    </w:tbl>
    <w:p w14:paraId="0B64B489" w14:textId="77777777" w:rsidR="004957B5" w:rsidRDefault="004957B5">
      <w:r>
        <w:br w:type="page"/>
      </w:r>
    </w:p>
    <w:tbl>
      <w:tblPr>
        <w:tblW w:w="471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222"/>
        <w:gridCol w:w="6686"/>
        <w:gridCol w:w="4847"/>
      </w:tblGrid>
      <w:tr w:rsidR="004957B5" w14:paraId="5ECF36CC" w14:textId="77777777">
        <w:tc>
          <w:tcPr>
            <w:tcW w:w="479" w:type="pct"/>
            <w:tcBorders>
              <w:top w:val="single" w:sz="6" w:space="0" w:color="000000"/>
              <w:left w:val="single" w:sz="6" w:space="0" w:color="000000"/>
              <w:bottom w:val="single" w:sz="6" w:space="0" w:color="000000"/>
              <w:right w:val="single" w:sz="6" w:space="0" w:color="000000"/>
            </w:tcBorders>
          </w:tcPr>
          <w:p w14:paraId="316EA1CB" w14:textId="77777777" w:rsidR="004957B5" w:rsidRDefault="004957B5">
            <w:pPr>
              <w:pStyle w:val="BodyText2"/>
              <w:jc w:val="center"/>
              <w:rPr>
                <w:rFonts w:ascii="Arial" w:hAnsi="Arial"/>
                <w:b/>
                <w:sz w:val="22"/>
              </w:rPr>
            </w:pPr>
            <w:r>
              <w:rPr>
                <w:rFonts w:ascii="Arial" w:hAnsi="Arial"/>
                <w:b/>
                <w:sz w:val="22"/>
              </w:rPr>
              <w:lastRenderedPageBreak/>
              <w:t>When</w:t>
            </w:r>
          </w:p>
        </w:tc>
        <w:tc>
          <w:tcPr>
            <w:tcW w:w="2621" w:type="pct"/>
            <w:tcBorders>
              <w:top w:val="single" w:sz="6" w:space="0" w:color="000000"/>
              <w:left w:val="single" w:sz="6" w:space="0" w:color="000000"/>
              <w:bottom w:val="single" w:sz="6" w:space="0" w:color="000000"/>
              <w:right w:val="single" w:sz="6" w:space="0" w:color="000000"/>
            </w:tcBorders>
          </w:tcPr>
          <w:p w14:paraId="7C41C128" w14:textId="77777777" w:rsidR="004957B5" w:rsidRDefault="004957B5">
            <w:pPr>
              <w:pStyle w:val="BodyText2"/>
              <w:ind w:left="342" w:hanging="360"/>
              <w:jc w:val="center"/>
              <w:rPr>
                <w:rFonts w:ascii="Arial" w:hAnsi="Arial"/>
                <w:b/>
                <w:sz w:val="22"/>
              </w:rPr>
            </w:pPr>
            <w:r>
              <w:rPr>
                <w:rFonts w:ascii="Arial" w:hAnsi="Arial"/>
                <w:b/>
                <w:sz w:val="22"/>
              </w:rPr>
              <w:t>What</w:t>
            </w:r>
          </w:p>
        </w:tc>
        <w:tc>
          <w:tcPr>
            <w:tcW w:w="1900" w:type="pct"/>
            <w:tcBorders>
              <w:top w:val="single" w:sz="6" w:space="0" w:color="000000"/>
              <w:left w:val="single" w:sz="6" w:space="0" w:color="000000"/>
              <w:bottom w:val="single" w:sz="6" w:space="0" w:color="000000"/>
              <w:right w:val="single" w:sz="6" w:space="0" w:color="000000"/>
            </w:tcBorders>
          </w:tcPr>
          <w:p w14:paraId="019C28A0" w14:textId="77777777" w:rsidR="004957B5" w:rsidRDefault="004957B5">
            <w:pPr>
              <w:pStyle w:val="BodyText2"/>
              <w:ind w:left="342" w:hanging="360"/>
              <w:jc w:val="center"/>
              <w:rPr>
                <w:rFonts w:ascii="Arial" w:hAnsi="Arial"/>
                <w:b/>
                <w:sz w:val="22"/>
              </w:rPr>
            </w:pPr>
            <w:r>
              <w:rPr>
                <w:rFonts w:ascii="Arial" w:hAnsi="Arial"/>
                <w:b/>
                <w:sz w:val="22"/>
              </w:rPr>
              <w:t>Formal Student Teaching Assignment and Timeline</w:t>
            </w:r>
          </w:p>
        </w:tc>
      </w:tr>
      <w:tr w:rsidR="004957B5" w14:paraId="45F75D67" w14:textId="77777777">
        <w:tc>
          <w:tcPr>
            <w:tcW w:w="479" w:type="pct"/>
            <w:tcBorders>
              <w:bottom w:val="single" w:sz="6" w:space="0" w:color="000000"/>
            </w:tcBorders>
          </w:tcPr>
          <w:p w14:paraId="4E76248C" w14:textId="77777777" w:rsidR="004957B5" w:rsidRDefault="004957B5">
            <w:pPr>
              <w:pStyle w:val="BodyText2"/>
              <w:jc w:val="center"/>
              <w:rPr>
                <w:rFonts w:ascii="Arial" w:hAnsi="Arial"/>
                <w:b/>
                <w:sz w:val="22"/>
              </w:rPr>
            </w:pPr>
            <w:r>
              <w:rPr>
                <w:rFonts w:ascii="Arial" w:hAnsi="Arial"/>
                <w:b/>
                <w:sz w:val="22"/>
              </w:rPr>
              <w:t>Starting week</w:t>
            </w:r>
          </w:p>
          <w:p w14:paraId="2564FE81" w14:textId="77777777" w:rsidR="004957B5" w:rsidRDefault="004957B5">
            <w:pPr>
              <w:pStyle w:val="BodyText2"/>
              <w:jc w:val="center"/>
              <w:rPr>
                <w:rFonts w:ascii="Arial" w:hAnsi="Arial"/>
                <w:b/>
                <w:sz w:val="22"/>
              </w:rPr>
            </w:pPr>
            <w:r>
              <w:rPr>
                <w:rFonts w:ascii="Arial" w:hAnsi="Arial"/>
                <w:b/>
                <w:sz w:val="22"/>
              </w:rPr>
              <w:t>3 or 4</w:t>
            </w:r>
          </w:p>
        </w:tc>
        <w:tc>
          <w:tcPr>
            <w:tcW w:w="2621" w:type="pct"/>
            <w:tcBorders>
              <w:bottom w:val="single" w:sz="6" w:space="0" w:color="000000"/>
            </w:tcBorders>
          </w:tcPr>
          <w:p w14:paraId="2E846711" w14:textId="77777777" w:rsidR="004957B5" w:rsidRDefault="004957B5" w:rsidP="004957B5">
            <w:pPr>
              <w:pStyle w:val="BodyText2"/>
              <w:numPr>
                <w:ilvl w:val="0"/>
                <w:numId w:val="9"/>
              </w:numPr>
              <w:tabs>
                <w:tab w:val="clear" w:pos="720"/>
              </w:tabs>
              <w:ind w:left="342"/>
              <w:rPr>
                <w:rFonts w:ascii="Arial" w:hAnsi="Arial"/>
                <w:sz w:val="22"/>
              </w:rPr>
            </w:pPr>
            <w:r>
              <w:rPr>
                <w:rFonts w:ascii="Arial" w:hAnsi="Arial"/>
                <w:sz w:val="22"/>
              </w:rPr>
              <w:t>Continue to be responsible for routine duties and extra duties.</w:t>
            </w:r>
          </w:p>
          <w:p w14:paraId="2872C69A" w14:textId="77777777" w:rsidR="004957B5" w:rsidRDefault="004957B5" w:rsidP="004957B5">
            <w:pPr>
              <w:pStyle w:val="BodyText2"/>
              <w:numPr>
                <w:ilvl w:val="0"/>
                <w:numId w:val="9"/>
              </w:numPr>
              <w:tabs>
                <w:tab w:val="clear" w:pos="720"/>
              </w:tabs>
              <w:ind w:left="342"/>
              <w:rPr>
                <w:rFonts w:ascii="Arial" w:hAnsi="Arial"/>
                <w:sz w:val="22"/>
              </w:rPr>
            </w:pPr>
            <w:r>
              <w:rPr>
                <w:rFonts w:ascii="Arial" w:hAnsi="Arial"/>
                <w:sz w:val="22"/>
              </w:rPr>
              <w:t>Work with individual students and small groups in a variety of educational situations.</w:t>
            </w:r>
          </w:p>
          <w:p w14:paraId="5639CA1A" w14:textId="77777777" w:rsidR="004957B5" w:rsidRDefault="004957B5" w:rsidP="004957B5">
            <w:pPr>
              <w:pStyle w:val="BodyText2"/>
              <w:numPr>
                <w:ilvl w:val="0"/>
                <w:numId w:val="9"/>
              </w:numPr>
              <w:tabs>
                <w:tab w:val="clear" w:pos="720"/>
              </w:tabs>
              <w:ind w:left="342"/>
              <w:rPr>
                <w:rFonts w:ascii="Arial" w:hAnsi="Arial"/>
                <w:sz w:val="22"/>
              </w:rPr>
            </w:pPr>
            <w:r>
              <w:rPr>
                <w:rFonts w:ascii="Arial" w:hAnsi="Arial"/>
                <w:sz w:val="22"/>
                <w:u w:val="single"/>
              </w:rPr>
              <w:t>Gradually</w:t>
            </w:r>
            <w:r w:rsidR="00DB5678">
              <w:rPr>
                <w:rFonts w:ascii="Arial" w:hAnsi="Arial"/>
                <w:sz w:val="22"/>
              </w:rPr>
              <w:t xml:space="preserve"> take over </w:t>
            </w:r>
            <w:r>
              <w:rPr>
                <w:rFonts w:ascii="Arial" w:hAnsi="Arial"/>
                <w:sz w:val="22"/>
              </w:rPr>
              <w:t>teaching role for whole class.</w:t>
            </w:r>
          </w:p>
          <w:p w14:paraId="020B1E37" w14:textId="77777777" w:rsidR="004957B5" w:rsidRDefault="004957B5" w:rsidP="004957B5">
            <w:pPr>
              <w:pStyle w:val="BodyText2"/>
              <w:numPr>
                <w:ilvl w:val="0"/>
                <w:numId w:val="9"/>
              </w:numPr>
              <w:tabs>
                <w:tab w:val="clear" w:pos="720"/>
              </w:tabs>
              <w:ind w:left="342"/>
              <w:rPr>
                <w:rFonts w:ascii="Arial" w:hAnsi="Arial"/>
                <w:sz w:val="22"/>
              </w:rPr>
            </w:pPr>
            <w:r>
              <w:rPr>
                <w:rFonts w:ascii="Arial" w:hAnsi="Arial"/>
                <w:sz w:val="22"/>
              </w:rPr>
              <w:t>Continue to solicit and listen to feedback, based on direct observation, from the CMT. Continue to reflect on teaching performance, and influences of teaching/assessment strategies and student characteristics on student learning.</w:t>
            </w:r>
          </w:p>
          <w:p w14:paraId="7F92E47D" w14:textId="77777777" w:rsidR="004957B5" w:rsidRDefault="004957B5" w:rsidP="004957B5">
            <w:pPr>
              <w:pStyle w:val="BodyText2"/>
              <w:numPr>
                <w:ilvl w:val="0"/>
                <w:numId w:val="9"/>
              </w:numPr>
              <w:tabs>
                <w:tab w:val="clear" w:pos="720"/>
              </w:tabs>
              <w:ind w:left="342"/>
              <w:rPr>
                <w:rFonts w:ascii="Arial" w:hAnsi="Arial"/>
                <w:sz w:val="22"/>
              </w:rPr>
            </w:pPr>
            <w:r>
              <w:rPr>
                <w:rFonts w:ascii="Arial" w:hAnsi="Arial"/>
                <w:sz w:val="22"/>
              </w:rPr>
              <w:t xml:space="preserve">Collaborate with others such as special education teachers, administrators, counselors, nurses, parents, community agencies, etc. </w:t>
            </w:r>
          </w:p>
          <w:p w14:paraId="41549EAD" w14:textId="77777777" w:rsidR="004957B5" w:rsidRDefault="004957B5" w:rsidP="004957B5">
            <w:pPr>
              <w:pStyle w:val="BodyText2"/>
              <w:numPr>
                <w:ilvl w:val="0"/>
                <w:numId w:val="9"/>
              </w:numPr>
              <w:tabs>
                <w:tab w:val="clear" w:pos="720"/>
              </w:tabs>
              <w:ind w:left="342"/>
              <w:rPr>
                <w:rFonts w:ascii="Arial" w:hAnsi="Arial"/>
                <w:sz w:val="22"/>
              </w:rPr>
            </w:pPr>
            <w:r>
              <w:rPr>
                <w:rFonts w:ascii="Arial" w:hAnsi="Arial"/>
                <w:sz w:val="22"/>
              </w:rPr>
              <w:t>Continue to attend faculty meetings, other professional meetings in the school or district, and school functions.</w:t>
            </w:r>
          </w:p>
        </w:tc>
        <w:tc>
          <w:tcPr>
            <w:tcW w:w="1900" w:type="pct"/>
            <w:tcBorders>
              <w:bottom w:val="single" w:sz="6" w:space="0" w:color="000000"/>
            </w:tcBorders>
          </w:tcPr>
          <w:p w14:paraId="665828CA" w14:textId="77777777" w:rsidR="004957B5" w:rsidRDefault="004957B5" w:rsidP="004957B5">
            <w:pPr>
              <w:pStyle w:val="BodyText2"/>
              <w:numPr>
                <w:ilvl w:val="0"/>
                <w:numId w:val="9"/>
              </w:numPr>
              <w:tabs>
                <w:tab w:val="clear" w:pos="720"/>
              </w:tabs>
              <w:ind w:left="342"/>
              <w:rPr>
                <w:rFonts w:ascii="Arial" w:hAnsi="Arial"/>
                <w:sz w:val="22"/>
              </w:rPr>
            </w:pPr>
            <w:r>
              <w:rPr>
                <w:rFonts w:ascii="Arial" w:hAnsi="Arial"/>
                <w:sz w:val="22"/>
              </w:rPr>
              <w:t xml:space="preserve">Design the </w:t>
            </w:r>
            <w:r>
              <w:rPr>
                <w:rFonts w:ascii="Arial" w:hAnsi="Arial"/>
                <w:b/>
                <w:sz w:val="22"/>
              </w:rPr>
              <w:t>Unit of Study</w:t>
            </w:r>
            <w:r>
              <w:rPr>
                <w:rFonts w:ascii="Arial" w:hAnsi="Arial"/>
                <w:sz w:val="22"/>
              </w:rPr>
              <w:t xml:space="preserve"> with the CMT’s guidance. </w:t>
            </w:r>
          </w:p>
          <w:p w14:paraId="5F21B455" w14:textId="77777777" w:rsidR="004957B5" w:rsidRDefault="004957B5">
            <w:pPr>
              <w:pStyle w:val="BodyText2"/>
              <w:rPr>
                <w:rFonts w:ascii="Arial" w:hAnsi="Arial"/>
                <w:sz w:val="22"/>
              </w:rPr>
            </w:pPr>
          </w:p>
          <w:p w14:paraId="2B1010C0" w14:textId="77777777" w:rsidR="004957B5" w:rsidRDefault="004957B5">
            <w:pPr>
              <w:pStyle w:val="BodyText2"/>
              <w:rPr>
                <w:rFonts w:ascii="Arial" w:hAnsi="Arial"/>
                <w:sz w:val="22"/>
              </w:rPr>
            </w:pPr>
          </w:p>
          <w:p w14:paraId="225F507F" w14:textId="77777777" w:rsidR="004957B5" w:rsidRDefault="004957B5" w:rsidP="004957B5">
            <w:pPr>
              <w:pStyle w:val="BodyText2"/>
              <w:numPr>
                <w:ilvl w:val="0"/>
                <w:numId w:val="9"/>
              </w:numPr>
              <w:tabs>
                <w:tab w:val="clear" w:pos="720"/>
              </w:tabs>
              <w:ind w:left="342"/>
              <w:rPr>
                <w:rFonts w:ascii="Arial" w:hAnsi="Arial"/>
                <w:sz w:val="22"/>
              </w:rPr>
            </w:pPr>
            <w:r>
              <w:rPr>
                <w:rFonts w:ascii="Arial" w:hAnsi="Arial"/>
                <w:sz w:val="22"/>
              </w:rPr>
              <w:t xml:space="preserve">Continuation of </w:t>
            </w:r>
            <w:r>
              <w:rPr>
                <w:rFonts w:ascii="Arial" w:hAnsi="Arial"/>
                <w:b/>
                <w:sz w:val="22"/>
              </w:rPr>
              <w:t>weekly written reflection journal</w:t>
            </w:r>
          </w:p>
          <w:p w14:paraId="3D9FDB33" w14:textId="77777777" w:rsidR="004957B5" w:rsidRDefault="004957B5">
            <w:pPr>
              <w:pStyle w:val="BodyText2"/>
              <w:ind w:left="-18"/>
              <w:rPr>
                <w:rFonts w:ascii="Arial" w:hAnsi="Arial"/>
                <w:sz w:val="22"/>
              </w:rPr>
            </w:pPr>
          </w:p>
          <w:p w14:paraId="38A8FCCF" w14:textId="77777777" w:rsidR="004957B5" w:rsidRDefault="004957B5" w:rsidP="004957B5">
            <w:pPr>
              <w:pStyle w:val="BodyText2"/>
              <w:numPr>
                <w:ilvl w:val="0"/>
                <w:numId w:val="9"/>
              </w:numPr>
              <w:tabs>
                <w:tab w:val="clear" w:pos="720"/>
              </w:tabs>
              <w:ind w:left="342"/>
              <w:rPr>
                <w:rFonts w:ascii="Arial" w:hAnsi="Arial"/>
                <w:bCs/>
                <w:sz w:val="22"/>
              </w:rPr>
            </w:pPr>
            <w:r>
              <w:rPr>
                <w:rFonts w:ascii="Arial" w:hAnsi="Arial"/>
                <w:bCs/>
                <w:sz w:val="22"/>
              </w:rPr>
              <w:t>Continue to design and collect data for your Action Research project.</w:t>
            </w:r>
          </w:p>
        </w:tc>
      </w:tr>
      <w:tr w:rsidR="004957B5" w14:paraId="281DD44B" w14:textId="77777777">
        <w:tc>
          <w:tcPr>
            <w:tcW w:w="479" w:type="pct"/>
            <w:tcBorders>
              <w:bottom w:val="double" w:sz="4" w:space="0" w:color="auto"/>
            </w:tcBorders>
          </w:tcPr>
          <w:p w14:paraId="3DC707D8" w14:textId="77777777" w:rsidR="004957B5" w:rsidRDefault="004957B5">
            <w:pPr>
              <w:pStyle w:val="BodyText2"/>
              <w:jc w:val="center"/>
              <w:rPr>
                <w:rFonts w:ascii="Arial" w:hAnsi="Arial"/>
                <w:b/>
                <w:sz w:val="22"/>
              </w:rPr>
            </w:pPr>
            <w:r>
              <w:rPr>
                <w:rFonts w:ascii="Arial" w:hAnsi="Arial"/>
                <w:b/>
                <w:sz w:val="22"/>
              </w:rPr>
              <w:t>Week 4</w:t>
            </w:r>
          </w:p>
        </w:tc>
        <w:tc>
          <w:tcPr>
            <w:tcW w:w="2621" w:type="pct"/>
            <w:tcBorders>
              <w:bottom w:val="double" w:sz="4" w:space="0" w:color="auto"/>
            </w:tcBorders>
          </w:tcPr>
          <w:p w14:paraId="1784B1A1" w14:textId="77777777" w:rsidR="004957B5" w:rsidRDefault="004957B5">
            <w:pPr>
              <w:pStyle w:val="BodyText2"/>
              <w:rPr>
                <w:rFonts w:ascii="Arial" w:hAnsi="Arial"/>
                <w:sz w:val="22"/>
              </w:rPr>
            </w:pPr>
            <w:r>
              <w:rPr>
                <w:rFonts w:ascii="Arial" w:hAnsi="Arial"/>
                <w:sz w:val="22"/>
              </w:rPr>
              <w:t>Continue to attend faculty meetings, other professional meetings in the school or district, and school functions.</w:t>
            </w:r>
          </w:p>
        </w:tc>
        <w:tc>
          <w:tcPr>
            <w:tcW w:w="1900" w:type="pct"/>
            <w:tcBorders>
              <w:bottom w:val="double" w:sz="4" w:space="0" w:color="auto"/>
            </w:tcBorders>
          </w:tcPr>
          <w:p w14:paraId="589F1DE4" w14:textId="77777777" w:rsidR="004957B5" w:rsidRDefault="004957B5">
            <w:pPr>
              <w:pStyle w:val="BodyText2"/>
              <w:rPr>
                <w:rFonts w:ascii="Arial" w:hAnsi="Arial"/>
                <w:b/>
                <w:sz w:val="22"/>
              </w:rPr>
            </w:pPr>
          </w:p>
          <w:p w14:paraId="6B4A9AB4" w14:textId="77777777" w:rsidR="004957B5" w:rsidRDefault="004957B5">
            <w:pPr>
              <w:pStyle w:val="BodyText2"/>
              <w:numPr>
                <w:ilvl w:val="0"/>
                <w:numId w:val="26"/>
              </w:numPr>
              <w:rPr>
                <w:rFonts w:ascii="Arial" w:hAnsi="Arial"/>
                <w:b/>
                <w:sz w:val="22"/>
              </w:rPr>
            </w:pPr>
            <w:r>
              <w:rPr>
                <w:rFonts w:ascii="Arial" w:hAnsi="Arial"/>
                <w:sz w:val="22"/>
              </w:rPr>
              <w:t xml:space="preserve">Continuation of </w:t>
            </w:r>
            <w:r>
              <w:rPr>
                <w:rFonts w:ascii="Arial" w:hAnsi="Arial"/>
                <w:b/>
                <w:sz w:val="22"/>
              </w:rPr>
              <w:t>weekly written reflection journal</w:t>
            </w:r>
          </w:p>
        </w:tc>
      </w:tr>
      <w:tr w:rsidR="004957B5" w14:paraId="4B642682" w14:textId="77777777">
        <w:tc>
          <w:tcPr>
            <w:tcW w:w="3100" w:type="pct"/>
            <w:gridSpan w:val="2"/>
            <w:tcBorders>
              <w:top w:val="double" w:sz="4" w:space="0" w:color="auto"/>
              <w:left w:val="double" w:sz="4" w:space="0" w:color="auto"/>
              <w:bottom w:val="double" w:sz="4" w:space="0" w:color="auto"/>
              <w:right w:val="double" w:sz="4" w:space="0" w:color="auto"/>
            </w:tcBorders>
          </w:tcPr>
          <w:p w14:paraId="1B66001D" w14:textId="77777777" w:rsidR="004957B5" w:rsidRDefault="004957B5">
            <w:pPr>
              <w:pStyle w:val="BodyText2"/>
              <w:rPr>
                <w:rFonts w:ascii="Arial" w:hAnsi="Arial"/>
                <w:b/>
                <w:sz w:val="22"/>
              </w:rPr>
            </w:pPr>
            <w:r>
              <w:rPr>
                <w:rFonts w:ascii="Arial" w:hAnsi="Arial"/>
                <w:b/>
                <w:i/>
                <w:sz w:val="22"/>
              </w:rPr>
              <w:t xml:space="preserve">Be prepared to be in a teaching role and to debrief about the lesson when the CS makes his/her second (midterm) visit. </w:t>
            </w:r>
          </w:p>
        </w:tc>
        <w:tc>
          <w:tcPr>
            <w:tcW w:w="1900" w:type="pct"/>
            <w:tcBorders>
              <w:top w:val="double" w:sz="4" w:space="0" w:color="auto"/>
              <w:left w:val="double" w:sz="4" w:space="0" w:color="auto"/>
              <w:bottom w:val="double" w:sz="4" w:space="0" w:color="auto"/>
              <w:right w:val="double" w:sz="4" w:space="0" w:color="auto"/>
            </w:tcBorders>
          </w:tcPr>
          <w:p w14:paraId="331F1B39" w14:textId="77777777" w:rsidR="004957B5" w:rsidRDefault="004957B5">
            <w:pPr>
              <w:pStyle w:val="BodyText2"/>
              <w:rPr>
                <w:rFonts w:ascii="Arial" w:hAnsi="Arial"/>
                <w:b/>
                <w:i/>
                <w:sz w:val="22"/>
              </w:rPr>
            </w:pPr>
          </w:p>
        </w:tc>
      </w:tr>
    </w:tbl>
    <w:p w14:paraId="5C262A08" w14:textId="77777777" w:rsidR="004957B5" w:rsidRDefault="004957B5">
      <w:r>
        <w:br w:type="page"/>
      </w:r>
    </w:p>
    <w:tbl>
      <w:tblPr>
        <w:tblW w:w="471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222"/>
        <w:gridCol w:w="6686"/>
        <w:gridCol w:w="4847"/>
      </w:tblGrid>
      <w:tr w:rsidR="004957B5" w14:paraId="1EA103E5" w14:textId="77777777">
        <w:tc>
          <w:tcPr>
            <w:tcW w:w="479" w:type="pct"/>
            <w:tcBorders>
              <w:top w:val="single" w:sz="6" w:space="0" w:color="000000"/>
              <w:left w:val="single" w:sz="6" w:space="0" w:color="000000"/>
              <w:bottom w:val="single" w:sz="6" w:space="0" w:color="000000"/>
              <w:right w:val="single" w:sz="6" w:space="0" w:color="000000"/>
            </w:tcBorders>
          </w:tcPr>
          <w:p w14:paraId="3F2768D2" w14:textId="77777777" w:rsidR="004957B5" w:rsidRDefault="004957B5">
            <w:pPr>
              <w:pStyle w:val="BodyText2"/>
              <w:jc w:val="center"/>
              <w:rPr>
                <w:rFonts w:ascii="Arial" w:hAnsi="Arial"/>
                <w:b/>
                <w:sz w:val="22"/>
              </w:rPr>
            </w:pPr>
            <w:r>
              <w:rPr>
                <w:rFonts w:ascii="Arial" w:hAnsi="Arial"/>
                <w:b/>
                <w:sz w:val="22"/>
              </w:rPr>
              <w:lastRenderedPageBreak/>
              <w:t>When</w:t>
            </w:r>
          </w:p>
        </w:tc>
        <w:tc>
          <w:tcPr>
            <w:tcW w:w="2621" w:type="pct"/>
            <w:tcBorders>
              <w:top w:val="single" w:sz="6" w:space="0" w:color="000000"/>
              <w:left w:val="single" w:sz="6" w:space="0" w:color="000000"/>
              <w:bottom w:val="single" w:sz="6" w:space="0" w:color="000000"/>
              <w:right w:val="single" w:sz="6" w:space="0" w:color="000000"/>
            </w:tcBorders>
          </w:tcPr>
          <w:p w14:paraId="65ED1A0D" w14:textId="77777777" w:rsidR="004957B5" w:rsidRDefault="004957B5">
            <w:pPr>
              <w:pStyle w:val="BodyText2"/>
              <w:ind w:left="342" w:hanging="360"/>
              <w:jc w:val="center"/>
              <w:rPr>
                <w:rFonts w:ascii="Arial" w:hAnsi="Arial"/>
                <w:b/>
                <w:sz w:val="22"/>
              </w:rPr>
            </w:pPr>
            <w:r>
              <w:rPr>
                <w:rFonts w:ascii="Arial" w:hAnsi="Arial"/>
                <w:b/>
                <w:sz w:val="22"/>
              </w:rPr>
              <w:t>What</w:t>
            </w:r>
          </w:p>
        </w:tc>
        <w:tc>
          <w:tcPr>
            <w:tcW w:w="1900" w:type="pct"/>
            <w:tcBorders>
              <w:top w:val="single" w:sz="6" w:space="0" w:color="000000"/>
              <w:left w:val="single" w:sz="6" w:space="0" w:color="000000"/>
              <w:bottom w:val="single" w:sz="6" w:space="0" w:color="000000"/>
              <w:right w:val="single" w:sz="6" w:space="0" w:color="000000"/>
            </w:tcBorders>
          </w:tcPr>
          <w:p w14:paraId="540D55CA" w14:textId="77777777" w:rsidR="004957B5" w:rsidRDefault="004957B5">
            <w:pPr>
              <w:pStyle w:val="BodyText2"/>
              <w:ind w:left="342" w:hanging="360"/>
              <w:jc w:val="center"/>
              <w:rPr>
                <w:rFonts w:ascii="Arial" w:hAnsi="Arial"/>
                <w:b/>
                <w:sz w:val="22"/>
              </w:rPr>
            </w:pPr>
            <w:r>
              <w:rPr>
                <w:rFonts w:ascii="Arial" w:hAnsi="Arial"/>
                <w:b/>
                <w:sz w:val="22"/>
              </w:rPr>
              <w:t>Formal Student Teaching Assignment and Timeline</w:t>
            </w:r>
          </w:p>
        </w:tc>
      </w:tr>
      <w:tr w:rsidR="004957B5" w14:paraId="010D05E1" w14:textId="77777777">
        <w:tc>
          <w:tcPr>
            <w:tcW w:w="479" w:type="pct"/>
            <w:tcBorders>
              <w:top w:val="single" w:sz="6" w:space="0" w:color="000000"/>
              <w:bottom w:val="single" w:sz="6" w:space="0" w:color="000000"/>
            </w:tcBorders>
          </w:tcPr>
          <w:p w14:paraId="221F360B" w14:textId="77777777" w:rsidR="004957B5" w:rsidRDefault="004957B5">
            <w:pPr>
              <w:pStyle w:val="BodyText2"/>
              <w:jc w:val="center"/>
              <w:rPr>
                <w:rFonts w:ascii="Arial" w:hAnsi="Arial"/>
                <w:b/>
                <w:sz w:val="22"/>
              </w:rPr>
            </w:pPr>
          </w:p>
          <w:p w14:paraId="22691346" w14:textId="77777777" w:rsidR="004957B5" w:rsidRDefault="004957B5">
            <w:pPr>
              <w:pStyle w:val="BodyText2"/>
              <w:jc w:val="center"/>
              <w:rPr>
                <w:rFonts w:ascii="Arial" w:hAnsi="Arial"/>
                <w:b/>
                <w:sz w:val="22"/>
              </w:rPr>
            </w:pPr>
            <w:r>
              <w:rPr>
                <w:rFonts w:ascii="Arial" w:hAnsi="Arial"/>
                <w:b/>
                <w:sz w:val="22"/>
              </w:rPr>
              <w:t>Week 5</w:t>
            </w:r>
          </w:p>
          <w:p w14:paraId="34151EA6" w14:textId="77777777" w:rsidR="004957B5" w:rsidRDefault="004957B5">
            <w:pPr>
              <w:pStyle w:val="BodyText2"/>
              <w:jc w:val="center"/>
              <w:rPr>
                <w:rFonts w:ascii="Arial" w:hAnsi="Arial"/>
                <w:b/>
                <w:sz w:val="22"/>
              </w:rPr>
            </w:pPr>
            <w:r>
              <w:rPr>
                <w:rFonts w:ascii="Arial" w:hAnsi="Arial"/>
                <w:b/>
                <w:sz w:val="22"/>
              </w:rPr>
              <w:t xml:space="preserve">Midterm </w:t>
            </w:r>
          </w:p>
        </w:tc>
        <w:tc>
          <w:tcPr>
            <w:tcW w:w="2621" w:type="pct"/>
            <w:tcBorders>
              <w:top w:val="single" w:sz="6" w:space="0" w:color="000000"/>
              <w:bottom w:val="single" w:sz="6" w:space="0" w:color="000000"/>
            </w:tcBorders>
          </w:tcPr>
          <w:p w14:paraId="2945A551" w14:textId="77777777" w:rsidR="004957B5" w:rsidRDefault="004957B5" w:rsidP="004957B5">
            <w:pPr>
              <w:pStyle w:val="BodyText2"/>
              <w:numPr>
                <w:ilvl w:val="0"/>
                <w:numId w:val="10"/>
              </w:numPr>
              <w:tabs>
                <w:tab w:val="clear" w:pos="720"/>
              </w:tabs>
              <w:ind w:left="342"/>
              <w:rPr>
                <w:rFonts w:ascii="Arial" w:hAnsi="Arial"/>
                <w:sz w:val="22"/>
              </w:rPr>
            </w:pPr>
            <w:r>
              <w:rPr>
                <w:rFonts w:ascii="Arial" w:hAnsi="Arial"/>
                <w:sz w:val="22"/>
              </w:rPr>
              <w:t>Assume the majority of teacher responsibilities.</w:t>
            </w:r>
          </w:p>
          <w:p w14:paraId="6FE3D430" w14:textId="77777777" w:rsidR="004957B5" w:rsidRDefault="004957B5" w:rsidP="004957B5">
            <w:pPr>
              <w:pStyle w:val="BodyText2"/>
              <w:numPr>
                <w:ilvl w:val="0"/>
                <w:numId w:val="10"/>
              </w:numPr>
              <w:tabs>
                <w:tab w:val="clear" w:pos="720"/>
              </w:tabs>
              <w:ind w:left="342"/>
              <w:rPr>
                <w:rFonts w:ascii="Arial" w:hAnsi="Arial"/>
                <w:sz w:val="22"/>
              </w:rPr>
            </w:pPr>
            <w:r>
              <w:rPr>
                <w:rFonts w:ascii="Arial" w:hAnsi="Arial"/>
                <w:sz w:val="22"/>
              </w:rPr>
              <w:t>Continue to solicit and listen to feedback, based on direct observation, from the CMT. Continue to reflect on teaching performance, and influences of teaching/assessment strategies and student characteristics on student learning.</w:t>
            </w:r>
          </w:p>
          <w:p w14:paraId="12502562" w14:textId="77777777" w:rsidR="004957B5" w:rsidRDefault="004957B5" w:rsidP="004957B5">
            <w:pPr>
              <w:pStyle w:val="BodyText2"/>
              <w:numPr>
                <w:ilvl w:val="0"/>
                <w:numId w:val="10"/>
              </w:numPr>
              <w:tabs>
                <w:tab w:val="clear" w:pos="720"/>
              </w:tabs>
              <w:ind w:left="342"/>
              <w:rPr>
                <w:rFonts w:ascii="Arial" w:hAnsi="Arial"/>
                <w:sz w:val="22"/>
              </w:rPr>
            </w:pPr>
            <w:r>
              <w:rPr>
                <w:rFonts w:ascii="Arial" w:hAnsi="Arial"/>
                <w:sz w:val="22"/>
              </w:rPr>
              <w:t>Continue to collaborate with special education teachers, administrators, counselors, nurses, parents, community agencies, etc.</w:t>
            </w:r>
          </w:p>
          <w:p w14:paraId="27B6E277" w14:textId="77777777" w:rsidR="004957B5" w:rsidRDefault="004957B5" w:rsidP="004957B5">
            <w:pPr>
              <w:pStyle w:val="BodyText2"/>
              <w:numPr>
                <w:ilvl w:val="0"/>
                <w:numId w:val="10"/>
              </w:numPr>
              <w:tabs>
                <w:tab w:val="clear" w:pos="720"/>
              </w:tabs>
              <w:ind w:left="342"/>
              <w:rPr>
                <w:rFonts w:ascii="Arial" w:hAnsi="Arial"/>
                <w:sz w:val="22"/>
              </w:rPr>
            </w:pPr>
            <w:r>
              <w:rPr>
                <w:rFonts w:ascii="Arial" w:hAnsi="Arial"/>
                <w:sz w:val="22"/>
              </w:rPr>
              <w:t xml:space="preserve">Continue to attend faculty meetings, other professional meetings in the school or district, and school functions. </w:t>
            </w:r>
          </w:p>
        </w:tc>
        <w:tc>
          <w:tcPr>
            <w:tcW w:w="1900" w:type="pct"/>
            <w:tcBorders>
              <w:top w:val="single" w:sz="6" w:space="0" w:color="000000"/>
              <w:bottom w:val="single" w:sz="6" w:space="0" w:color="000000"/>
            </w:tcBorders>
          </w:tcPr>
          <w:p w14:paraId="2E1ABC1C" w14:textId="77777777" w:rsidR="004957B5" w:rsidRDefault="004957B5" w:rsidP="004957B5">
            <w:pPr>
              <w:pStyle w:val="BodyText2"/>
              <w:numPr>
                <w:ilvl w:val="0"/>
                <w:numId w:val="10"/>
              </w:numPr>
              <w:tabs>
                <w:tab w:val="clear" w:pos="720"/>
              </w:tabs>
              <w:ind w:left="342"/>
              <w:rPr>
                <w:rFonts w:ascii="Arial" w:hAnsi="Arial"/>
                <w:sz w:val="22"/>
              </w:rPr>
            </w:pPr>
            <w:r>
              <w:rPr>
                <w:rFonts w:ascii="Arial" w:hAnsi="Arial"/>
                <w:sz w:val="22"/>
              </w:rPr>
              <w:t xml:space="preserve">Under the CMT’s and CS’s mentorship, teach and write up the </w:t>
            </w:r>
            <w:r>
              <w:rPr>
                <w:rFonts w:ascii="Arial" w:hAnsi="Arial"/>
                <w:b/>
                <w:sz w:val="22"/>
              </w:rPr>
              <w:t>Unit of Study</w:t>
            </w:r>
            <w:r>
              <w:rPr>
                <w:rFonts w:ascii="Arial" w:hAnsi="Arial"/>
                <w:sz w:val="22"/>
              </w:rPr>
              <w:t xml:space="preserve"> assignment. </w:t>
            </w:r>
          </w:p>
          <w:p w14:paraId="52AF3F95" w14:textId="77777777" w:rsidR="004957B5" w:rsidRDefault="004957B5" w:rsidP="004957B5">
            <w:pPr>
              <w:pStyle w:val="BodyText2"/>
              <w:numPr>
                <w:ilvl w:val="0"/>
                <w:numId w:val="10"/>
              </w:numPr>
              <w:tabs>
                <w:tab w:val="clear" w:pos="720"/>
              </w:tabs>
              <w:ind w:left="342"/>
              <w:rPr>
                <w:rFonts w:ascii="Arial" w:hAnsi="Arial"/>
                <w:sz w:val="22"/>
              </w:rPr>
            </w:pPr>
            <w:r>
              <w:rPr>
                <w:rFonts w:ascii="Arial" w:hAnsi="Arial"/>
                <w:sz w:val="22"/>
              </w:rPr>
              <w:t>Meet with CMT and CS for your Midterm evaluation.</w:t>
            </w:r>
          </w:p>
          <w:p w14:paraId="282726EC" w14:textId="77777777" w:rsidR="004957B5" w:rsidRDefault="004957B5" w:rsidP="004957B5">
            <w:pPr>
              <w:pStyle w:val="BodyText2"/>
              <w:numPr>
                <w:ilvl w:val="0"/>
                <w:numId w:val="10"/>
              </w:numPr>
              <w:tabs>
                <w:tab w:val="clear" w:pos="720"/>
              </w:tabs>
              <w:ind w:left="342"/>
              <w:rPr>
                <w:rFonts w:ascii="Arial" w:hAnsi="Arial"/>
                <w:sz w:val="22"/>
              </w:rPr>
            </w:pPr>
            <w:r>
              <w:rPr>
                <w:rFonts w:ascii="Arial" w:hAnsi="Arial"/>
                <w:sz w:val="22"/>
              </w:rPr>
              <w:t xml:space="preserve">Continuation of </w:t>
            </w:r>
            <w:r>
              <w:rPr>
                <w:rFonts w:ascii="Arial" w:hAnsi="Arial"/>
                <w:b/>
                <w:sz w:val="22"/>
              </w:rPr>
              <w:t>weekly written reflection journal</w:t>
            </w:r>
          </w:p>
        </w:tc>
      </w:tr>
      <w:tr w:rsidR="004957B5" w14:paraId="78DB1959" w14:textId="77777777">
        <w:tc>
          <w:tcPr>
            <w:tcW w:w="479" w:type="pct"/>
            <w:tcBorders>
              <w:bottom w:val="single" w:sz="6" w:space="0" w:color="000000"/>
            </w:tcBorders>
          </w:tcPr>
          <w:p w14:paraId="6BA7298E" w14:textId="77777777" w:rsidR="004957B5" w:rsidRDefault="004957B5">
            <w:pPr>
              <w:pStyle w:val="BodyText2"/>
              <w:jc w:val="center"/>
              <w:rPr>
                <w:rFonts w:ascii="Arial" w:hAnsi="Arial"/>
                <w:b/>
                <w:sz w:val="22"/>
              </w:rPr>
            </w:pPr>
            <w:r>
              <w:rPr>
                <w:rFonts w:ascii="Arial" w:hAnsi="Arial"/>
                <w:b/>
                <w:sz w:val="22"/>
              </w:rPr>
              <w:t>Week 6</w:t>
            </w:r>
          </w:p>
          <w:p w14:paraId="06F21BDC" w14:textId="77777777" w:rsidR="004957B5" w:rsidRDefault="004957B5">
            <w:pPr>
              <w:pStyle w:val="BodyText2"/>
              <w:jc w:val="center"/>
              <w:rPr>
                <w:rFonts w:ascii="Arial" w:hAnsi="Arial"/>
                <w:b/>
                <w:sz w:val="22"/>
              </w:rPr>
            </w:pPr>
            <w:r>
              <w:rPr>
                <w:rFonts w:ascii="Arial" w:hAnsi="Arial"/>
                <w:b/>
                <w:sz w:val="22"/>
              </w:rPr>
              <w:t>and onward</w:t>
            </w:r>
          </w:p>
        </w:tc>
        <w:tc>
          <w:tcPr>
            <w:tcW w:w="2621" w:type="pct"/>
            <w:tcBorders>
              <w:bottom w:val="single" w:sz="6" w:space="0" w:color="000000"/>
            </w:tcBorders>
          </w:tcPr>
          <w:p w14:paraId="11237BE6" w14:textId="77777777" w:rsidR="004957B5" w:rsidRDefault="004957B5" w:rsidP="004957B5">
            <w:pPr>
              <w:pStyle w:val="BodyText2"/>
              <w:numPr>
                <w:ilvl w:val="0"/>
                <w:numId w:val="10"/>
              </w:numPr>
              <w:tabs>
                <w:tab w:val="clear" w:pos="720"/>
              </w:tabs>
              <w:ind w:left="342"/>
              <w:rPr>
                <w:rFonts w:ascii="Arial" w:hAnsi="Arial"/>
                <w:sz w:val="22"/>
              </w:rPr>
            </w:pPr>
            <w:r>
              <w:rPr>
                <w:rFonts w:ascii="Arial" w:hAnsi="Arial"/>
                <w:sz w:val="22"/>
              </w:rPr>
              <w:t>Be prepared to be in a teaching role and to debrief about the lesson when the CS makes his/her third visit. If this is the midterm visit, be ready to listen and contribute to a discussion about your progress with respect to the ST Evaluation Form and the Professional Dispositions (TPT) Rubric.</w:t>
            </w:r>
          </w:p>
          <w:p w14:paraId="1954EA25" w14:textId="77777777" w:rsidR="004957B5" w:rsidRDefault="004957B5" w:rsidP="004957B5">
            <w:pPr>
              <w:pStyle w:val="BodyText2"/>
              <w:numPr>
                <w:ilvl w:val="0"/>
                <w:numId w:val="10"/>
              </w:numPr>
              <w:tabs>
                <w:tab w:val="clear" w:pos="720"/>
              </w:tabs>
              <w:ind w:left="342"/>
              <w:rPr>
                <w:rFonts w:ascii="Arial" w:hAnsi="Arial"/>
                <w:sz w:val="22"/>
              </w:rPr>
            </w:pPr>
            <w:r>
              <w:rPr>
                <w:rFonts w:ascii="Arial" w:hAnsi="Arial"/>
                <w:sz w:val="22"/>
              </w:rPr>
              <w:t>Be ready to inform the CS of the status of the Unit of Study and to ask questions if in need of guidance.</w:t>
            </w:r>
          </w:p>
        </w:tc>
        <w:tc>
          <w:tcPr>
            <w:tcW w:w="1900" w:type="pct"/>
            <w:tcBorders>
              <w:bottom w:val="single" w:sz="6" w:space="0" w:color="000000"/>
            </w:tcBorders>
          </w:tcPr>
          <w:p w14:paraId="69A73AC5" w14:textId="77777777" w:rsidR="004957B5" w:rsidRDefault="004957B5" w:rsidP="004957B5">
            <w:pPr>
              <w:pStyle w:val="BodyText2"/>
              <w:numPr>
                <w:ilvl w:val="0"/>
                <w:numId w:val="10"/>
              </w:numPr>
              <w:tabs>
                <w:tab w:val="clear" w:pos="720"/>
              </w:tabs>
              <w:ind w:left="342"/>
              <w:rPr>
                <w:rFonts w:ascii="Arial" w:hAnsi="Arial"/>
                <w:sz w:val="22"/>
              </w:rPr>
            </w:pPr>
            <w:r>
              <w:rPr>
                <w:rFonts w:ascii="Arial" w:hAnsi="Arial"/>
                <w:sz w:val="22"/>
              </w:rPr>
              <w:t>Continue to gather data for Action Research project.</w:t>
            </w:r>
          </w:p>
          <w:p w14:paraId="4F8693A6" w14:textId="77777777" w:rsidR="004957B5" w:rsidRDefault="004957B5" w:rsidP="004957B5">
            <w:pPr>
              <w:pStyle w:val="BodyText2"/>
              <w:numPr>
                <w:ilvl w:val="0"/>
                <w:numId w:val="10"/>
              </w:numPr>
              <w:tabs>
                <w:tab w:val="clear" w:pos="720"/>
              </w:tabs>
              <w:ind w:left="342"/>
              <w:rPr>
                <w:rFonts w:ascii="Arial" w:hAnsi="Arial"/>
                <w:sz w:val="22"/>
              </w:rPr>
            </w:pPr>
            <w:r>
              <w:rPr>
                <w:rFonts w:ascii="Arial" w:hAnsi="Arial"/>
                <w:sz w:val="22"/>
              </w:rPr>
              <w:t xml:space="preserve">Continuation of </w:t>
            </w:r>
            <w:r>
              <w:rPr>
                <w:rFonts w:ascii="Arial" w:hAnsi="Arial"/>
                <w:b/>
                <w:sz w:val="22"/>
              </w:rPr>
              <w:t>weekly written reflection journal</w:t>
            </w:r>
          </w:p>
        </w:tc>
      </w:tr>
    </w:tbl>
    <w:p w14:paraId="08686791" w14:textId="77777777" w:rsidR="004957B5" w:rsidRDefault="004957B5">
      <w:r>
        <w:br w:type="page"/>
      </w:r>
    </w:p>
    <w:tbl>
      <w:tblPr>
        <w:tblW w:w="471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243"/>
        <w:gridCol w:w="6675"/>
        <w:gridCol w:w="4837"/>
      </w:tblGrid>
      <w:tr w:rsidR="004957B5" w14:paraId="35C44265" w14:textId="77777777">
        <w:tc>
          <w:tcPr>
            <w:tcW w:w="479" w:type="pct"/>
            <w:tcBorders>
              <w:top w:val="single" w:sz="6" w:space="0" w:color="000000"/>
              <w:left w:val="single" w:sz="6" w:space="0" w:color="000000"/>
              <w:bottom w:val="single" w:sz="6" w:space="0" w:color="000000"/>
              <w:right w:val="single" w:sz="6" w:space="0" w:color="000000"/>
            </w:tcBorders>
          </w:tcPr>
          <w:p w14:paraId="2859DF73" w14:textId="77777777" w:rsidR="004957B5" w:rsidRDefault="004957B5">
            <w:pPr>
              <w:pStyle w:val="BodyText2"/>
              <w:rPr>
                <w:rFonts w:ascii="Arial" w:hAnsi="Arial"/>
                <w:b/>
                <w:sz w:val="22"/>
              </w:rPr>
            </w:pPr>
            <w:r>
              <w:rPr>
                <w:rFonts w:ascii="Arial" w:hAnsi="Arial"/>
                <w:b/>
                <w:sz w:val="22"/>
              </w:rPr>
              <w:lastRenderedPageBreak/>
              <w:t>When</w:t>
            </w:r>
          </w:p>
        </w:tc>
        <w:tc>
          <w:tcPr>
            <w:tcW w:w="2621" w:type="pct"/>
            <w:tcBorders>
              <w:top w:val="single" w:sz="6" w:space="0" w:color="000000"/>
              <w:left w:val="single" w:sz="6" w:space="0" w:color="000000"/>
              <w:bottom w:val="single" w:sz="6" w:space="0" w:color="000000"/>
              <w:right w:val="single" w:sz="6" w:space="0" w:color="000000"/>
            </w:tcBorders>
          </w:tcPr>
          <w:p w14:paraId="1ADDF3FB" w14:textId="77777777" w:rsidR="004957B5" w:rsidRDefault="004957B5">
            <w:pPr>
              <w:pStyle w:val="BodyText2"/>
              <w:tabs>
                <w:tab w:val="num" w:pos="360"/>
              </w:tabs>
              <w:ind w:left="342" w:hanging="360"/>
              <w:jc w:val="center"/>
              <w:rPr>
                <w:rFonts w:ascii="Arial" w:hAnsi="Arial"/>
                <w:b/>
                <w:sz w:val="22"/>
              </w:rPr>
            </w:pPr>
            <w:r>
              <w:rPr>
                <w:rFonts w:ascii="Arial" w:hAnsi="Arial"/>
                <w:b/>
                <w:sz w:val="22"/>
              </w:rPr>
              <w:t>What</w:t>
            </w:r>
          </w:p>
        </w:tc>
        <w:tc>
          <w:tcPr>
            <w:tcW w:w="1900" w:type="pct"/>
            <w:tcBorders>
              <w:top w:val="single" w:sz="6" w:space="0" w:color="000000"/>
              <w:left w:val="single" w:sz="6" w:space="0" w:color="000000"/>
              <w:bottom w:val="single" w:sz="6" w:space="0" w:color="000000"/>
              <w:right w:val="single" w:sz="6" w:space="0" w:color="000000"/>
            </w:tcBorders>
          </w:tcPr>
          <w:p w14:paraId="4FE5964F" w14:textId="77777777" w:rsidR="004957B5" w:rsidRDefault="004957B5">
            <w:pPr>
              <w:pStyle w:val="BodyText2"/>
              <w:tabs>
                <w:tab w:val="num" w:pos="360"/>
              </w:tabs>
              <w:ind w:left="342" w:hanging="360"/>
              <w:jc w:val="center"/>
              <w:rPr>
                <w:rFonts w:ascii="Arial" w:hAnsi="Arial"/>
                <w:b/>
                <w:sz w:val="22"/>
              </w:rPr>
            </w:pPr>
            <w:r>
              <w:rPr>
                <w:rFonts w:ascii="Arial" w:hAnsi="Arial"/>
                <w:b/>
                <w:sz w:val="22"/>
              </w:rPr>
              <w:t>Formal Student Teaching Assignment and Timeline</w:t>
            </w:r>
          </w:p>
        </w:tc>
      </w:tr>
      <w:tr w:rsidR="004957B5" w14:paraId="4C321E0F" w14:textId="77777777">
        <w:tc>
          <w:tcPr>
            <w:tcW w:w="479" w:type="pct"/>
            <w:tcBorders>
              <w:bottom w:val="single" w:sz="6" w:space="0" w:color="000000"/>
            </w:tcBorders>
          </w:tcPr>
          <w:p w14:paraId="4533F389" w14:textId="77777777" w:rsidR="004957B5" w:rsidRDefault="004957B5">
            <w:pPr>
              <w:pStyle w:val="BodyText2"/>
              <w:rPr>
                <w:rFonts w:ascii="Arial" w:hAnsi="Arial"/>
                <w:b/>
                <w:sz w:val="22"/>
              </w:rPr>
            </w:pPr>
          </w:p>
          <w:p w14:paraId="75129640" w14:textId="77777777" w:rsidR="004957B5" w:rsidRDefault="004957B5">
            <w:pPr>
              <w:pStyle w:val="BodyText2"/>
              <w:jc w:val="center"/>
              <w:rPr>
                <w:rFonts w:ascii="Arial" w:hAnsi="Arial"/>
                <w:b/>
                <w:sz w:val="22"/>
              </w:rPr>
            </w:pPr>
            <w:r>
              <w:rPr>
                <w:rFonts w:ascii="Arial" w:hAnsi="Arial"/>
                <w:b/>
                <w:sz w:val="22"/>
              </w:rPr>
              <w:t xml:space="preserve">Weeks </w:t>
            </w:r>
          </w:p>
          <w:p w14:paraId="651AFA07" w14:textId="77777777" w:rsidR="004957B5" w:rsidRDefault="004957B5">
            <w:pPr>
              <w:pStyle w:val="BodyText2"/>
              <w:jc w:val="center"/>
              <w:rPr>
                <w:rFonts w:ascii="Arial" w:hAnsi="Arial"/>
                <w:b/>
                <w:sz w:val="22"/>
              </w:rPr>
            </w:pPr>
            <w:r>
              <w:rPr>
                <w:rFonts w:ascii="Arial" w:hAnsi="Arial"/>
                <w:b/>
                <w:sz w:val="22"/>
              </w:rPr>
              <w:t>9-10</w:t>
            </w:r>
          </w:p>
        </w:tc>
        <w:tc>
          <w:tcPr>
            <w:tcW w:w="2621" w:type="pct"/>
            <w:tcBorders>
              <w:bottom w:val="single" w:sz="6" w:space="0" w:color="000000"/>
            </w:tcBorders>
          </w:tcPr>
          <w:p w14:paraId="56F6C438" w14:textId="77777777" w:rsidR="004957B5" w:rsidRDefault="004957B5" w:rsidP="004957B5">
            <w:pPr>
              <w:pStyle w:val="BodyText2"/>
              <w:numPr>
                <w:ilvl w:val="0"/>
                <w:numId w:val="11"/>
              </w:numPr>
              <w:ind w:left="342"/>
              <w:rPr>
                <w:rFonts w:ascii="Arial" w:hAnsi="Arial"/>
                <w:sz w:val="22"/>
              </w:rPr>
            </w:pPr>
            <w:r>
              <w:rPr>
                <w:rFonts w:ascii="Arial" w:hAnsi="Arial"/>
                <w:sz w:val="22"/>
              </w:rPr>
              <w:t>Reverse roles with the CMT (CMT reassumes lead role in the classroom).</w:t>
            </w:r>
          </w:p>
          <w:p w14:paraId="53D284D7" w14:textId="77777777" w:rsidR="004957B5" w:rsidRDefault="004957B5" w:rsidP="004957B5">
            <w:pPr>
              <w:pStyle w:val="BodyText2"/>
              <w:numPr>
                <w:ilvl w:val="0"/>
                <w:numId w:val="11"/>
              </w:numPr>
              <w:ind w:left="342"/>
              <w:rPr>
                <w:rFonts w:ascii="Arial" w:hAnsi="Arial"/>
                <w:sz w:val="22"/>
              </w:rPr>
            </w:pPr>
            <w:r>
              <w:rPr>
                <w:rFonts w:ascii="Arial" w:hAnsi="Arial"/>
                <w:sz w:val="22"/>
              </w:rPr>
              <w:t>Continue to reflect on what is happening in the classroom and why, teaching performance, and influences on student learning.</w:t>
            </w:r>
          </w:p>
          <w:p w14:paraId="4E3F068B" w14:textId="77777777" w:rsidR="004957B5" w:rsidRDefault="004957B5" w:rsidP="004957B5">
            <w:pPr>
              <w:pStyle w:val="BodyText2"/>
              <w:numPr>
                <w:ilvl w:val="0"/>
                <w:numId w:val="11"/>
              </w:numPr>
              <w:ind w:left="342"/>
              <w:rPr>
                <w:rFonts w:ascii="Arial" w:hAnsi="Arial"/>
                <w:sz w:val="22"/>
              </w:rPr>
            </w:pPr>
            <w:r>
              <w:rPr>
                <w:rFonts w:ascii="Arial" w:hAnsi="Arial"/>
                <w:sz w:val="22"/>
              </w:rPr>
              <w:t>Continue to collaborate with special education teachers, administrators, counselors, nurses, parents, community agencies, etc.</w:t>
            </w:r>
          </w:p>
          <w:p w14:paraId="62EAE58D" w14:textId="77777777" w:rsidR="004957B5" w:rsidRDefault="004957B5" w:rsidP="004957B5">
            <w:pPr>
              <w:pStyle w:val="BodyText2"/>
              <w:numPr>
                <w:ilvl w:val="0"/>
                <w:numId w:val="11"/>
              </w:numPr>
              <w:ind w:left="342"/>
              <w:rPr>
                <w:rFonts w:ascii="Arial" w:hAnsi="Arial"/>
                <w:sz w:val="22"/>
              </w:rPr>
            </w:pPr>
            <w:r>
              <w:rPr>
                <w:rFonts w:ascii="Arial" w:hAnsi="Arial"/>
                <w:sz w:val="22"/>
              </w:rPr>
              <w:t xml:space="preserve">Continue to attend faculty meetings, other professional meetings in the school or district, and school functions. </w:t>
            </w:r>
          </w:p>
          <w:p w14:paraId="68753101" w14:textId="77777777" w:rsidR="004957B5" w:rsidRDefault="004957B5" w:rsidP="004957B5">
            <w:pPr>
              <w:pStyle w:val="BodyText2"/>
              <w:numPr>
                <w:ilvl w:val="0"/>
                <w:numId w:val="11"/>
              </w:numPr>
              <w:ind w:left="342"/>
              <w:rPr>
                <w:rFonts w:ascii="Arial" w:hAnsi="Arial"/>
                <w:sz w:val="22"/>
              </w:rPr>
            </w:pPr>
            <w:r>
              <w:rPr>
                <w:rFonts w:ascii="Arial" w:hAnsi="Arial"/>
                <w:sz w:val="22"/>
              </w:rPr>
              <w:t>Observe other classrooms in the school or schools in the district, and discuss observations with the CMT and CS.</w:t>
            </w:r>
          </w:p>
          <w:p w14:paraId="72E5EAF2" w14:textId="77777777" w:rsidR="004957B5" w:rsidRDefault="004957B5" w:rsidP="004957B5">
            <w:pPr>
              <w:pStyle w:val="BodyText2"/>
              <w:numPr>
                <w:ilvl w:val="0"/>
                <w:numId w:val="11"/>
              </w:numPr>
              <w:ind w:left="342"/>
              <w:rPr>
                <w:rFonts w:ascii="Arial" w:hAnsi="Arial"/>
                <w:sz w:val="22"/>
              </w:rPr>
            </w:pPr>
            <w:r>
              <w:rPr>
                <w:rFonts w:ascii="Arial" w:hAnsi="Arial"/>
                <w:sz w:val="22"/>
              </w:rPr>
              <w:t xml:space="preserve">Make arrangements to thank and say goodbye to school administrators, school staff, CMT and students. </w:t>
            </w:r>
          </w:p>
        </w:tc>
        <w:tc>
          <w:tcPr>
            <w:tcW w:w="1900" w:type="pct"/>
            <w:tcBorders>
              <w:bottom w:val="single" w:sz="6" w:space="0" w:color="000000"/>
            </w:tcBorders>
          </w:tcPr>
          <w:p w14:paraId="79734238" w14:textId="77777777" w:rsidR="004957B5" w:rsidRDefault="004957B5" w:rsidP="004957B5">
            <w:pPr>
              <w:pStyle w:val="BodyText2"/>
              <w:numPr>
                <w:ilvl w:val="0"/>
                <w:numId w:val="11"/>
              </w:numPr>
              <w:ind w:left="342"/>
              <w:rPr>
                <w:rFonts w:ascii="Arial" w:hAnsi="Arial"/>
                <w:sz w:val="22"/>
              </w:rPr>
            </w:pPr>
            <w:r>
              <w:rPr>
                <w:rFonts w:ascii="Arial" w:hAnsi="Arial"/>
                <w:sz w:val="22"/>
              </w:rPr>
              <w:t xml:space="preserve">Complete the </w:t>
            </w:r>
            <w:r>
              <w:rPr>
                <w:rFonts w:ascii="Arial" w:hAnsi="Arial"/>
                <w:b/>
                <w:bCs/>
                <w:sz w:val="22"/>
              </w:rPr>
              <w:t>SKC TEP Exit Survey</w:t>
            </w:r>
            <w:r>
              <w:rPr>
                <w:rFonts w:ascii="Arial" w:hAnsi="Arial"/>
                <w:sz w:val="22"/>
              </w:rPr>
              <w:t xml:space="preserve"> and mail to the Director of Field experience at SKC.</w:t>
            </w:r>
          </w:p>
          <w:p w14:paraId="55C0455F" w14:textId="77777777" w:rsidR="004957B5" w:rsidRDefault="004957B5" w:rsidP="004957B5">
            <w:pPr>
              <w:pStyle w:val="BodyText2"/>
              <w:numPr>
                <w:ilvl w:val="0"/>
                <w:numId w:val="11"/>
              </w:numPr>
              <w:ind w:left="342"/>
              <w:rPr>
                <w:rFonts w:ascii="Arial" w:hAnsi="Arial"/>
                <w:sz w:val="22"/>
              </w:rPr>
            </w:pPr>
            <w:r>
              <w:rPr>
                <w:rFonts w:ascii="Arial" w:hAnsi="Arial"/>
                <w:sz w:val="22"/>
              </w:rPr>
              <w:t xml:space="preserve">Continuation of </w:t>
            </w:r>
            <w:r>
              <w:rPr>
                <w:rFonts w:ascii="Arial" w:hAnsi="Arial"/>
                <w:b/>
                <w:sz w:val="22"/>
              </w:rPr>
              <w:t>weekly written reflection journal</w:t>
            </w:r>
          </w:p>
        </w:tc>
      </w:tr>
      <w:tr w:rsidR="004957B5" w14:paraId="09DFF0AD" w14:textId="77777777">
        <w:tc>
          <w:tcPr>
            <w:tcW w:w="479" w:type="pct"/>
            <w:tcBorders>
              <w:bottom w:val="single" w:sz="6" w:space="0" w:color="000000"/>
            </w:tcBorders>
          </w:tcPr>
          <w:p w14:paraId="39B80967" w14:textId="77777777" w:rsidR="004957B5" w:rsidRDefault="004957B5">
            <w:pPr>
              <w:pStyle w:val="BodyText2"/>
              <w:rPr>
                <w:rFonts w:ascii="Arial" w:hAnsi="Arial"/>
                <w:b/>
                <w:sz w:val="22"/>
              </w:rPr>
            </w:pPr>
            <w:r>
              <w:rPr>
                <w:rFonts w:ascii="Arial" w:hAnsi="Arial"/>
                <w:b/>
                <w:sz w:val="22"/>
              </w:rPr>
              <w:t>Final week of Student Teaching, Week 10</w:t>
            </w:r>
          </w:p>
        </w:tc>
        <w:tc>
          <w:tcPr>
            <w:tcW w:w="2621" w:type="pct"/>
            <w:tcBorders>
              <w:bottom w:val="single" w:sz="6" w:space="0" w:color="000000"/>
            </w:tcBorders>
          </w:tcPr>
          <w:p w14:paraId="644D9A18" w14:textId="77777777" w:rsidR="004957B5" w:rsidRDefault="004957B5" w:rsidP="004957B5">
            <w:pPr>
              <w:pStyle w:val="BodyText2"/>
              <w:numPr>
                <w:ilvl w:val="0"/>
                <w:numId w:val="11"/>
              </w:numPr>
              <w:ind w:left="342"/>
              <w:rPr>
                <w:rFonts w:ascii="Arial" w:hAnsi="Arial"/>
                <w:sz w:val="22"/>
              </w:rPr>
            </w:pPr>
            <w:r>
              <w:rPr>
                <w:rFonts w:ascii="Arial" w:hAnsi="Arial"/>
                <w:sz w:val="22"/>
              </w:rPr>
              <w:t xml:space="preserve">Be ready for the CS’s final visit. </w:t>
            </w:r>
          </w:p>
          <w:p w14:paraId="101D7738" w14:textId="77777777" w:rsidR="004957B5" w:rsidRDefault="004957B5" w:rsidP="004957B5">
            <w:pPr>
              <w:pStyle w:val="BodyText2"/>
              <w:numPr>
                <w:ilvl w:val="0"/>
                <w:numId w:val="11"/>
              </w:numPr>
              <w:ind w:left="342"/>
              <w:rPr>
                <w:rFonts w:ascii="Arial" w:hAnsi="Arial"/>
                <w:sz w:val="22"/>
              </w:rPr>
            </w:pPr>
            <w:r>
              <w:rPr>
                <w:rFonts w:ascii="Arial" w:hAnsi="Arial"/>
                <w:sz w:val="22"/>
              </w:rPr>
              <w:t>Be ready to listen and contribute to a discussion with the CS regarding: (1) the final evaluation with respect to the ST Evaluation Form, (2) the Final Evaluation of the Professional Dispositions (TPT) Assessment.</w:t>
            </w:r>
          </w:p>
          <w:p w14:paraId="5573536B" w14:textId="77777777" w:rsidR="004957B5" w:rsidRDefault="004957B5">
            <w:pPr>
              <w:pStyle w:val="BodyText2"/>
              <w:numPr>
                <w:ilvl w:val="0"/>
                <w:numId w:val="28"/>
              </w:numPr>
              <w:rPr>
                <w:rFonts w:ascii="Arial" w:hAnsi="Arial"/>
                <w:sz w:val="22"/>
              </w:rPr>
            </w:pPr>
            <w:r>
              <w:rPr>
                <w:rFonts w:ascii="Arial" w:hAnsi="Arial"/>
                <w:sz w:val="22"/>
              </w:rPr>
              <w:t>Complete evaluation forms for CMT and CS.</w:t>
            </w:r>
          </w:p>
        </w:tc>
        <w:tc>
          <w:tcPr>
            <w:tcW w:w="1900" w:type="pct"/>
            <w:tcBorders>
              <w:bottom w:val="single" w:sz="6" w:space="0" w:color="000000"/>
            </w:tcBorders>
          </w:tcPr>
          <w:p w14:paraId="445412ED" w14:textId="77777777" w:rsidR="004957B5" w:rsidRDefault="004957B5">
            <w:pPr>
              <w:pStyle w:val="BodyText2"/>
              <w:rPr>
                <w:rFonts w:ascii="Arial" w:hAnsi="Arial"/>
                <w:sz w:val="22"/>
              </w:rPr>
            </w:pPr>
          </w:p>
          <w:p w14:paraId="6866ECE1" w14:textId="77777777" w:rsidR="004957B5" w:rsidRDefault="004957B5">
            <w:pPr>
              <w:pStyle w:val="BodyText2"/>
              <w:rPr>
                <w:rFonts w:ascii="Arial" w:hAnsi="Arial"/>
                <w:sz w:val="22"/>
              </w:rPr>
            </w:pPr>
            <w:r>
              <w:rPr>
                <w:rFonts w:ascii="Arial" w:hAnsi="Arial"/>
                <w:sz w:val="22"/>
              </w:rPr>
              <w:t>Forms completed at the end of a student teacher’s placement should be mailed to the Director of Student Teaching at SKC:</w:t>
            </w:r>
          </w:p>
          <w:p w14:paraId="4F9A6B53" w14:textId="77777777" w:rsidR="004957B5" w:rsidRDefault="004957B5">
            <w:pPr>
              <w:pStyle w:val="BodyText2"/>
              <w:numPr>
                <w:ilvl w:val="0"/>
                <w:numId w:val="29"/>
              </w:numPr>
              <w:rPr>
                <w:rFonts w:ascii="Arial" w:hAnsi="Arial"/>
                <w:b/>
                <w:sz w:val="22"/>
              </w:rPr>
            </w:pPr>
            <w:r>
              <w:rPr>
                <w:rFonts w:ascii="Arial" w:hAnsi="Arial"/>
                <w:b/>
                <w:sz w:val="22"/>
              </w:rPr>
              <w:t>Evaluation of College Supervisor</w:t>
            </w:r>
          </w:p>
          <w:p w14:paraId="72142518" w14:textId="77777777" w:rsidR="004957B5" w:rsidRDefault="004957B5">
            <w:pPr>
              <w:pStyle w:val="BodyText2"/>
              <w:numPr>
                <w:ilvl w:val="0"/>
                <w:numId w:val="29"/>
              </w:numPr>
              <w:rPr>
                <w:rFonts w:ascii="Arial" w:hAnsi="Arial"/>
                <w:b/>
                <w:sz w:val="22"/>
              </w:rPr>
            </w:pPr>
            <w:r>
              <w:rPr>
                <w:rFonts w:ascii="Arial" w:hAnsi="Arial"/>
                <w:b/>
                <w:sz w:val="22"/>
              </w:rPr>
              <w:t>Evaluation of Cooperating Mentor Teacher</w:t>
            </w:r>
          </w:p>
        </w:tc>
      </w:tr>
    </w:tbl>
    <w:p w14:paraId="6F20C023" w14:textId="77777777" w:rsidR="004957B5" w:rsidRDefault="004957B5">
      <w:pPr>
        <w:rPr>
          <w:rFonts w:ascii="Arial" w:hAnsi="Arial"/>
          <w:b/>
          <w:sz w:val="22"/>
        </w:rPr>
      </w:pPr>
    </w:p>
    <w:p w14:paraId="5677EDC2" w14:textId="77777777" w:rsidR="004957B5" w:rsidRDefault="004957B5">
      <w:pPr>
        <w:jc w:val="center"/>
        <w:rPr>
          <w:rFonts w:ascii="Arial" w:hAnsi="Arial"/>
          <w:b/>
          <w:sz w:val="22"/>
        </w:rPr>
        <w:sectPr w:rsidR="004957B5">
          <w:pgSz w:w="15840" w:h="12240" w:orient="landscape" w:code="1"/>
          <w:pgMar w:top="1440" w:right="1152" w:bottom="1152" w:left="1152" w:header="720" w:footer="1008" w:gutter="0"/>
          <w:cols w:space="720"/>
          <w:titlePg/>
        </w:sectPr>
      </w:pPr>
    </w:p>
    <w:p w14:paraId="51E90CCF" w14:textId="77777777" w:rsidR="004957B5" w:rsidRDefault="004957B5">
      <w:pPr>
        <w:jc w:val="center"/>
        <w:rPr>
          <w:rFonts w:ascii="Arial" w:hAnsi="Arial"/>
          <w:b/>
          <w:sz w:val="18"/>
        </w:rPr>
      </w:pPr>
      <w:bookmarkStart w:id="51" w:name="_Toc15359495"/>
      <w:bookmarkStart w:id="52" w:name="_Toc56333246"/>
      <w:r>
        <w:rPr>
          <w:rFonts w:ascii="Arial" w:hAnsi="Arial"/>
          <w:b/>
          <w:sz w:val="18"/>
        </w:rPr>
        <w:lastRenderedPageBreak/>
        <w:t>Information Sheet for Student Teach</w:t>
      </w:r>
      <w:bookmarkEnd w:id="51"/>
      <w:bookmarkEnd w:id="52"/>
      <w:r>
        <w:rPr>
          <w:rFonts w:ascii="Arial" w:hAnsi="Arial"/>
          <w:b/>
          <w:sz w:val="18"/>
        </w:rPr>
        <w:t>ing</w:t>
      </w:r>
    </w:p>
    <w:p w14:paraId="749D392A" w14:textId="77777777" w:rsidR="004957B5" w:rsidRDefault="004957B5">
      <w:pPr>
        <w:jc w:val="center"/>
        <w:rPr>
          <w:rFonts w:ascii="Arial" w:hAnsi="Arial"/>
          <w:sz w:val="18"/>
        </w:rPr>
      </w:pPr>
    </w:p>
    <w:tbl>
      <w:tblPr>
        <w:tblW w:w="5000" w:type="pct"/>
        <w:tblLook w:val="0000" w:firstRow="0" w:lastRow="0" w:firstColumn="0" w:lastColumn="0" w:noHBand="0" w:noVBand="0"/>
      </w:tblPr>
      <w:tblGrid>
        <w:gridCol w:w="3578"/>
        <w:gridCol w:w="494"/>
        <w:gridCol w:w="3954"/>
        <w:gridCol w:w="2471"/>
      </w:tblGrid>
      <w:tr w:rsidR="004957B5" w14:paraId="6662BCCD" w14:textId="77777777">
        <w:tc>
          <w:tcPr>
            <w:tcW w:w="1704" w:type="pct"/>
            <w:tcBorders>
              <w:top w:val="single" w:sz="12" w:space="0" w:color="auto"/>
              <w:left w:val="single" w:sz="12" w:space="0" w:color="auto"/>
              <w:right w:val="single" w:sz="12" w:space="0" w:color="auto"/>
            </w:tcBorders>
          </w:tcPr>
          <w:p w14:paraId="4EA6E38A" w14:textId="77777777" w:rsidR="004957B5" w:rsidRDefault="004957B5">
            <w:pPr>
              <w:rPr>
                <w:rFonts w:ascii="Arial" w:hAnsi="Arial"/>
                <w:b/>
                <w:i/>
                <w:sz w:val="17"/>
              </w:rPr>
            </w:pPr>
            <w:r>
              <w:rPr>
                <w:rFonts w:ascii="Arial" w:hAnsi="Arial"/>
                <w:b/>
                <w:i/>
                <w:sz w:val="17"/>
              </w:rPr>
              <w:t>TEACHER EDUCATION PROGRAM</w:t>
            </w:r>
            <w:r w:rsidR="004402D1">
              <w:rPr>
                <w:rFonts w:ascii="Arial" w:hAnsi="Arial"/>
                <w:b/>
                <w:i/>
                <w:sz w:val="17"/>
              </w:rPr>
              <w:t xml:space="preserve"> / DoE</w:t>
            </w:r>
            <w:r>
              <w:rPr>
                <w:rFonts w:ascii="Arial" w:hAnsi="Arial"/>
                <w:b/>
                <w:i/>
                <w:sz w:val="17"/>
              </w:rPr>
              <w:t xml:space="preserve"> </w:t>
            </w:r>
          </w:p>
        </w:tc>
        <w:tc>
          <w:tcPr>
            <w:tcW w:w="235" w:type="pct"/>
            <w:tcBorders>
              <w:left w:val="single" w:sz="12" w:space="0" w:color="auto"/>
            </w:tcBorders>
          </w:tcPr>
          <w:p w14:paraId="7373F288" w14:textId="77777777" w:rsidR="004957B5" w:rsidRDefault="004957B5">
            <w:pPr>
              <w:rPr>
                <w:rFonts w:ascii="Arial" w:hAnsi="Arial"/>
                <w:sz w:val="17"/>
              </w:rPr>
            </w:pPr>
          </w:p>
        </w:tc>
        <w:tc>
          <w:tcPr>
            <w:tcW w:w="1883" w:type="pct"/>
          </w:tcPr>
          <w:p w14:paraId="422C3D99" w14:textId="77777777" w:rsidR="004957B5" w:rsidRDefault="004957B5">
            <w:pPr>
              <w:rPr>
                <w:rFonts w:ascii="Arial" w:hAnsi="Arial"/>
                <w:b/>
                <w:sz w:val="17"/>
              </w:rPr>
            </w:pPr>
            <w:r>
              <w:rPr>
                <w:rFonts w:ascii="Arial" w:hAnsi="Arial"/>
                <w:b/>
                <w:sz w:val="17"/>
              </w:rPr>
              <w:t>College Supervisor:</w:t>
            </w:r>
          </w:p>
        </w:tc>
        <w:tc>
          <w:tcPr>
            <w:tcW w:w="1177" w:type="pct"/>
            <w:tcBorders>
              <w:left w:val="nil"/>
              <w:bottom w:val="single" w:sz="4" w:space="0" w:color="auto"/>
            </w:tcBorders>
          </w:tcPr>
          <w:p w14:paraId="3643E987" w14:textId="77777777" w:rsidR="004957B5" w:rsidRDefault="004957B5">
            <w:pPr>
              <w:rPr>
                <w:rFonts w:ascii="Arial" w:hAnsi="Arial"/>
                <w:b/>
                <w:sz w:val="17"/>
              </w:rPr>
            </w:pPr>
          </w:p>
        </w:tc>
      </w:tr>
      <w:tr w:rsidR="004957B5" w14:paraId="68744B95" w14:textId="77777777">
        <w:tc>
          <w:tcPr>
            <w:tcW w:w="1704" w:type="pct"/>
            <w:tcBorders>
              <w:left w:val="single" w:sz="12" w:space="0" w:color="auto"/>
              <w:right w:val="single" w:sz="12" w:space="0" w:color="auto"/>
            </w:tcBorders>
          </w:tcPr>
          <w:p w14:paraId="74F1FFBA" w14:textId="77777777" w:rsidR="004957B5" w:rsidRDefault="004957B5">
            <w:pPr>
              <w:jc w:val="both"/>
              <w:rPr>
                <w:rFonts w:ascii="Arial" w:hAnsi="Arial"/>
                <w:b/>
                <w:i/>
                <w:sz w:val="17"/>
              </w:rPr>
            </w:pPr>
            <w:r>
              <w:rPr>
                <w:rFonts w:ascii="Arial" w:hAnsi="Arial"/>
                <w:b/>
                <w:i/>
                <w:sz w:val="17"/>
              </w:rPr>
              <w:t>SALISH KOOTENAI COLLEGE</w:t>
            </w:r>
          </w:p>
        </w:tc>
        <w:tc>
          <w:tcPr>
            <w:tcW w:w="235" w:type="pct"/>
            <w:tcBorders>
              <w:left w:val="single" w:sz="12" w:space="0" w:color="auto"/>
            </w:tcBorders>
          </w:tcPr>
          <w:p w14:paraId="02EC7B0F" w14:textId="77777777" w:rsidR="004957B5" w:rsidRDefault="004957B5">
            <w:pPr>
              <w:pStyle w:val="Heading2"/>
              <w:rPr>
                <w:rFonts w:ascii="Arial" w:hAnsi="Arial"/>
                <w:b w:val="0"/>
                <w:sz w:val="17"/>
              </w:rPr>
            </w:pPr>
          </w:p>
        </w:tc>
        <w:tc>
          <w:tcPr>
            <w:tcW w:w="1883" w:type="pct"/>
          </w:tcPr>
          <w:p w14:paraId="4539A4EC" w14:textId="77777777" w:rsidR="004957B5" w:rsidRDefault="004957B5">
            <w:pPr>
              <w:pStyle w:val="BodyText2"/>
              <w:rPr>
                <w:rFonts w:ascii="Arial" w:hAnsi="Arial"/>
                <w:b/>
                <w:sz w:val="17"/>
              </w:rPr>
            </w:pPr>
            <w:r>
              <w:rPr>
                <w:rFonts w:ascii="Arial" w:hAnsi="Arial"/>
                <w:b/>
                <w:sz w:val="17"/>
              </w:rPr>
              <w:t>Cooperating/Mentor Teacher:</w:t>
            </w:r>
          </w:p>
        </w:tc>
        <w:tc>
          <w:tcPr>
            <w:tcW w:w="1177" w:type="pct"/>
            <w:tcBorders>
              <w:top w:val="single" w:sz="4" w:space="0" w:color="auto"/>
              <w:left w:val="nil"/>
              <w:bottom w:val="single" w:sz="4" w:space="0" w:color="auto"/>
            </w:tcBorders>
          </w:tcPr>
          <w:p w14:paraId="4F78CD99" w14:textId="77777777" w:rsidR="004957B5" w:rsidRDefault="004957B5">
            <w:pPr>
              <w:rPr>
                <w:rFonts w:ascii="Arial" w:hAnsi="Arial"/>
                <w:sz w:val="17"/>
              </w:rPr>
            </w:pPr>
          </w:p>
        </w:tc>
      </w:tr>
      <w:tr w:rsidR="004957B5" w14:paraId="4937DA0C" w14:textId="77777777">
        <w:tc>
          <w:tcPr>
            <w:tcW w:w="1704" w:type="pct"/>
            <w:tcBorders>
              <w:left w:val="single" w:sz="12" w:space="0" w:color="auto"/>
              <w:bottom w:val="single" w:sz="12" w:space="0" w:color="auto"/>
              <w:right w:val="single" w:sz="12" w:space="0" w:color="auto"/>
            </w:tcBorders>
          </w:tcPr>
          <w:p w14:paraId="50848DA3" w14:textId="77777777" w:rsidR="004957B5" w:rsidRDefault="004957B5">
            <w:pPr>
              <w:jc w:val="both"/>
              <w:rPr>
                <w:rFonts w:ascii="Arial" w:hAnsi="Arial"/>
                <w:b/>
                <w:i/>
                <w:sz w:val="17"/>
              </w:rPr>
            </w:pPr>
            <w:r>
              <w:rPr>
                <w:rFonts w:ascii="Arial" w:hAnsi="Arial"/>
                <w:b/>
                <w:i/>
                <w:sz w:val="17"/>
              </w:rPr>
              <w:t>PABLO, MONTANA   59855</w:t>
            </w:r>
          </w:p>
        </w:tc>
        <w:tc>
          <w:tcPr>
            <w:tcW w:w="235" w:type="pct"/>
            <w:tcBorders>
              <w:left w:val="single" w:sz="12" w:space="0" w:color="auto"/>
            </w:tcBorders>
          </w:tcPr>
          <w:p w14:paraId="083A7F62" w14:textId="77777777" w:rsidR="004957B5" w:rsidRDefault="004957B5">
            <w:pPr>
              <w:rPr>
                <w:rFonts w:ascii="Arial" w:hAnsi="Arial"/>
                <w:sz w:val="17"/>
              </w:rPr>
            </w:pPr>
          </w:p>
        </w:tc>
        <w:tc>
          <w:tcPr>
            <w:tcW w:w="1883" w:type="pct"/>
          </w:tcPr>
          <w:p w14:paraId="47358BEC" w14:textId="77777777" w:rsidR="004957B5" w:rsidRDefault="004957B5">
            <w:pPr>
              <w:pStyle w:val="BodyText2"/>
              <w:rPr>
                <w:rFonts w:ascii="Arial" w:hAnsi="Arial"/>
                <w:b/>
                <w:sz w:val="17"/>
              </w:rPr>
            </w:pPr>
            <w:r>
              <w:rPr>
                <w:rFonts w:ascii="Arial" w:hAnsi="Arial"/>
                <w:b/>
                <w:sz w:val="17"/>
              </w:rPr>
              <w:t>Your Full Name (Student Teacher):</w:t>
            </w:r>
          </w:p>
        </w:tc>
        <w:tc>
          <w:tcPr>
            <w:tcW w:w="1177" w:type="pct"/>
            <w:tcBorders>
              <w:top w:val="single" w:sz="4" w:space="0" w:color="auto"/>
              <w:left w:val="nil"/>
              <w:bottom w:val="single" w:sz="4" w:space="0" w:color="auto"/>
            </w:tcBorders>
          </w:tcPr>
          <w:p w14:paraId="6C45B4D9" w14:textId="77777777" w:rsidR="004957B5" w:rsidRDefault="004957B5">
            <w:pPr>
              <w:rPr>
                <w:rFonts w:ascii="Arial" w:hAnsi="Arial"/>
                <w:sz w:val="17"/>
              </w:rPr>
            </w:pPr>
          </w:p>
        </w:tc>
      </w:tr>
    </w:tbl>
    <w:p w14:paraId="7EB4E9E1" w14:textId="77777777" w:rsidR="004957B5" w:rsidRDefault="004957B5">
      <w:pPr>
        <w:pStyle w:val="BodyText2"/>
        <w:rPr>
          <w:rFonts w:ascii="Arial" w:hAnsi="Arial"/>
          <w:sz w:val="17"/>
        </w:rPr>
      </w:pPr>
    </w:p>
    <w:p w14:paraId="7D7D4FAD" w14:textId="77777777" w:rsidR="004957B5" w:rsidRDefault="004957B5">
      <w:pPr>
        <w:pStyle w:val="BodyText3"/>
        <w:rPr>
          <w:rFonts w:ascii="Arial" w:hAnsi="Arial"/>
          <w:sz w:val="17"/>
        </w:rPr>
      </w:pPr>
      <w:r>
        <w:rPr>
          <w:rFonts w:ascii="Arial" w:hAnsi="Arial"/>
          <w:sz w:val="17"/>
        </w:rPr>
        <w:t>This form provides contact information and schedule for the student teacher’s week. It should be completed by the student teacher PRIOR to the First Visit with the College Supervisor. It should be given to the College Supervisor at the first visit.</w:t>
      </w:r>
    </w:p>
    <w:p w14:paraId="4B669243" w14:textId="77777777" w:rsidR="004957B5" w:rsidRDefault="004957B5">
      <w:pPr>
        <w:rPr>
          <w:rFonts w:ascii="Arial" w:hAnsi="Arial"/>
          <w:b/>
          <w:sz w:val="17"/>
        </w:rPr>
      </w:pPr>
    </w:p>
    <w:tbl>
      <w:tblPr>
        <w:tblW w:w="5000" w:type="pct"/>
        <w:tblLook w:val="0000" w:firstRow="0" w:lastRow="0" w:firstColumn="0" w:lastColumn="0" w:noHBand="0" w:noVBand="0"/>
      </w:tblPr>
      <w:tblGrid>
        <w:gridCol w:w="1413"/>
        <w:gridCol w:w="2039"/>
        <w:gridCol w:w="883"/>
        <w:gridCol w:w="2353"/>
        <w:gridCol w:w="3824"/>
      </w:tblGrid>
      <w:tr w:rsidR="004957B5" w14:paraId="1BDE6DA0" w14:textId="77777777">
        <w:tc>
          <w:tcPr>
            <w:tcW w:w="672" w:type="pct"/>
          </w:tcPr>
          <w:p w14:paraId="3905FC44" w14:textId="77777777" w:rsidR="004957B5" w:rsidRDefault="004957B5">
            <w:pPr>
              <w:pStyle w:val="BodyText2"/>
              <w:rPr>
                <w:rFonts w:ascii="Arial" w:hAnsi="Arial"/>
                <w:b/>
                <w:sz w:val="17"/>
              </w:rPr>
            </w:pPr>
            <w:r>
              <w:rPr>
                <w:rFonts w:ascii="Arial" w:hAnsi="Arial"/>
                <w:b/>
                <w:sz w:val="17"/>
              </w:rPr>
              <w:t xml:space="preserve">Year: </w:t>
            </w:r>
          </w:p>
        </w:tc>
        <w:tc>
          <w:tcPr>
            <w:tcW w:w="970" w:type="pct"/>
            <w:tcBorders>
              <w:bottom w:val="single" w:sz="4" w:space="0" w:color="auto"/>
            </w:tcBorders>
          </w:tcPr>
          <w:p w14:paraId="35AB9412" w14:textId="77777777" w:rsidR="004957B5" w:rsidRDefault="004957B5">
            <w:pPr>
              <w:pStyle w:val="BodyText2"/>
              <w:rPr>
                <w:rFonts w:ascii="Arial" w:hAnsi="Arial"/>
                <w:sz w:val="17"/>
              </w:rPr>
            </w:pPr>
          </w:p>
        </w:tc>
        <w:tc>
          <w:tcPr>
            <w:tcW w:w="1539" w:type="pct"/>
            <w:gridSpan w:val="2"/>
            <w:tcBorders>
              <w:right w:val="nil"/>
            </w:tcBorders>
          </w:tcPr>
          <w:p w14:paraId="125C4870" w14:textId="77777777" w:rsidR="004957B5" w:rsidRDefault="004957B5">
            <w:pPr>
              <w:pStyle w:val="BodyText2"/>
              <w:rPr>
                <w:rFonts w:ascii="Arial" w:hAnsi="Arial"/>
                <w:b/>
                <w:sz w:val="17"/>
              </w:rPr>
            </w:pPr>
            <w:r>
              <w:rPr>
                <w:rFonts w:ascii="Arial" w:hAnsi="Arial"/>
                <w:b/>
                <w:sz w:val="17"/>
              </w:rPr>
              <w:t xml:space="preserve">Projected Start Day: </w:t>
            </w:r>
            <w:r w:rsidR="004402D1">
              <w:rPr>
                <w:rFonts w:ascii="Arial" w:hAnsi="Arial"/>
                <w:b/>
                <w:sz w:val="17"/>
              </w:rPr>
              <w:softHyphen/>
            </w:r>
            <w:r w:rsidR="004402D1">
              <w:rPr>
                <w:rFonts w:ascii="Arial" w:hAnsi="Arial"/>
                <w:b/>
                <w:sz w:val="17"/>
              </w:rPr>
              <w:softHyphen/>
              <w:t>______________</w:t>
            </w:r>
          </w:p>
        </w:tc>
        <w:tc>
          <w:tcPr>
            <w:tcW w:w="1819" w:type="pct"/>
            <w:tcBorders>
              <w:left w:val="nil"/>
              <w:bottom w:val="single" w:sz="4" w:space="0" w:color="auto"/>
            </w:tcBorders>
          </w:tcPr>
          <w:p w14:paraId="7953B89E" w14:textId="77777777" w:rsidR="004957B5" w:rsidRDefault="004957B5">
            <w:pPr>
              <w:pStyle w:val="BodyText2"/>
              <w:rPr>
                <w:rFonts w:ascii="Arial" w:hAnsi="Arial"/>
                <w:b/>
                <w:bCs/>
                <w:sz w:val="17"/>
              </w:rPr>
            </w:pPr>
            <w:r>
              <w:rPr>
                <w:rFonts w:ascii="Arial" w:hAnsi="Arial"/>
                <w:b/>
                <w:bCs/>
                <w:sz w:val="17"/>
              </w:rPr>
              <w:t>Projected End Day:</w:t>
            </w:r>
          </w:p>
        </w:tc>
      </w:tr>
      <w:tr w:rsidR="004957B5" w14:paraId="5EB6509D" w14:textId="77777777">
        <w:trPr>
          <w:gridAfter w:val="3"/>
          <w:wAfter w:w="3358" w:type="pct"/>
        </w:trPr>
        <w:tc>
          <w:tcPr>
            <w:tcW w:w="672" w:type="pct"/>
          </w:tcPr>
          <w:p w14:paraId="3F206014" w14:textId="77777777" w:rsidR="004957B5" w:rsidRDefault="004957B5">
            <w:pPr>
              <w:pStyle w:val="BodyText2"/>
              <w:rPr>
                <w:rFonts w:ascii="Arial" w:hAnsi="Arial"/>
                <w:b/>
                <w:sz w:val="17"/>
              </w:rPr>
            </w:pPr>
            <w:r>
              <w:rPr>
                <w:rFonts w:ascii="Arial" w:hAnsi="Arial"/>
                <w:b/>
                <w:sz w:val="17"/>
              </w:rPr>
              <w:t>Semester/</w:t>
            </w:r>
            <w:proofErr w:type="spellStart"/>
            <w:r>
              <w:rPr>
                <w:rFonts w:ascii="Arial" w:hAnsi="Arial"/>
                <w:b/>
                <w:sz w:val="17"/>
              </w:rPr>
              <w:t>Qtr</w:t>
            </w:r>
            <w:proofErr w:type="spellEnd"/>
            <w:r>
              <w:rPr>
                <w:rFonts w:ascii="Arial" w:hAnsi="Arial"/>
                <w:b/>
                <w:sz w:val="17"/>
              </w:rPr>
              <w:t>:</w:t>
            </w:r>
          </w:p>
        </w:tc>
        <w:tc>
          <w:tcPr>
            <w:tcW w:w="970" w:type="pct"/>
            <w:tcBorders>
              <w:top w:val="single" w:sz="4" w:space="0" w:color="auto"/>
              <w:bottom w:val="single" w:sz="4" w:space="0" w:color="auto"/>
            </w:tcBorders>
          </w:tcPr>
          <w:p w14:paraId="5812A7A5" w14:textId="77777777" w:rsidR="004957B5" w:rsidRDefault="004957B5">
            <w:pPr>
              <w:pStyle w:val="BodyText2"/>
              <w:rPr>
                <w:rFonts w:ascii="Arial" w:hAnsi="Arial"/>
                <w:sz w:val="17"/>
              </w:rPr>
            </w:pPr>
          </w:p>
        </w:tc>
      </w:tr>
      <w:tr w:rsidR="004957B5" w14:paraId="03F3F1E3" w14:textId="77777777">
        <w:tc>
          <w:tcPr>
            <w:tcW w:w="5000" w:type="pct"/>
            <w:gridSpan w:val="5"/>
            <w:shd w:val="clear" w:color="auto" w:fill="E6E6E6"/>
          </w:tcPr>
          <w:p w14:paraId="133F718D" w14:textId="77777777" w:rsidR="004957B5" w:rsidRDefault="004957B5">
            <w:pPr>
              <w:rPr>
                <w:rFonts w:ascii="Arial" w:hAnsi="Arial"/>
                <w:i/>
                <w:sz w:val="17"/>
              </w:rPr>
            </w:pPr>
            <w:r>
              <w:rPr>
                <w:rFonts w:ascii="Arial" w:hAnsi="Arial"/>
                <w:i/>
                <w:sz w:val="17"/>
              </w:rPr>
              <w:t xml:space="preserve">   </w:t>
            </w:r>
          </w:p>
        </w:tc>
      </w:tr>
      <w:tr w:rsidR="004957B5" w14:paraId="253127E5" w14:textId="77777777">
        <w:tc>
          <w:tcPr>
            <w:tcW w:w="2062" w:type="pct"/>
            <w:gridSpan w:val="3"/>
            <w:tcBorders>
              <w:right w:val="single" w:sz="4" w:space="0" w:color="auto"/>
            </w:tcBorders>
          </w:tcPr>
          <w:p w14:paraId="409345C4" w14:textId="77777777" w:rsidR="004957B5" w:rsidRDefault="004957B5">
            <w:pPr>
              <w:pStyle w:val="BodyText2"/>
              <w:rPr>
                <w:rFonts w:ascii="Arial" w:hAnsi="Arial"/>
                <w:b/>
                <w:sz w:val="17"/>
              </w:rPr>
            </w:pPr>
            <w:r>
              <w:rPr>
                <w:rFonts w:ascii="Arial" w:hAnsi="Arial"/>
                <w:b/>
                <w:sz w:val="17"/>
              </w:rPr>
              <w:t>School District Name:</w:t>
            </w:r>
          </w:p>
        </w:tc>
        <w:tc>
          <w:tcPr>
            <w:tcW w:w="2938" w:type="pct"/>
            <w:gridSpan w:val="2"/>
            <w:tcBorders>
              <w:top w:val="single" w:sz="4" w:space="0" w:color="auto"/>
              <w:left w:val="single" w:sz="4" w:space="0" w:color="auto"/>
              <w:bottom w:val="single" w:sz="4" w:space="0" w:color="auto"/>
              <w:right w:val="single" w:sz="4" w:space="0" w:color="auto"/>
            </w:tcBorders>
          </w:tcPr>
          <w:p w14:paraId="6CE841CC" w14:textId="77777777" w:rsidR="004957B5" w:rsidRDefault="004957B5">
            <w:pPr>
              <w:pStyle w:val="Heading1"/>
              <w:spacing w:line="360" w:lineRule="auto"/>
              <w:jc w:val="left"/>
              <w:rPr>
                <w:rFonts w:ascii="Arial" w:hAnsi="Arial"/>
                <w:sz w:val="17"/>
              </w:rPr>
            </w:pPr>
          </w:p>
        </w:tc>
      </w:tr>
      <w:tr w:rsidR="004957B5" w14:paraId="7586A416" w14:textId="77777777">
        <w:tc>
          <w:tcPr>
            <w:tcW w:w="2062" w:type="pct"/>
            <w:gridSpan w:val="3"/>
            <w:tcBorders>
              <w:right w:val="single" w:sz="4" w:space="0" w:color="auto"/>
            </w:tcBorders>
          </w:tcPr>
          <w:p w14:paraId="69D44E89" w14:textId="77777777" w:rsidR="004957B5" w:rsidRDefault="004957B5">
            <w:pPr>
              <w:pStyle w:val="BodyText2"/>
              <w:rPr>
                <w:rFonts w:ascii="Arial" w:hAnsi="Arial"/>
                <w:b/>
                <w:sz w:val="17"/>
              </w:rPr>
            </w:pPr>
            <w:r>
              <w:rPr>
                <w:rFonts w:ascii="Arial" w:hAnsi="Arial"/>
                <w:b/>
                <w:sz w:val="17"/>
              </w:rPr>
              <w:t>School Name:</w:t>
            </w:r>
          </w:p>
        </w:tc>
        <w:tc>
          <w:tcPr>
            <w:tcW w:w="2938" w:type="pct"/>
            <w:gridSpan w:val="2"/>
            <w:tcBorders>
              <w:top w:val="single" w:sz="4" w:space="0" w:color="auto"/>
              <w:left w:val="single" w:sz="4" w:space="0" w:color="auto"/>
              <w:bottom w:val="single" w:sz="4" w:space="0" w:color="auto"/>
              <w:right w:val="single" w:sz="4" w:space="0" w:color="auto"/>
            </w:tcBorders>
          </w:tcPr>
          <w:p w14:paraId="10D5CF84" w14:textId="77777777" w:rsidR="004957B5" w:rsidRDefault="004957B5">
            <w:pPr>
              <w:pStyle w:val="Heading1"/>
              <w:spacing w:line="360" w:lineRule="auto"/>
              <w:jc w:val="left"/>
              <w:rPr>
                <w:rFonts w:ascii="Arial" w:hAnsi="Arial"/>
                <w:sz w:val="17"/>
              </w:rPr>
            </w:pPr>
          </w:p>
        </w:tc>
      </w:tr>
      <w:tr w:rsidR="004957B5" w14:paraId="7F9B57C3" w14:textId="77777777">
        <w:tc>
          <w:tcPr>
            <w:tcW w:w="2062" w:type="pct"/>
            <w:gridSpan w:val="3"/>
            <w:tcBorders>
              <w:right w:val="single" w:sz="4" w:space="0" w:color="auto"/>
            </w:tcBorders>
          </w:tcPr>
          <w:p w14:paraId="4951D57B" w14:textId="77777777" w:rsidR="004957B5" w:rsidRDefault="004957B5">
            <w:pPr>
              <w:pStyle w:val="BodyText2"/>
              <w:rPr>
                <w:rFonts w:ascii="Arial" w:hAnsi="Arial"/>
                <w:b/>
                <w:sz w:val="17"/>
              </w:rPr>
            </w:pPr>
            <w:r>
              <w:rPr>
                <w:rFonts w:ascii="Arial" w:hAnsi="Arial"/>
                <w:b/>
                <w:sz w:val="17"/>
              </w:rPr>
              <w:t>School Address, City State, Zip</w:t>
            </w:r>
            <w:r w:rsidR="004402D1">
              <w:rPr>
                <w:rFonts w:ascii="Arial" w:hAnsi="Arial"/>
                <w:b/>
                <w:sz w:val="17"/>
              </w:rPr>
              <w:t xml:space="preserve"> </w:t>
            </w:r>
            <w:r>
              <w:rPr>
                <w:rFonts w:ascii="Arial" w:hAnsi="Arial"/>
                <w:b/>
                <w:sz w:val="17"/>
              </w:rPr>
              <w:t xml:space="preserve">code: </w:t>
            </w:r>
          </w:p>
        </w:tc>
        <w:tc>
          <w:tcPr>
            <w:tcW w:w="2938" w:type="pct"/>
            <w:gridSpan w:val="2"/>
            <w:tcBorders>
              <w:top w:val="single" w:sz="4" w:space="0" w:color="auto"/>
              <w:left w:val="single" w:sz="4" w:space="0" w:color="auto"/>
              <w:bottom w:val="single" w:sz="4" w:space="0" w:color="auto"/>
              <w:right w:val="single" w:sz="4" w:space="0" w:color="auto"/>
            </w:tcBorders>
          </w:tcPr>
          <w:p w14:paraId="6377A254" w14:textId="77777777" w:rsidR="004957B5" w:rsidRDefault="004957B5">
            <w:pPr>
              <w:pStyle w:val="Heading1"/>
              <w:spacing w:line="360" w:lineRule="auto"/>
              <w:jc w:val="left"/>
              <w:rPr>
                <w:rFonts w:ascii="Arial" w:hAnsi="Arial"/>
                <w:sz w:val="17"/>
              </w:rPr>
            </w:pPr>
          </w:p>
        </w:tc>
      </w:tr>
      <w:tr w:rsidR="004957B5" w14:paraId="01ACBB8C" w14:textId="77777777">
        <w:tc>
          <w:tcPr>
            <w:tcW w:w="2062" w:type="pct"/>
            <w:gridSpan w:val="3"/>
            <w:tcBorders>
              <w:right w:val="single" w:sz="4" w:space="0" w:color="auto"/>
            </w:tcBorders>
          </w:tcPr>
          <w:p w14:paraId="0582DF96" w14:textId="77777777" w:rsidR="004957B5" w:rsidRDefault="004957B5">
            <w:pPr>
              <w:pStyle w:val="BodyText2"/>
              <w:rPr>
                <w:rFonts w:ascii="Arial" w:hAnsi="Arial"/>
                <w:b/>
                <w:sz w:val="17"/>
              </w:rPr>
            </w:pPr>
            <w:r>
              <w:rPr>
                <w:rFonts w:ascii="Arial" w:hAnsi="Arial"/>
                <w:b/>
                <w:sz w:val="17"/>
              </w:rPr>
              <w:t>School Phone Number:</w:t>
            </w:r>
          </w:p>
        </w:tc>
        <w:tc>
          <w:tcPr>
            <w:tcW w:w="2938" w:type="pct"/>
            <w:gridSpan w:val="2"/>
            <w:tcBorders>
              <w:top w:val="single" w:sz="4" w:space="0" w:color="auto"/>
              <w:left w:val="single" w:sz="4" w:space="0" w:color="auto"/>
              <w:bottom w:val="single" w:sz="4" w:space="0" w:color="auto"/>
              <w:right w:val="single" w:sz="4" w:space="0" w:color="auto"/>
            </w:tcBorders>
          </w:tcPr>
          <w:p w14:paraId="08C827D5" w14:textId="77777777" w:rsidR="004957B5" w:rsidRDefault="004957B5">
            <w:pPr>
              <w:pStyle w:val="Heading1"/>
              <w:spacing w:line="360" w:lineRule="auto"/>
              <w:jc w:val="left"/>
              <w:rPr>
                <w:rFonts w:ascii="Arial" w:hAnsi="Arial"/>
                <w:sz w:val="17"/>
              </w:rPr>
            </w:pPr>
          </w:p>
        </w:tc>
      </w:tr>
      <w:tr w:rsidR="004957B5" w14:paraId="09D18528" w14:textId="77777777">
        <w:tc>
          <w:tcPr>
            <w:tcW w:w="2062" w:type="pct"/>
            <w:gridSpan w:val="3"/>
            <w:tcBorders>
              <w:right w:val="single" w:sz="4" w:space="0" w:color="auto"/>
            </w:tcBorders>
          </w:tcPr>
          <w:p w14:paraId="5AA3A0EE" w14:textId="77777777" w:rsidR="004957B5" w:rsidRDefault="004957B5">
            <w:pPr>
              <w:pStyle w:val="BodyText2"/>
              <w:rPr>
                <w:rFonts w:ascii="Arial" w:hAnsi="Arial"/>
                <w:b/>
                <w:sz w:val="17"/>
              </w:rPr>
            </w:pPr>
            <w:r>
              <w:rPr>
                <w:rFonts w:ascii="Arial" w:hAnsi="Arial"/>
                <w:b/>
                <w:sz w:val="17"/>
              </w:rPr>
              <w:t>School Principal:</w:t>
            </w:r>
          </w:p>
        </w:tc>
        <w:tc>
          <w:tcPr>
            <w:tcW w:w="2938" w:type="pct"/>
            <w:gridSpan w:val="2"/>
            <w:tcBorders>
              <w:top w:val="single" w:sz="4" w:space="0" w:color="auto"/>
              <w:left w:val="single" w:sz="4" w:space="0" w:color="auto"/>
              <w:bottom w:val="single" w:sz="4" w:space="0" w:color="auto"/>
              <w:right w:val="single" w:sz="4" w:space="0" w:color="auto"/>
            </w:tcBorders>
          </w:tcPr>
          <w:p w14:paraId="5261B7B5" w14:textId="77777777" w:rsidR="004957B5" w:rsidRDefault="004957B5">
            <w:pPr>
              <w:pStyle w:val="Heading1"/>
              <w:spacing w:line="360" w:lineRule="auto"/>
              <w:jc w:val="left"/>
              <w:rPr>
                <w:rFonts w:ascii="Arial" w:hAnsi="Arial"/>
                <w:sz w:val="17"/>
              </w:rPr>
            </w:pPr>
          </w:p>
        </w:tc>
      </w:tr>
      <w:tr w:rsidR="004957B5" w14:paraId="3C847F61" w14:textId="77777777">
        <w:tc>
          <w:tcPr>
            <w:tcW w:w="2062" w:type="pct"/>
            <w:gridSpan w:val="3"/>
            <w:tcBorders>
              <w:right w:val="single" w:sz="4" w:space="0" w:color="auto"/>
            </w:tcBorders>
          </w:tcPr>
          <w:p w14:paraId="45EE004F" w14:textId="77777777" w:rsidR="004957B5" w:rsidRDefault="004957B5">
            <w:pPr>
              <w:pStyle w:val="BodyText2"/>
              <w:rPr>
                <w:rFonts w:ascii="Arial" w:hAnsi="Arial"/>
                <w:b/>
                <w:sz w:val="17"/>
              </w:rPr>
            </w:pPr>
            <w:r>
              <w:rPr>
                <w:rFonts w:ascii="Arial" w:hAnsi="Arial"/>
                <w:b/>
                <w:sz w:val="17"/>
              </w:rPr>
              <w:t>CMT Work Phone Number**:</w:t>
            </w:r>
          </w:p>
        </w:tc>
        <w:tc>
          <w:tcPr>
            <w:tcW w:w="2938" w:type="pct"/>
            <w:gridSpan w:val="2"/>
            <w:tcBorders>
              <w:top w:val="single" w:sz="4" w:space="0" w:color="auto"/>
              <w:left w:val="single" w:sz="4" w:space="0" w:color="auto"/>
              <w:bottom w:val="single" w:sz="4" w:space="0" w:color="auto"/>
              <w:right w:val="single" w:sz="4" w:space="0" w:color="auto"/>
            </w:tcBorders>
          </w:tcPr>
          <w:p w14:paraId="568EBA0E" w14:textId="77777777" w:rsidR="004957B5" w:rsidRDefault="004957B5">
            <w:pPr>
              <w:pStyle w:val="Heading1"/>
              <w:spacing w:line="360" w:lineRule="auto"/>
              <w:jc w:val="left"/>
              <w:rPr>
                <w:rFonts w:ascii="Arial" w:hAnsi="Arial"/>
                <w:sz w:val="17"/>
              </w:rPr>
            </w:pPr>
          </w:p>
        </w:tc>
      </w:tr>
      <w:tr w:rsidR="004957B5" w14:paraId="43E4CD39" w14:textId="77777777">
        <w:tc>
          <w:tcPr>
            <w:tcW w:w="2062" w:type="pct"/>
            <w:gridSpan w:val="3"/>
            <w:tcBorders>
              <w:right w:val="single" w:sz="4" w:space="0" w:color="auto"/>
            </w:tcBorders>
          </w:tcPr>
          <w:p w14:paraId="42179357" w14:textId="77777777" w:rsidR="004957B5" w:rsidRDefault="004957B5">
            <w:pPr>
              <w:pStyle w:val="BodyText2"/>
              <w:rPr>
                <w:rFonts w:ascii="Arial" w:hAnsi="Arial"/>
                <w:b/>
                <w:sz w:val="17"/>
              </w:rPr>
            </w:pPr>
            <w:r>
              <w:rPr>
                <w:rFonts w:ascii="Arial" w:hAnsi="Arial"/>
                <w:b/>
                <w:sz w:val="17"/>
              </w:rPr>
              <w:t>CMT Home Phone Number:</w:t>
            </w:r>
          </w:p>
        </w:tc>
        <w:tc>
          <w:tcPr>
            <w:tcW w:w="2938" w:type="pct"/>
            <w:gridSpan w:val="2"/>
            <w:tcBorders>
              <w:top w:val="single" w:sz="4" w:space="0" w:color="auto"/>
              <w:left w:val="single" w:sz="4" w:space="0" w:color="auto"/>
              <w:bottom w:val="single" w:sz="4" w:space="0" w:color="auto"/>
              <w:right w:val="single" w:sz="4" w:space="0" w:color="auto"/>
            </w:tcBorders>
          </w:tcPr>
          <w:p w14:paraId="1D7C480D" w14:textId="77777777" w:rsidR="004957B5" w:rsidRDefault="004957B5">
            <w:pPr>
              <w:pStyle w:val="Heading1"/>
              <w:spacing w:line="360" w:lineRule="auto"/>
              <w:jc w:val="left"/>
              <w:rPr>
                <w:rFonts w:ascii="Arial" w:hAnsi="Arial"/>
                <w:sz w:val="17"/>
              </w:rPr>
            </w:pPr>
          </w:p>
        </w:tc>
      </w:tr>
      <w:tr w:rsidR="004957B5" w14:paraId="17E607F7" w14:textId="77777777">
        <w:tc>
          <w:tcPr>
            <w:tcW w:w="2062" w:type="pct"/>
            <w:gridSpan w:val="3"/>
            <w:tcBorders>
              <w:right w:val="single" w:sz="4" w:space="0" w:color="auto"/>
            </w:tcBorders>
          </w:tcPr>
          <w:p w14:paraId="3BA1EDE2" w14:textId="77777777" w:rsidR="004957B5" w:rsidRDefault="004957B5">
            <w:pPr>
              <w:pStyle w:val="BodyText2"/>
              <w:rPr>
                <w:rFonts w:ascii="Arial" w:hAnsi="Arial"/>
                <w:b/>
                <w:sz w:val="17"/>
              </w:rPr>
            </w:pPr>
            <w:r>
              <w:rPr>
                <w:rFonts w:ascii="Arial" w:hAnsi="Arial"/>
                <w:b/>
                <w:sz w:val="17"/>
              </w:rPr>
              <w:t>CMT e-mail:</w:t>
            </w:r>
          </w:p>
        </w:tc>
        <w:tc>
          <w:tcPr>
            <w:tcW w:w="2938" w:type="pct"/>
            <w:gridSpan w:val="2"/>
            <w:tcBorders>
              <w:top w:val="single" w:sz="4" w:space="0" w:color="auto"/>
              <w:left w:val="single" w:sz="4" w:space="0" w:color="auto"/>
              <w:bottom w:val="single" w:sz="4" w:space="0" w:color="auto"/>
              <w:right w:val="single" w:sz="4" w:space="0" w:color="auto"/>
            </w:tcBorders>
          </w:tcPr>
          <w:p w14:paraId="4E2FB956" w14:textId="77777777" w:rsidR="004957B5" w:rsidRDefault="004957B5">
            <w:pPr>
              <w:pStyle w:val="Heading1"/>
              <w:spacing w:line="360" w:lineRule="auto"/>
              <w:jc w:val="left"/>
              <w:rPr>
                <w:rFonts w:ascii="Arial" w:hAnsi="Arial"/>
                <w:sz w:val="17"/>
              </w:rPr>
            </w:pPr>
          </w:p>
        </w:tc>
      </w:tr>
    </w:tbl>
    <w:p w14:paraId="6ECC3B89" w14:textId="77777777" w:rsidR="004957B5" w:rsidRDefault="004957B5">
      <w:pPr>
        <w:rPr>
          <w:rFonts w:ascii="Arial" w:hAnsi="Arial"/>
          <w:i/>
          <w:sz w:val="17"/>
        </w:rPr>
      </w:pPr>
      <w:r>
        <w:rPr>
          <w:rFonts w:ascii="Arial" w:hAnsi="Arial"/>
          <w:i/>
          <w:sz w:val="17"/>
        </w:rPr>
        <w:t>**CMT = Cooperating/Mentor Teacher</w:t>
      </w:r>
    </w:p>
    <w:p w14:paraId="2C14E870" w14:textId="77777777" w:rsidR="004957B5" w:rsidRDefault="004957B5">
      <w:pPr>
        <w:rPr>
          <w:rFonts w:ascii="Arial" w:hAnsi="Arial"/>
          <w:b/>
          <w:sz w:val="17"/>
        </w:rPr>
      </w:pPr>
    </w:p>
    <w:tbl>
      <w:tblPr>
        <w:tblW w:w="5000" w:type="pct"/>
        <w:tblLook w:val="0000" w:firstRow="0" w:lastRow="0" w:firstColumn="0" w:lastColumn="0" w:noHBand="0" w:noVBand="0"/>
      </w:tblPr>
      <w:tblGrid>
        <w:gridCol w:w="4333"/>
        <w:gridCol w:w="6174"/>
      </w:tblGrid>
      <w:tr w:rsidR="004957B5" w14:paraId="3D353905" w14:textId="77777777">
        <w:tc>
          <w:tcPr>
            <w:tcW w:w="2062" w:type="pct"/>
            <w:tcBorders>
              <w:right w:val="single" w:sz="4" w:space="0" w:color="auto"/>
            </w:tcBorders>
          </w:tcPr>
          <w:p w14:paraId="3925D94B" w14:textId="77777777" w:rsidR="004957B5" w:rsidRDefault="004957B5">
            <w:pPr>
              <w:pStyle w:val="BodyText2"/>
              <w:rPr>
                <w:rFonts w:ascii="Arial" w:hAnsi="Arial"/>
                <w:b/>
                <w:sz w:val="17"/>
              </w:rPr>
            </w:pPr>
            <w:r>
              <w:rPr>
                <w:rFonts w:ascii="Arial" w:hAnsi="Arial"/>
                <w:b/>
                <w:sz w:val="17"/>
              </w:rPr>
              <w:t xml:space="preserve">Your Address, City, State, </w:t>
            </w:r>
            <w:proofErr w:type="spellStart"/>
            <w:r>
              <w:rPr>
                <w:rFonts w:ascii="Arial" w:hAnsi="Arial"/>
                <w:b/>
                <w:sz w:val="17"/>
              </w:rPr>
              <w:t>Zipcode</w:t>
            </w:r>
            <w:proofErr w:type="spellEnd"/>
            <w:r>
              <w:rPr>
                <w:rFonts w:ascii="Arial" w:hAnsi="Arial"/>
                <w:b/>
                <w:sz w:val="17"/>
              </w:rPr>
              <w:t>:</w:t>
            </w:r>
          </w:p>
        </w:tc>
        <w:tc>
          <w:tcPr>
            <w:tcW w:w="2938" w:type="pct"/>
            <w:tcBorders>
              <w:top w:val="single" w:sz="4" w:space="0" w:color="auto"/>
              <w:left w:val="single" w:sz="4" w:space="0" w:color="auto"/>
              <w:bottom w:val="single" w:sz="4" w:space="0" w:color="auto"/>
              <w:right w:val="single" w:sz="4" w:space="0" w:color="auto"/>
            </w:tcBorders>
          </w:tcPr>
          <w:p w14:paraId="7C0DEC75" w14:textId="77777777" w:rsidR="004957B5" w:rsidRDefault="004957B5">
            <w:pPr>
              <w:pStyle w:val="Heading1"/>
              <w:spacing w:line="360" w:lineRule="auto"/>
              <w:jc w:val="left"/>
              <w:rPr>
                <w:rFonts w:ascii="Arial" w:hAnsi="Arial"/>
                <w:sz w:val="17"/>
              </w:rPr>
            </w:pPr>
          </w:p>
        </w:tc>
      </w:tr>
      <w:tr w:rsidR="004957B5" w14:paraId="2ED98565" w14:textId="77777777">
        <w:tc>
          <w:tcPr>
            <w:tcW w:w="2062" w:type="pct"/>
            <w:tcBorders>
              <w:right w:val="single" w:sz="4" w:space="0" w:color="auto"/>
            </w:tcBorders>
          </w:tcPr>
          <w:p w14:paraId="3DD939AD" w14:textId="77777777" w:rsidR="004957B5" w:rsidRDefault="004957B5">
            <w:pPr>
              <w:pStyle w:val="BodyText2"/>
              <w:rPr>
                <w:rFonts w:ascii="Arial" w:hAnsi="Arial"/>
                <w:b/>
                <w:sz w:val="17"/>
              </w:rPr>
            </w:pPr>
            <w:r>
              <w:rPr>
                <w:rFonts w:ascii="Arial" w:hAnsi="Arial"/>
                <w:b/>
                <w:sz w:val="17"/>
              </w:rPr>
              <w:t>Your Home Phone Number:</w:t>
            </w:r>
          </w:p>
        </w:tc>
        <w:tc>
          <w:tcPr>
            <w:tcW w:w="2938" w:type="pct"/>
            <w:tcBorders>
              <w:top w:val="single" w:sz="4" w:space="0" w:color="auto"/>
              <w:left w:val="single" w:sz="4" w:space="0" w:color="auto"/>
              <w:bottom w:val="single" w:sz="4" w:space="0" w:color="auto"/>
              <w:right w:val="single" w:sz="4" w:space="0" w:color="auto"/>
            </w:tcBorders>
          </w:tcPr>
          <w:p w14:paraId="518678EA" w14:textId="77777777" w:rsidR="004957B5" w:rsidRDefault="004957B5">
            <w:pPr>
              <w:pStyle w:val="Heading1"/>
              <w:spacing w:line="360" w:lineRule="auto"/>
              <w:jc w:val="left"/>
              <w:rPr>
                <w:rFonts w:ascii="Arial" w:hAnsi="Arial"/>
                <w:sz w:val="17"/>
              </w:rPr>
            </w:pPr>
          </w:p>
        </w:tc>
      </w:tr>
      <w:tr w:rsidR="004957B5" w14:paraId="23A3F8BC" w14:textId="77777777">
        <w:tc>
          <w:tcPr>
            <w:tcW w:w="2062" w:type="pct"/>
            <w:tcBorders>
              <w:right w:val="single" w:sz="4" w:space="0" w:color="auto"/>
            </w:tcBorders>
          </w:tcPr>
          <w:p w14:paraId="69DF4C1B" w14:textId="77777777" w:rsidR="004957B5" w:rsidRDefault="004957B5">
            <w:pPr>
              <w:pStyle w:val="BodyText2"/>
              <w:rPr>
                <w:rFonts w:ascii="Arial" w:hAnsi="Arial"/>
                <w:b/>
                <w:sz w:val="17"/>
              </w:rPr>
            </w:pPr>
            <w:r>
              <w:rPr>
                <w:rFonts w:ascii="Arial" w:hAnsi="Arial"/>
                <w:b/>
                <w:sz w:val="17"/>
              </w:rPr>
              <w:t xml:space="preserve">Your  </w:t>
            </w:r>
            <w:r w:rsidR="004402D1">
              <w:rPr>
                <w:rFonts w:ascii="Arial" w:hAnsi="Arial"/>
                <w:b/>
                <w:sz w:val="17"/>
              </w:rPr>
              <w:t xml:space="preserve">Cell Number / </w:t>
            </w:r>
            <w:r>
              <w:rPr>
                <w:rFonts w:ascii="Arial" w:hAnsi="Arial"/>
                <w:b/>
                <w:sz w:val="17"/>
              </w:rPr>
              <w:t>E-mail:</w:t>
            </w:r>
          </w:p>
        </w:tc>
        <w:tc>
          <w:tcPr>
            <w:tcW w:w="2938" w:type="pct"/>
            <w:tcBorders>
              <w:top w:val="single" w:sz="4" w:space="0" w:color="auto"/>
              <w:left w:val="single" w:sz="4" w:space="0" w:color="auto"/>
              <w:bottom w:val="single" w:sz="4" w:space="0" w:color="auto"/>
              <w:right w:val="single" w:sz="4" w:space="0" w:color="auto"/>
            </w:tcBorders>
          </w:tcPr>
          <w:p w14:paraId="36778E89" w14:textId="77777777" w:rsidR="004957B5" w:rsidRDefault="004957B5">
            <w:pPr>
              <w:pStyle w:val="Heading1"/>
              <w:spacing w:line="360" w:lineRule="auto"/>
              <w:jc w:val="left"/>
              <w:rPr>
                <w:rFonts w:ascii="Arial" w:hAnsi="Arial"/>
                <w:sz w:val="17"/>
              </w:rPr>
            </w:pPr>
          </w:p>
        </w:tc>
      </w:tr>
    </w:tbl>
    <w:p w14:paraId="648A0B67" w14:textId="77777777" w:rsidR="004957B5" w:rsidRDefault="004957B5">
      <w:pPr>
        <w:rPr>
          <w:rFonts w:ascii="Arial" w:hAnsi="Arial"/>
          <w:b/>
          <w:sz w:val="17"/>
        </w:rPr>
      </w:pPr>
    </w:p>
    <w:p w14:paraId="1EE456B8" w14:textId="77777777" w:rsidR="004957B5" w:rsidRDefault="004957B5">
      <w:pPr>
        <w:rPr>
          <w:rFonts w:ascii="Arial" w:hAnsi="Arial"/>
          <w:b/>
          <w:sz w:val="1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74"/>
        <w:gridCol w:w="2138"/>
      </w:tblGrid>
      <w:tr w:rsidR="004957B5" w14:paraId="6C04AC05" w14:textId="77777777">
        <w:tc>
          <w:tcPr>
            <w:tcW w:w="3983" w:type="pct"/>
            <w:tcBorders>
              <w:top w:val="nil"/>
              <w:left w:val="nil"/>
              <w:bottom w:val="nil"/>
              <w:right w:val="nil"/>
            </w:tcBorders>
          </w:tcPr>
          <w:p w14:paraId="38DFA4B0" w14:textId="77777777" w:rsidR="004957B5" w:rsidRDefault="004957B5">
            <w:pPr>
              <w:pStyle w:val="BodyText2"/>
              <w:rPr>
                <w:rFonts w:ascii="Arial" w:hAnsi="Arial"/>
                <w:b/>
                <w:sz w:val="17"/>
              </w:rPr>
            </w:pPr>
            <w:r>
              <w:rPr>
                <w:rFonts w:ascii="Arial" w:hAnsi="Arial"/>
                <w:b/>
                <w:sz w:val="17"/>
              </w:rPr>
              <w:t>By what time in the morning are teachers (and you) expected to report to school?</w:t>
            </w:r>
          </w:p>
        </w:tc>
        <w:tc>
          <w:tcPr>
            <w:tcW w:w="1017" w:type="pct"/>
            <w:tcBorders>
              <w:top w:val="nil"/>
              <w:left w:val="nil"/>
              <w:bottom w:val="single" w:sz="4" w:space="0" w:color="auto"/>
              <w:right w:val="nil"/>
            </w:tcBorders>
          </w:tcPr>
          <w:p w14:paraId="76BDD797" w14:textId="77777777" w:rsidR="004957B5" w:rsidRDefault="004957B5">
            <w:pPr>
              <w:spacing w:line="360" w:lineRule="auto"/>
              <w:rPr>
                <w:rFonts w:ascii="Arial" w:hAnsi="Arial"/>
                <w:b/>
                <w:sz w:val="17"/>
              </w:rPr>
            </w:pPr>
          </w:p>
        </w:tc>
      </w:tr>
      <w:tr w:rsidR="004957B5" w14:paraId="060BDE44" w14:textId="77777777">
        <w:tc>
          <w:tcPr>
            <w:tcW w:w="3983" w:type="pct"/>
            <w:tcBorders>
              <w:top w:val="nil"/>
              <w:left w:val="nil"/>
              <w:bottom w:val="nil"/>
              <w:right w:val="nil"/>
            </w:tcBorders>
          </w:tcPr>
          <w:p w14:paraId="0A4838E0" w14:textId="77777777" w:rsidR="004957B5" w:rsidRDefault="004957B5">
            <w:pPr>
              <w:pStyle w:val="BodyText2"/>
              <w:rPr>
                <w:rFonts w:ascii="Arial" w:hAnsi="Arial"/>
                <w:b/>
                <w:sz w:val="17"/>
              </w:rPr>
            </w:pPr>
            <w:r>
              <w:rPr>
                <w:rFonts w:ascii="Arial" w:hAnsi="Arial"/>
                <w:b/>
                <w:sz w:val="17"/>
              </w:rPr>
              <w:t>Until what time in the afternoon are teachers (and you) expected to remain?</w:t>
            </w:r>
          </w:p>
        </w:tc>
        <w:tc>
          <w:tcPr>
            <w:tcW w:w="1017" w:type="pct"/>
            <w:tcBorders>
              <w:top w:val="single" w:sz="4" w:space="0" w:color="auto"/>
              <w:left w:val="nil"/>
              <w:bottom w:val="single" w:sz="4" w:space="0" w:color="auto"/>
              <w:right w:val="nil"/>
            </w:tcBorders>
          </w:tcPr>
          <w:p w14:paraId="0FBAA300" w14:textId="77777777" w:rsidR="004957B5" w:rsidRDefault="004957B5">
            <w:pPr>
              <w:spacing w:line="360" w:lineRule="auto"/>
              <w:rPr>
                <w:rFonts w:ascii="Arial" w:hAnsi="Arial"/>
                <w:b/>
                <w:sz w:val="17"/>
              </w:rPr>
            </w:pPr>
          </w:p>
        </w:tc>
      </w:tr>
      <w:tr w:rsidR="004957B5" w14:paraId="248F0EEF" w14:textId="77777777">
        <w:tc>
          <w:tcPr>
            <w:tcW w:w="3983" w:type="pct"/>
            <w:tcBorders>
              <w:top w:val="nil"/>
              <w:left w:val="nil"/>
              <w:bottom w:val="nil"/>
              <w:right w:val="nil"/>
            </w:tcBorders>
          </w:tcPr>
          <w:p w14:paraId="105A9113" w14:textId="77777777" w:rsidR="004957B5" w:rsidRDefault="004957B5">
            <w:pPr>
              <w:pStyle w:val="BodyText2"/>
              <w:rPr>
                <w:rFonts w:ascii="Arial" w:hAnsi="Arial"/>
                <w:b/>
                <w:sz w:val="17"/>
              </w:rPr>
            </w:pPr>
            <w:r>
              <w:rPr>
                <w:rFonts w:ascii="Arial" w:hAnsi="Arial"/>
                <w:b/>
                <w:sz w:val="17"/>
              </w:rPr>
              <w:t>On what days will classes not be held due to school holidays or professional days/</w:t>
            </w:r>
            <w:proofErr w:type="spellStart"/>
            <w:r>
              <w:rPr>
                <w:rFonts w:ascii="Arial" w:hAnsi="Arial"/>
                <w:b/>
                <w:sz w:val="17"/>
              </w:rPr>
              <w:t>inservice</w:t>
            </w:r>
            <w:proofErr w:type="spellEnd"/>
            <w:r>
              <w:rPr>
                <w:rFonts w:ascii="Arial" w:hAnsi="Arial"/>
                <w:b/>
                <w:sz w:val="17"/>
              </w:rPr>
              <w:t xml:space="preserve">? </w:t>
            </w:r>
          </w:p>
        </w:tc>
        <w:tc>
          <w:tcPr>
            <w:tcW w:w="1017" w:type="pct"/>
            <w:tcBorders>
              <w:top w:val="single" w:sz="4" w:space="0" w:color="auto"/>
              <w:left w:val="nil"/>
              <w:bottom w:val="single" w:sz="4" w:space="0" w:color="auto"/>
              <w:right w:val="nil"/>
            </w:tcBorders>
          </w:tcPr>
          <w:p w14:paraId="7D7C4C7B" w14:textId="77777777" w:rsidR="004957B5" w:rsidRDefault="004957B5">
            <w:pPr>
              <w:spacing w:line="360" w:lineRule="auto"/>
              <w:rPr>
                <w:rFonts w:ascii="Arial" w:hAnsi="Arial"/>
                <w:b/>
                <w:sz w:val="17"/>
              </w:rPr>
            </w:pPr>
          </w:p>
        </w:tc>
      </w:tr>
    </w:tbl>
    <w:p w14:paraId="1F3CB13B" w14:textId="77777777" w:rsidR="004957B5" w:rsidRDefault="004957B5">
      <w:pPr>
        <w:rPr>
          <w:rFonts w:ascii="Arial" w:hAnsi="Arial"/>
          <w:b/>
          <w:sz w:val="17"/>
        </w:rPr>
      </w:pPr>
      <w:r>
        <w:rPr>
          <w:rFonts w:ascii="Arial" w:hAnsi="Arial"/>
          <w:b/>
          <w:sz w:val="17"/>
        </w:rPr>
        <w:t xml:space="preserve"> </w:t>
      </w: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4614"/>
        <w:gridCol w:w="2543"/>
        <w:gridCol w:w="1369"/>
        <w:gridCol w:w="1956"/>
      </w:tblGrid>
      <w:tr w:rsidR="004957B5" w14:paraId="2F9FBD8D" w14:textId="77777777">
        <w:tc>
          <w:tcPr>
            <w:tcW w:w="2201" w:type="pct"/>
            <w:tcBorders>
              <w:top w:val="single" w:sz="12" w:space="0" w:color="auto"/>
              <w:left w:val="single" w:sz="12" w:space="0" w:color="auto"/>
              <w:bottom w:val="single" w:sz="12" w:space="0" w:color="auto"/>
              <w:right w:val="single" w:sz="12" w:space="0" w:color="auto"/>
            </w:tcBorders>
          </w:tcPr>
          <w:p w14:paraId="7667E611" w14:textId="77777777" w:rsidR="004957B5" w:rsidRDefault="004957B5">
            <w:pPr>
              <w:pStyle w:val="Heading5"/>
              <w:rPr>
                <w:rFonts w:ascii="Arial" w:hAnsi="Arial"/>
                <w:sz w:val="17"/>
                <w:u w:val="none"/>
              </w:rPr>
            </w:pPr>
            <w:r>
              <w:rPr>
                <w:rFonts w:ascii="Arial" w:hAnsi="Arial"/>
                <w:sz w:val="17"/>
                <w:u w:val="none"/>
              </w:rPr>
              <w:t>General Subject Area</w:t>
            </w:r>
          </w:p>
        </w:tc>
        <w:tc>
          <w:tcPr>
            <w:tcW w:w="1213" w:type="pct"/>
            <w:tcBorders>
              <w:top w:val="single" w:sz="12" w:space="0" w:color="auto"/>
              <w:left w:val="single" w:sz="12" w:space="0" w:color="auto"/>
              <w:bottom w:val="single" w:sz="12" w:space="0" w:color="auto"/>
              <w:right w:val="single" w:sz="12" w:space="0" w:color="auto"/>
            </w:tcBorders>
          </w:tcPr>
          <w:p w14:paraId="0AF21EE1" w14:textId="77777777" w:rsidR="004957B5" w:rsidRDefault="004957B5">
            <w:pPr>
              <w:jc w:val="center"/>
              <w:rPr>
                <w:rFonts w:ascii="Arial" w:hAnsi="Arial"/>
                <w:b/>
                <w:sz w:val="17"/>
              </w:rPr>
            </w:pPr>
            <w:r>
              <w:rPr>
                <w:rFonts w:ascii="Arial" w:hAnsi="Arial"/>
                <w:b/>
                <w:sz w:val="17"/>
              </w:rPr>
              <w:t>Time</w:t>
            </w:r>
          </w:p>
        </w:tc>
        <w:tc>
          <w:tcPr>
            <w:tcW w:w="653" w:type="pct"/>
            <w:tcBorders>
              <w:top w:val="single" w:sz="12" w:space="0" w:color="auto"/>
              <w:left w:val="single" w:sz="12" w:space="0" w:color="auto"/>
              <w:bottom w:val="single" w:sz="12" w:space="0" w:color="auto"/>
              <w:right w:val="single" w:sz="12" w:space="0" w:color="auto"/>
            </w:tcBorders>
          </w:tcPr>
          <w:p w14:paraId="0597453B" w14:textId="77777777" w:rsidR="004957B5" w:rsidRDefault="004957B5">
            <w:pPr>
              <w:jc w:val="center"/>
              <w:rPr>
                <w:rFonts w:ascii="Arial" w:hAnsi="Arial"/>
                <w:b/>
                <w:sz w:val="17"/>
              </w:rPr>
            </w:pPr>
            <w:r>
              <w:rPr>
                <w:rFonts w:ascii="Arial" w:hAnsi="Arial"/>
                <w:b/>
                <w:sz w:val="17"/>
              </w:rPr>
              <w:t xml:space="preserve">Room </w:t>
            </w:r>
          </w:p>
        </w:tc>
        <w:tc>
          <w:tcPr>
            <w:tcW w:w="933" w:type="pct"/>
            <w:tcBorders>
              <w:top w:val="single" w:sz="12" w:space="0" w:color="auto"/>
              <w:left w:val="single" w:sz="12" w:space="0" w:color="auto"/>
              <w:bottom w:val="single" w:sz="12" w:space="0" w:color="auto"/>
              <w:right w:val="single" w:sz="12" w:space="0" w:color="auto"/>
            </w:tcBorders>
          </w:tcPr>
          <w:p w14:paraId="17479159" w14:textId="77777777" w:rsidR="004957B5" w:rsidRDefault="004957B5">
            <w:pPr>
              <w:jc w:val="center"/>
              <w:rPr>
                <w:rFonts w:ascii="Arial" w:hAnsi="Arial"/>
                <w:b/>
                <w:sz w:val="17"/>
              </w:rPr>
            </w:pPr>
            <w:r>
              <w:rPr>
                <w:rFonts w:ascii="Arial" w:hAnsi="Arial"/>
                <w:b/>
                <w:sz w:val="17"/>
              </w:rPr>
              <w:t>CMT Name</w:t>
            </w:r>
          </w:p>
        </w:tc>
      </w:tr>
      <w:tr w:rsidR="004957B5" w14:paraId="021DBC3A" w14:textId="77777777">
        <w:tc>
          <w:tcPr>
            <w:tcW w:w="2201" w:type="pct"/>
            <w:tcBorders>
              <w:top w:val="nil"/>
              <w:left w:val="single" w:sz="4" w:space="0" w:color="auto"/>
              <w:right w:val="single" w:sz="4" w:space="0" w:color="auto"/>
            </w:tcBorders>
          </w:tcPr>
          <w:p w14:paraId="1E37A93C" w14:textId="77777777" w:rsidR="004957B5" w:rsidRDefault="004957B5">
            <w:pPr>
              <w:spacing w:line="360" w:lineRule="auto"/>
              <w:rPr>
                <w:rFonts w:ascii="Arial" w:hAnsi="Arial"/>
                <w:b/>
                <w:sz w:val="17"/>
              </w:rPr>
            </w:pPr>
          </w:p>
        </w:tc>
        <w:tc>
          <w:tcPr>
            <w:tcW w:w="1213" w:type="pct"/>
            <w:tcBorders>
              <w:top w:val="nil"/>
              <w:left w:val="single" w:sz="4" w:space="0" w:color="auto"/>
              <w:right w:val="single" w:sz="4" w:space="0" w:color="auto"/>
            </w:tcBorders>
          </w:tcPr>
          <w:p w14:paraId="5864228F" w14:textId="77777777" w:rsidR="004957B5" w:rsidRDefault="004957B5">
            <w:pPr>
              <w:spacing w:line="360" w:lineRule="auto"/>
              <w:rPr>
                <w:rFonts w:ascii="Arial" w:hAnsi="Arial"/>
                <w:b/>
                <w:sz w:val="17"/>
              </w:rPr>
            </w:pPr>
          </w:p>
        </w:tc>
        <w:tc>
          <w:tcPr>
            <w:tcW w:w="653" w:type="pct"/>
            <w:tcBorders>
              <w:top w:val="nil"/>
              <w:left w:val="single" w:sz="4" w:space="0" w:color="auto"/>
              <w:right w:val="single" w:sz="4" w:space="0" w:color="auto"/>
            </w:tcBorders>
          </w:tcPr>
          <w:p w14:paraId="148EB7E5" w14:textId="77777777" w:rsidR="004957B5" w:rsidRDefault="004957B5">
            <w:pPr>
              <w:spacing w:line="360" w:lineRule="auto"/>
              <w:rPr>
                <w:rFonts w:ascii="Arial" w:hAnsi="Arial"/>
                <w:b/>
                <w:sz w:val="17"/>
              </w:rPr>
            </w:pPr>
          </w:p>
        </w:tc>
        <w:tc>
          <w:tcPr>
            <w:tcW w:w="933" w:type="pct"/>
            <w:tcBorders>
              <w:top w:val="nil"/>
              <w:left w:val="single" w:sz="4" w:space="0" w:color="auto"/>
              <w:right w:val="single" w:sz="4" w:space="0" w:color="auto"/>
            </w:tcBorders>
          </w:tcPr>
          <w:p w14:paraId="42318DE7" w14:textId="77777777" w:rsidR="004957B5" w:rsidRDefault="004957B5">
            <w:pPr>
              <w:spacing w:line="360" w:lineRule="auto"/>
              <w:rPr>
                <w:rFonts w:ascii="Arial" w:hAnsi="Arial"/>
                <w:b/>
                <w:sz w:val="17"/>
              </w:rPr>
            </w:pPr>
          </w:p>
        </w:tc>
      </w:tr>
      <w:tr w:rsidR="004957B5" w14:paraId="0A1209BB" w14:textId="77777777">
        <w:tc>
          <w:tcPr>
            <w:tcW w:w="2201" w:type="pct"/>
            <w:tcBorders>
              <w:left w:val="single" w:sz="4" w:space="0" w:color="auto"/>
              <w:right w:val="single" w:sz="4" w:space="0" w:color="auto"/>
            </w:tcBorders>
          </w:tcPr>
          <w:p w14:paraId="49CAA05C" w14:textId="77777777" w:rsidR="004957B5" w:rsidRDefault="004957B5">
            <w:pPr>
              <w:spacing w:line="360" w:lineRule="auto"/>
              <w:rPr>
                <w:rFonts w:ascii="Arial" w:hAnsi="Arial"/>
                <w:b/>
                <w:sz w:val="17"/>
              </w:rPr>
            </w:pPr>
          </w:p>
        </w:tc>
        <w:tc>
          <w:tcPr>
            <w:tcW w:w="1213" w:type="pct"/>
            <w:tcBorders>
              <w:left w:val="single" w:sz="4" w:space="0" w:color="auto"/>
              <w:right w:val="single" w:sz="4" w:space="0" w:color="auto"/>
            </w:tcBorders>
          </w:tcPr>
          <w:p w14:paraId="7D76D877" w14:textId="77777777" w:rsidR="004957B5" w:rsidRDefault="004957B5">
            <w:pPr>
              <w:spacing w:line="360" w:lineRule="auto"/>
              <w:rPr>
                <w:rFonts w:ascii="Arial" w:hAnsi="Arial"/>
                <w:b/>
                <w:sz w:val="17"/>
              </w:rPr>
            </w:pPr>
          </w:p>
        </w:tc>
        <w:tc>
          <w:tcPr>
            <w:tcW w:w="653" w:type="pct"/>
            <w:tcBorders>
              <w:left w:val="single" w:sz="4" w:space="0" w:color="auto"/>
              <w:right w:val="single" w:sz="4" w:space="0" w:color="auto"/>
            </w:tcBorders>
          </w:tcPr>
          <w:p w14:paraId="535B456A" w14:textId="77777777" w:rsidR="004957B5" w:rsidRDefault="004957B5">
            <w:pPr>
              <w:spacing w:line="360" w:lineRule="auto"/>
              <w:rPr>
                <w:rFonts w:ascii="Arial" w:hAnsi="Arial"/>
                <w:b/>
                <w:sz w:val="17"/>
              </w:rPr>
            </w:pPr>
          </w:p>
        </w:tc>
        <w:tc>
          <w:tcPr>
            <w:tcW w:w="933" w:type="pct"/>
            <w:tcBorders>
              <w:left w:val="single" w:sz="4" w:space="0" w:color="auto"/>
              <w:right w:val="single" w:sz="4" w:space="0" w:color="auto"/>
            </w:tcBorders>
          </w:tcPr>
          <w:p w14:paraId="6F82DAD5" w14:textId="77777777" w:rsidR="004957B5" w:rsidRDefault="004957B5">
            <w:pPr>
              <w:spacing w:line="360" w:lineRule="auto"/>
              <w:rPr>
                <w:rFonts w:ascii="Arial" w:hAnsi="Arial"/>
                <w:b/>
                <w:sz w:val="17"/>
              </w:rPr>
            </w:pPr>
          </w:p>
        </w:tc>
      </w:tr>
      <w:tr w:rsidR="004957B5" w14:paraId="6616E421" w14:textId="77777777">
        <w:tc>
          <w:tcPr>
            <w:tcW w:w="2201" w:type="pct"/>
            <w:tcBorders>
              <w:left w:val="single" w:sz="4" w:space="0" w:color="auto"/>
              <w:right w:val="single" w:sz="4" w:space="0" w:color="auto"/>
            </w:tcBorders>
          </w:tcPr>
          <w:p w14:paraId="710BF138" w14:textId="77777777" w:rsidR="004957B5" w:rsidRDefault="004957B5">
            <w:pPr>
              <w:spacing w:line="360" w:lineRule="auto"/>
              <w:rPr>
                <w:rFonts w:ascii="Arial" w:hAnsi="Arial"/>
                <w:b/>
                <w:sz w:val="17"/>
              </w:rPr>
            </w:pPr>
          </w:p>
        </w:tc>
        <w:tc>
          <w:tcPr>
            <w:tcW w:w="1213" w:type="pct"/>
            <w:tcBorders>
              <w:left w:val="single" w:sz="4" w:space="0" w:color="auto"/>
              <w:right w:val="single" w:sz="4" w:space="0" w:color="auto"/>
            </w:tcBorders>
          </w:tcPr>
          <w:p w14:paraId="7231EA93" w14:textId="77777777" w:rsidR="004957B5" w:rsidRDefault="004957B5">
            <w:pPr>
              <w:spacing w:line="360" w:lineRule="auto"/>
              <w:rPr>
                <w:rFonts w:ascii="Arial" w:hAnsi="Arial"/>
                <w:b/>
                <w:sz w:val="17"/>
              </w:rPr>
            </w:pPr>
          </w:p>
        </w:tc>
        <w:tc>
          <w:tcPr>
            <w:tcW w:w="653" w:type="pct"/>
            <w:tcBorders>
              <w:left w:val="single" w:sz="4" w:space="0" w:color="auto"/>
              <w:right w:val="single" w:sz="4" w:space="0" w:color="auto"/>
            </w:tcBorders>
          </w:tcPr>
          <w:p w14:paraId="000105B6" w14:textId="77777777" w:rsidR="004957B5" w:rsidRDefault="004957B5">
            <w:pPr>
              <w:spacing w:line="360" w:lineRule="auto"/>
              <w:rPr>
                <w:rFonts w:ascii="Arial" w:hAnsi="Arial"/>
                <w:b/>
                <w:sz w:val="17"/>
              </w:rPr>
            </w:pPr>
          </w:p>
        </w:tc>
        <w:tc>
          <w:tcPr>
            <w:tcW w:w="933" w:type="pct"/>
            <w:tcBorders>
              <w:left w:val="single" w:sz="4" w:space="0" w:color="auto"/>
              <w:right w:val="single" w:sz="4" w:space="0" w:color="auto"/>
            </w:tcBorders>
          </w:tcPr>
          <w:p w14:paraId="4244D7C8" w14:textId="77777777" w:rsidR="004957B5" w:rsidRDefault="004957B5">
            <w:pPr>
              <w:spacing w:line="360" w:lineRule="auto"/>
              <w:rPr>
                <w:rFonts w:ascii="Arial" w:hAnsi="Arial"/>
                <w:b/>
                <w:sz w:val="17"/>
              </w:rPr>
            </w:pPr>
          </w:p>
        </w:tc>
      </w:tr>
      <w:tr w:rsidR="004957B5" w14:paraId="529E0F8A" w14:textId="77777777">
        <w:tc>
          <w:tcPr>
            <w:tcW w:w="2201" w:type="pct"/>
            <w:tcBorders>
              <w:left w:val="single" w:sz="4" w:space="0" w:color="auto"/>
              <w:right w:val="single" w:sz="4" w:space="0" w:color="auto"/>
            </w:tcBorders>
          </w:tcPr>
          <w:p w14:paraId="173AB0D7" w14:textId="77777777" w:rsidR="004957B5" w:rsidRDefault="004957B5">
            <w:pPr>
              <w:spacing w:line="360" w:lineRule="auto"/>
              <w:rPr>
                <w:rFonts w:ascii="Arial" w:hAnsi="Arial"/>
                <w:b/>
                <w:sz w:val="17"/>
              </w:rPr>
            </w:pPr>
          </w:p>
        </w:tc>
        <w:tc>
          <w:tcPr>
            <w:tcW w:w="1213" w:type="pct"/>
            <w:tcBorders>
              <w:left w:val="single" w:sz="4" w:space="0" w:color="auto"/>
              <w:right w:val="single" w:sz="4" w:space="0" w:color="auto"/>
            </w:tcBorders>
          </w:tcPr>
          <w:p w14:paraId="419EDC55" w14:textId="77777777" w:rsidR="004957B5" w:rsidRDefault="004957B5">
            <w:pPr>
              <w:spacing w:line="360" w:lineRule="auto"/>
              <w:rPr>
                <w:rFonts w:ascii="Arial" w:hAnsi="Arial"/>
                <w:b/>
                <w:sz w:val="17"/>
              </w:rPr>
            </w:pPr>
          </w:p>
        </w:tc>
        <w:tc>
          <w:tcPr>
            <w:tcW w:w="653" w:type="pct"/>
            <w:tcBorders>
              <w:left w:val="single" w:sz="4" w:space="0" w:color="auto"/>
              <w:right w:val="single" w:sz="4" w:space="0" w:color="auto"/>
            </w:tcBorders>
          </w:tcPr>
          <w:p w14:paraId="06777383" w14:textId="77777777" w:rsidR="004957B5" w:rsidRDefault="004957B5">
            <w:pPr>
              <w:spacing w:line="360" w:lineRule="auto"/>
              <w:rPr>
                <w:rFonts w:ascii="Arial" w:hAnsi="Arial"/>
                <w:b/>
                <w:sz w:val="17"/>
              </w:rPr>
            </w:pPr>
          </w:p>
        </w:tc>
        <w:tc>
          <w:tcPr>
            <w:tcW w:w="933" w:type="pct"/>
            <w:tcBorders>
              <w:left w:val="single" w:sz="4" w:space="0" w:color="auto"/>
              <w:right w:val="single" w:sz="4" w:space="0" w:color="auto"/>
            </w:tcBorders>
          </w:tcPr>
          <w:p w14:paraId="2F9718C5" w14:textId="77777777" w:rsidR="004957B5" w:rsidRDefault="004957B5">
            <w:pPr>
              <w:spacing w:line="360" w:lineRule="auto"/>
              <w:rPr>
                <w:rFonts w:ascii="Arial" w:hAnsi="Arial"/>
                <w:b/>
                <w:sz w:val="17"/>
              </w:rPr>
            </w:pPr>
          </w:p>
        </w:tc>
      </w:tr>
      <w:tr w:rsidR="004957B5" w14:paraId="11A68F1D" w14:textId="77777777">
        <w:tc>
          <w:tcPr>
            <w:tcW w:w="2201" w:type="pct"/>
            <w:tcBorders>
              <w:left w:val="single" w:sz="4" w:space="0" w:color="auto"/>
              <w:right w:val="single" w:sz="4" w:space="0" w:color="auto"/>
            </w:tcBorders>
          </w:tcPr>
          <w:p w14:paraId="14C6F009" w14:textId="77777777" w:rsidR="004957B5" w:rsidRDefault="004957B5">
            <w:pPr>
              <w:spacing w:line="360" w:lineRule="auto"/>
              <w:rPr>
                <w:rFonts w:ascii="Arial" w:hAnsi="Arial"/>
                <w:b/>
                <w:sz w:val="17"/>
              </w:rPr>
            </w:pPr>
          </w:p>
        </w:tc>
        <w:tc>
          <w:tcPr>
            <w:tcW w:w="1213" w:type="pct"/>
            <w:tcBorders>
              <w:left w:val="single" w:sz="4" w:space="0" w:color="auto"/>
              <w:right w:val="single" w:sz="4" w:space="0" w:color="auto"/>
            </w:tcBorders>
          </w:tcPr>
          <w:p w14:paraId="2EF34703" w14:textId="77777777" w:rsidR="004957B5" w:rsidRDefault="004957B5">
            <w:pPr>
              <w:spacing w:line="360" w:lineRule="auto"/>
              <w:rPr>
                <w:rFonts w:ascii="Arial" w:hAnsi="Arial"/>
                <w:b/>
                <w:sz w:val="17"/>
              </w:rPr>
            </w:pPr>
          </w:p>
        </w:tc>
        <w:tc>
          <w:tcPr>
            <w:tcW w:w="653" w:type="pct"/>
            <w:tcBorders>
              <w:left w:val="single" w:sz="4" w:space="0" w:color="auto"/>
              <w:right w:val="single" w:sz="4" w:space="0" w:color="auto"/>
            </w:tcBorders>
          </w:tcPr>
          <w:p w14:paraId="45F80B57" w14:textId="77777777" w:rsidR="004957B5" w:rsidRDefault="004957B5">
            <w:pPr>
              <w:spacing w:line="360" w:lineRule="auto"/>
              <w:rPr>
                <w:rFonts w:ascii="Arial" w:hAnsi="Arial"/>
                <w:b/>
                <w:sz w:val="17"/>
              </w:rPr>
            </w:pPr>
          </w:p>
        </w:tc>
        <w:tc>
          <w:tcPr>
            <w:tcW w:w="933" w:type="pct"/>
            <w:tcBorders>
              <w:left w:val="single" w:sz="4" w:space="0" w:color="auto"/>
              <w:right w:val="single" w:sz="4" w:space="0" w:color="auto"/>
            </w:tcBorders>
          </w:tcPr>
          <w:p w14:paraId="57D7ECDC" w14:textId="77777777" w:rsidR="004957B5" w:rsidRDefault="004957B5">
            <w:pPr>
              <w:spacing w:line="360" w:lineRule="auto"/>
              <w:rPr>
                <w:rFonts w:ascii="Arial" w:hAnsi="Arial"/>
                <w:b/>
                <w:sz w:val="17"/>
              </w:rPr>
            </w:pPr>
          </w:p>
        </w:tc>
      </w:tr>
      <w:tr w:rsidR="004957B5" w14:paraId="7968DA96" w14:textId="77777777">
        <w:tc>
          <w:tcPr>
            <w:tcW w:w="2201" w:type="pct"/>
            <w:tcBorders>
              <w:left w:val="single" w:sz="4" w:space="0" w:color="auto"/>
              <w:right w:val="single" w:sz="4" w:space="0" w:color="auto"/>
            </w:tcBorders>
          </w:tcPr>
          <w:p w14:paraId="3DCD012F" w14:textId="77777777" w:rsidR="004957B5" w:rsidRDefault="004957B5">
            <w:pPr>
              <w:spacing w:line="360" w:lineRule="auto"/>
              <w:rPr>
                <w:rFonts w:ascii="Arial" w:hAnsi="Arial"/>
                <w:b/>
                <w:sz w:val="17"/>
              </w:rPr>
            </w:pPr>
          </w:p>
        </w:tc>
        <w:tc>
          <w:tcPr>
            <w:tcW w:w="1213" w:type="pct"/>
            <w:tcBorders>
              <w:left w:val="single" w:sz="4" w:space="0" w:color="auto"/>
              <w:right w:val="single" w:sz="4" w:space="0" w:color="auto"/>
            </w:tcBorders>
          </w:tcPr>
          <w:p w14:paraId="7CB34402" w14:textId="77777777" w:rsidR="004957B5" w:rsidRDefault="004957B5">
            <w:pPr>
              <w:spacing w:line="360" w:lineRule="auto"/>
              <w:rPr>
                <w:rFonts w:ascii="Arial" w:hAnsi="Arial"/>
                <w:b/>
                <w:sz w:val="17"/>
              </w:rPr>
            </w:pPr>
          </w:p>
        </w:tc>
        <w:tc>
          <w:tcPr>
            <w:tcW w:w="653" w:type="pct"/>
            <w:tcBorders>
              <w:left w:val="single" w:sz="4" w:space="0" w:color="auto"/>
              <w:right w:val="single" w:sz="4" w:space="0" w:color="auto"/>
            </w:tcBorders>
          </w:tcPr>
          <w:p w14:paraId="0444FC10" w14:textId="77777777" w:rsidR="004957B5" w:rsidRDefault="004957B5">
            <w:pPr>
              <w:spacing w:line="360" w:lineRule="auto"/>
              <w:rPr>
                <w:rFonts w:ascii="Arial" w:hAnsi="Arial"/>
                <w:b/>
                <w:sz w:val="17"/>
              </w:rPr>
            </w:pPr>
          </w:p>
        </w:tc>
        <w:tc>
          <w:tcPr>
            <w:tcW w:w="933" w:type="pct"/>
            <w:tcBorders>
              <w:left w:val="single" w:sz="4" w:space="0" w:color="auto"/>
              <w:right w:val="single" w:sz="4" w:space="0" w:color="auto"/>
            </w:tcBorders>
          </w:tcPr>
          <w:p w14:paraId="6586A4B0" w14:textId="77777777" w:rsidR="004957B5" w:rsidRDefault="004957B5">
            <w:pPr>
              <w:spacing w:line="360" w:lineRule="auto"/>
              <w:rPr>
                <w:rFonts w:ascii="Arial" w:hAnsi="Arial"/>
                <w:b/>
                <w:sz w:val="17"/>
              </w:rPr>
            </w:pPr>
          </w:p>
        </w:tc>
      </w:tr>
      <w:tr w:rsidR="004957B5" w14:paraId="7E5D9B70" w14:textId="77777777">
        <w:tc>
          <w:tcPr>
            <w:tcW w:w="2201" w:type="pct"/>
            <w:tcBorders>
              <w:left w:val="single" w:sz="4" w:space="0" w:color="auto"/>
              <w:right w:val="single" w:sz="4" w:space="0" w:color="auto"/>
            </w:tcBorders>
          </w:tcPr>
          <w:p w14:paraId="4696A6DA" w14:textId="77777777" w:rsidR="004957B5" w:rsidRDefault="004957B5">
            <w:pPr>
              <w:spacing w:line="360" w:lineRule="auto"/>
              <w:rPr>
                <w:rFonts w:ascii="Arial" w:hAnsi="Arial"/>
                <w:b/>
                <w:sz w:val="17"/>
              </w:rPr>
            </w:pPr>
          </w:p>
        </w:tc>
        <w:tc>
          <w:tcPr>
            <w:tcW w:w="1213" w:type="pct"/>
            <w:tcBorders>
              <w:left w:val="single" w:sz="4" w:space="0" w:color="auto"/>
              <w:right w:val="single" w:sz="4" w:space="0" w:color="auto"/>
            </w:tcBorders>
          </w:tcPr>
          <w:p w14:paraId="1C8BC480" w14:textId="77777777" w:rsidR="004957B5" w:rsidRDefault="004957B5">
            <w:pPr>
              <w:spacing w:line="360" w:lineRule="auto"/>
              <w:rPr>
                <w:rFonts w:ascii="Arial" w:hAnsi="Arial"/>
                <w:b/>
                <w:sz w:val="17"/>
              </w:rPr>
            </w:pPr>
          </w:p>
        </w:tc>
        <w:tc>
          <w:tcPr>
            <w:tcW w:w="653" w:type="pct"/>
            <w:tcBorders>
              <w:left w:val="single" w:sz="4" w:space="0" w:color="auto"/>
              <w:right w:val="single" w:sz="4" w:space="0" w:color="auto"/>
            </w:tcBorders>
          </w:tcPr>
          <w:p w14:paraId="38FE2B08" w14:textId="77777777" w:rsidR="004957B5" w:rsidRDefault="004957B5">
            <w:pPr>
              <w:spacing w:line="360" w:lineRule="auto"/>
              <w:rPr>
                <w:rFonts w:ascii="Arial" w:hAnsi="Arial"/>
                <w:b/>
                <w:sz w:val="17"/>
              </w:rPr>
            </w:pPr>
          </w:p>
        </w:tc>
        <w:tc>
          <w:tcPr>
            <w:tcW w:w="933" w:type="pct"/>
            <w:tcBorders>
              <w:left w:val="single" w:sz="4" w:space="0" w:color="auto"/>
              <w:right w:val="single" w:sz="4" w:space="0" w:color="auto"/>
            </w:tcBorders>
          </w:tcPr>
          <w:p w14:paraId="09C5A528" w14:textId="77777777" w:rsidR="004957B5" w:rsidRDefault="004957B5">
            <w:pPr>
              <w:spacing w:line="360" w:lineRule="auto"/>
              <w:rPr>
                <w:rFonts w:ascii="Arial" w:hAnsi="Arial"/>
                <w:b/>
                <w:sz w:val="17"/>
              </w:rPr>
            </w:pPr>
          </w:p>
        </w:tc>
      </w:tr>
      <w:tr w:rsidR="004957B5" w14:paraId="5E114082" w14:textId="77777777">
        <w:tc>
          <w:tcPr>
            <w:tcW w:w="2201" w:type="pct"/>
            <w:tcBorders>
              <w:left w:val="single" w:sz="4" w:space="0" w:color="auto"/>
              <w:right w:val="single" w:sz="4" w:space="0" w:color="auto"/>
            </w:tcBorders>
          </w:tcPr>
          <w:p w14:paraId="68210275" w14:textId="77777777" w:rsidR="004957B5" w:rsidRDefault="004957B5">
            <w:pPr>
              <w:spacing w:line="360" w:lineRule="auto"/>
              <w:rPr>
                <w:rFonts w:ascii="Arial" w:hAnsi="Arial"/>
                <w:b/>
                <w:sz w:val="17"/>
              </w:rPr>
            </w:pPr>
          </w:p>
        </w:tc>
        <w:tc>
          <w:tcPr>
            <w:tcW w:w="1213" w:type="pct"/>
            <w:tcBorders>
              <w:left w:val="single" w:sz="4" w:space="0" w:color="auto"/>
              <w:right w:val="single" w:sz="4" w:space="0" w:color="auto"/>
            </w:tcBorders>
          </w:tcPr>
          <w:p w14:paraId="55683C90" w14:textId="77777777" w:rsidR="004957B5" w:rsidRDefault="004957B5">
            <w:pPr>
              <w:spacing w:line="360" w:lineRule="auto"/>
              <w:rPr>
                <w:rFonts w:ascii="Arial" w:hAnsi="Arial"/>
                <w:b/>
                <w:sz w:val="17"/>
              </w:rPr>
            </w:pPr>
          </w:p>
        </w:tc>
        <w:tc>
          <w:tcPr>
            <w:tcW w:w="653" w:type="pct"/>
            <w:tcBorders>
              <w:left w:val="single" w:sz="4" w:space="0" w:color="auto"/>
              <w:right w:val="single" w:sz="4" w:space="0" w:color="auto"/>
            </w:tcBorders>
          </w:tcPr>
          <w:p w14:paraId="1AE83608" w14:textId="77777777" w:rsidR="004957B5" w:rsidRDefault="004957B5">
            <w:pPr>
              <w:spacing w:line="360" w:lineRule="auto"/>
              <w:rPr>
                <w:rFonts w:ascii="Arial" w:hAnsi="Arial"/>
                <w:b/>
                <w:sz w:val="17"/>
              </w:rPr>
            </w:pPr>
          </w:p>
        </w:tc>
        <w:tc>
          <w:tcPr>
            <w:tcW w:w="933" w:type="pct"/>
            <w:tcBorders>
              <w:left w:val="single" w:sz="4" w:space="0" w:color="auto"/>
              <w:right w:val="single" w:sz="4" w:space="0" w:color="auto"/>
            </w:tcBorders>
          </w:tcPr>
          <w:p w14:paraId="596DA2F4" w14:textId="77777777" w:rsidR="004957B5" w:rsidRDefault="004957B5">
            <w:pPr>
              <w:spacing w:line="360" w:lineRule="auto"/>
              <w:rPr>
                <w:rFonts w:ascii="Arial" w:hAnsi="Arial"/>
                <w:b/>
                <w:sz w:val="17"/>
              </w:rPr>
            </w:pPr>
          </w:p>
        </w:tc>
      </w:tr>
      <w:tr w:rsidR="004957B5" w14:paraId="6B10D4D5" w14:textId="77777777">
        <w:tc>
          <w:tcPr>
            <w:tcW w:w="2201" w:type="pct"/>
            <w:tcBorders>
              <w:left w:val="single" w:sz="4" w:space="0" w:color="auto"/>
              <w:right w:val="single" w:sz="4" w:space="0" w:color="auto"/>
            </w:tcBorders>
          </w:tcPr>
          <w:p w14:paraId="56E49B35" w14:textId="77777777" w:rsidR="004957B5" w:rsidRDefault="004957B5">
            <w:pPr>
              <w:spacing w:line="360" w:lineRule="auto"/>
              <w:rPr>
                <w:rFonts w:ascii="Arial" w:hAnsi="Arial"/>
                <w:b/>
                <w:sz w:val="17"/>
              </w:rPr>
            </w:pPr>
          </w:p>
        </w:tc>
        <w:tc>
          <w:tcPr>
            <w:tcW w:w="1213" w:type="pct"/>
            <w:tcBorders>
              <w:left w:val="single" w:sz="4" w:space="0" w:color="auto"/>
              <w:right w:val="single" w:sz="4" w:space="0" w:color="auto"/>
            </w:tcBorders>
          </w:tcPr>
          <w:p w14:paraId="1B23343F" w14:textId="77777777" w:rsidR="004957B5" w:rsidRDefault="004957B5">
            <w:pPr>
              <w:spacing w:line="360" w:lineRule="auto"/>
              <w:rPr>
                <w:rFonts w:ascii="Arial" w:hAnsi="Arial"/>
                <w:b/>
                <w:sz w:val="17"/>
              </w:rPr>
            </w:pPr>
          </w:p>
        </w:tc>
        <w:tc>
          <w:tcPr>
            <w:tcW w:w="653" w:type="pct"/>
            <w:tcBorders>
              <w:left w:val="single" w:sz="4" w:space="0" w:color="auto"/>
              <w:right w:val="single" w:sz="4" w:space="0" w:color="auto"/>
            </w:tcBorders>
          </w:tcPr>
          <w:p w14:paraId="30980F42" w14:textId="77777777" w:rsidR="004957B5" w:rsidRDefault="004957B5">
            <w:pPr>
              <w:spacing w:line="360" w:lineRule="auto"/>
              <w:rPr>
                <w:rFonts w:ascii="Arial" w:hAnsi="Arial"/>
                <w:b/>
                <w:sz w:val="17"/>
              </w:rPr>
            </w:pPr>
          </w:p>
        </w:tc>
        <w:tc>
          <w:tcPr>
            <w:tcW w:w="933" w:type="pct"/>
            <w:tcBorders>
              <w:left w:val="single" w:sz="4" w:space="0" w:color="auto"/>
              <w:right w:val="single" w:sz="4" w:space="0" w:color="auto"/>
            </w:tcBorders>
          </w:tcPr>
          <w:p w14:paraId="548E1D8F" w14:textId="77777777" w:rsidR="004957B5" w:rsidRDefault="004957B5">
            <w:pPr>
              <w:spacing w:line="360" w:lineRule="auto"/>
              <w:rPr>
                <w:rFonts w:ascii="Arial" w:hAnsi="Arial"/>
                <w:b/>
                <w:sz w:val="17"/>
              </w:rPr>
            </w:pPr>
          </w:p>
        </w:tc>
      </w:tr>
    </w:tbl>
    <w:p w14:paraId="7FC1E011" w14:textId="77777777" w:rsidR="004957B5" w:rsidRDefault="004957B5">
      <w:pPr>
        <w:rPr>
          <w:rFonts w:ascii="Arial" w:hAnsi="Arial"/>
          <w:sz w:val="17"/>
        </w:rPr>
      </w:pPr>
    </w:p>
    <w:p w14:paraId="4BBDF392" w14:textId="77777777" w:rsidR="004957B5" w:rsidRDefault="004957B5">
      <w:pPr>
        <w:pStyle w:val="BodyText3"/>
        <w:rPr>
          <w:rFonts w:ascii="Arial" w:hAnsi="Arial"/>
          <w:sz w:val="17"/>
        </w:rPr>
      </w:pPr>
    </w:p>
    <w:tbl>
      <w:tblPr>
        <w:tblW w:w="994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7"/>
        <w:gridCol w:w="2445"/>
      </w:tblGrid>
      <w:tr w:rsidR="004957B5" w14:paraId="3C661EDA" w14:textId="77777777">
        <w:tc>
          <w:tcPr>
            <w:tcW w:w="7497" w:type="dxa"/>
          </w:tcPr>
          <w:p w14:paraId="51360A92" w14:textId="77777777" w:rsidR="004957B5" w:rsidRDefault="004957B5">
            <w:pPr>
              <w:numPr>
                <w:ilvl w:val="0"/>
                <w:numId w:val="2"/>
              </w:numPr>
              <w:rPr>
                <w:rFonts w:ascii="Arial" w:hAnsi="Arial"/>
                <w:b/>
                <w:sz w:val="17"/>
              </w:rPr>
            </w:pPr>
            <w:r>
              <w:rPr>
                <w:rFonts w:ascii="Arial" w:hAnsi="Arial"/>
                <w:b/>
                <w:sz w:val="17"/>
              </w:rPr>
              <w:t>Have you registered for the correct student teaching course, EDUC 490?  (YES or NO)</w:t>
            </w:r>
          </w:p>
        </w:tc>
        <w:tc>
          <w:tcPr>
            <w:tcW w:w="2445" w:type="dxa"/>
          </w:tcPr>
          <w:p w14:paraId="21405769" w14:textId="77777777" w:rsidR="004957B5" w:rsidRDefault="004957B5">
            <w:pPr>
              <w:spacing w:line="360" w:lineRule="auto"/>
              <w:rPr>
                <w:rFonts w:ascii="Arial" w:hAnsi="Arial"/>
                <w:b/>
                <w:sz w:val="17"/>
              </w:rPr>
            </w:pPr>
          </w:p>
        </w:tc>
      </w:tr>
      <w:tr w:rsidR="004957B5" w14:paraId="6C013F73" w14:textId="77777777">
        <w:tc>
          <w:tcPr>
            <w:tcW w:w="7497" w:type="dxa"/>
          </w:tcPr>
          <w:p w14:paraId="34BA6484" w14:textId="77777777" w:rsidR="004957B5" w:rsidRDefault="004957B5">
            <w:pPr>
              <w:numPr>
                <w:ilvl w:val="0"/>
                <w:numId w:val="2"/>
              </w:numPr>
              <w:rPr>
                <w:rFonts w:ascii="Arial" w:hAnsi="Arial"/>
                <w:b/>
                <w:sz w:val="17"/>
              </w:rPr>
            </w:pPr>
            <w:r>
              <w:rPr>
                <w:rFonts w:ascii="Arial" w:hAnsi="Arial"/>
                <w:b/>
                <w:sz w:val="17"/>
              </w:rPr>
              <w:t>Have you registered for the capstone course, EDUC  495?   (YES or NO)</w:t>
            </w:r>
          </w:p>
        </w:tc>
        <w:tc>
          <w:tcPr>
            <w:tcW w:w="2445" w:type="dxa"/>
          </w:tcPr>
          <w:p w14:paraId="6DAEF531" w14:textId="77777777" w:rsidR="004957B5" w:rsidRDefault="004957B5">
            <w:pPr>
              <w:spacing w:line="360" w:lineRule="auto"/>
              <w:rPr>
                <w:rFonts w:ascii="Arial" w:hAnsi="Arial"/>
                <w:b/>
                <w:sz w:val="17"/>
              </w:rPr>
            </w:pPr>
          </w:p>
        </w:tc>
      </w:tr>
      <w:tr w:rsidR="004957B5" w14:paraId="5F789F20" w14:textId="77777777">
        <w:tc>
          <w:tcPr>
            <w:tcW w:w="7497" w:type="dxa"/>
          </w:tcPr>
          <w:p w14:paraId="06EC194A" w14:textId="77777777" w:rsidR="004957B5" w:rsidRDefault="004957B5">
            <w:pPr>
              <w:numPr>
                <w:ilvl w:val="0"/>
                <w:numId w:val="2"/>
              </w:numPr>
              <w:spacing w:line="360" w:lineRule="auto"/>
              <w:rPr>
                <w:rFonts w:ascii="Arial" w:hAnsi="Arial"/>
                <w:b/>
                <w:sz w:val="17"/>
              </w:rPr>
            </w:pPr>
            <w:r>
              <w:rPr>
                <w:rFonts w:ascii="Arial" w:hAnsi="Arial"/>
                <w:b/>
                <w:sz w:val="17"/>
              </w:rPr>
              <w:t>Is your Background Check</w:t>
            </w:r>
            <w:r w:rsidR="00B45CEF">
              <w:rPr>
                <w:rFonts w:ascii="Arial" w:hAnsi="Arial"/>
                <w:b/>
                <w:sz w:val="17"/>
              </w:rPr>
              <w:t xml:space="preserve"> process current, on file, and  </w:t>
            </w:r>
            <w:r>
              <w:rPr>
                <w:rFonts w:ascii="Arial" w:hAnsi="Arial"/>
                <w:b/>
                <w:sz w:val="17"/>
              </w:rPr>
              <w:t>cleared</w:t>
            </w:r>
            <w:proofErr w:type="gramStart"/>
            <w:r>
              <w:rPr>
                <w:rFonts w:ascii="Arial" w:hAnsi="Arial"/>
                <w:b/>
                <w:sz w:val="17"/>
              </w:rPr>
              <w:t xml:space="preserve">?  </w:t>
            </w:r>
            <w:proofErr w:type="gramEnd"/>
            <w:r>
              <w:rPr>
                <w:rFonts w:ascii="Arial" w:hAnsi="Arial"/>
                <w:b/>
                <w:sz w:val="17"/>
              </w:rPr>
              <w:t xml:space="preserve">  (YES or NO)</w:t>
            </w:r>
          </w:p>
        </w:tc>
        <w:tc>
          <w:tcPr>
            <w:tcW w:w="2445" w:type="dxa"/>
          </w:tcPr>
          <w:p w14:paraId="2A92DEC3" w14:textId="77777777" w:rsidR="004957B5" w:rsidRDefault="004957B5">
            <w:pPr>
              <w:spacing w:line="360" w:lineRule="auto"/>
              <w:rPr>
                <w:rFonts w:ascii="Arial" w:hAnsi="Arial"/>
                <w:b/>
                <w:sz w:val="17"/>
              </w:rPr>
            </w:pPr>
          </w:p>
        </w:tc>
      </w:tr>
      <w:tr w:rsidR="004957B5" w14:paraId="7E93F1DA" w14:textId="77777777">
        <w:tc>
          <w:tcPr>
            <w:tcW w:w="7497" w:type="dxa"/>
          </w:tcPr>
          <w:p w14:paraId="317D88FC" w14:textId="77777777" w:rsidR="004957B5" w:rsidRDefault="004957B5">
            <w:pPr>
              <w:numPr>
                <w:ilvl w:val="0"/>
                <w:numId w:val="2"/>
              </w:numPr>
              <w:spacing w:line="360" w:lineRule="auto"/>
              <w:rPr>
                <w:rFonts w:ascii="Arial" w:hAnsi="Arial"/>
                <w:b/>
                <w:sz w:val="17"/>
              </w:rPr>
            </w:pPr>
            <w:r>
              <w:rPr>
                <w:rFonts w:ascii="Arial" w:hAnsi="Arial"/>
                <w:b/>
                <w:sz w:val="17"/>
              </w:rPr>
              <w:t>Is your First Aid / CPR certification current?   (YES or NO)</w:t>
            </w:r>
          </w:p>
        </w:tc>
        <w:tc>
          <w:tcPr>
            <w:tcW w:w="2445" w:type="dxa"/>
          </w:tcPr>
          <w:p w14:paraId="37FCF6C7" w14:textId="77777777" w:rsidR="004957B5" w:rsidRDefault="004957B5">
            <w:pPr>
              <w:spacing w:line="360" w:lineRule="auto"/>
              <w:rPr>
                <w:rFonts w:ascii="Arial" w:hAnsi="Arial"/>
                <w:b/>
                <w:sz w:val="17"/>
              </w:rPr>
            </w:pPr>
          </w:p>
        </w:tc>
      </w:tr>
    </w:tbl>
    <w:p w14:paraId="0CB235EE" w14:textId="77777777" w:rsidR="004957B5" w:rsidRDefault="004957B5">
      <w:pPr>
        <w:pStyle w:val="Heading1"/>
        <w:jc w:val="left"/>
        <w:rPr>
          <w:rFonts w:ascii="Arial" w:hAnsi="Arial"/>
          <w:color w:val="000000"/>
          <w:sz w:val="17"/>
        </w:rPr>
      </w:pPr>
    </w:p>
    <w:p w14:paraId="2BCB9725" w14:textId="77777777" w:rsidR="004957B5" w:rsidRDefault="004957B5">
      <w:pPr>
        <w:pStyle w:val="Heading1"/>
        <w:jc w:val="left"/>
        <w:rPr>
          <w:rFonts w:ascii="Arial" w:hAnsi="Arial"/>
          <w:color w:val="000000"/>
          <w:sz w:val="17"/>
        </w:rPr>
        <w:sectPr w:rsidR="004957B5">
          <w:pgSz w:w="12240" w:h="15840" w:code="1"/>
          <w:pgMar w:top="864" w:right="864" w:bottom="864" w:left="864" w:header="720" w:footer="1008" w:gutter="0"/>
          <w:cols w:space="720"/>
          <w:titlePg/>
        </w:sectPr>
      </w:pPr>
    </w:p>
    <w:p w14:paraId="3C723C4F" w14:textId="77777777" w:rsidR="004957B5" w:rsidRDefault="004957B5">
      <w:pPr>
        <w:pStyle w:val="Heading3"/>
        <w:jc w:val="center"/>
        <w:rPr>
          <w:rFonts w:ascii="Arial" w:hAnsi="Arial"/>
          <w:i w:val="0"/>
          <w:sz w:val="24"/>
        </w:rPr>
      </w:pPr>
      <w:bookmarkStart w:id="53" w:name="_Toc56333247"/>
      <w:bookmarkStart w:id="54" w:name="_Toc56333248"/>
      <w:r>
        <w:rPr>
          <w:rFonts w:ascii="Arial" w:hAnsi="Arial"/>
          <w:i w:val="0"/>
          <w:sz w:val="24"/>
        </w:rPr>
        <w:lastRenderedPageBreak/>
        <w:t>SKC Teacher Education Program Exit Survey</w:t>
      </w:r>
      <w:bookmarkEnd w:id="53"/>
    </w:p>
    <w:p w14:paraId="058082B0" w14:textId="77777777" w:rsidR="004957B5" w:rsidRDefault="004957B5">
      <w:pPr>
        <w:rPr>
          <w:rFonts w:ascii="Arial" w:hAnsi="Arial"/>
          <w:b/>
          <w:sz w:val="20"/>
        </w:rPr>
      </w:pPr>
    </w:p>
    <w:p w14:paraId="2E224134" w14:textId="77777777" w:rsidR="004957B5" w:rsidRDefault="004957B5">
      <w:pPr>
        <w:rPr>
          <w:rFonts w:ascii="Arial" w:hAnsi="Arial"/>
          <w:sz w:val="20"/>
        </w:rPr>
      </w:pPr>
      <w:r>
        <w:rPr>
          <w:rFonts w:ascii="Arial" w:hAnsi="Arial"/>
          <w:sz w:val="20"/>
        </w:rPr>
        <w:t>We are interested in your opinions so that we may improve our program. Please record all responses for each question in the space provided. You may have to write small!  Attach a separate sheet if more space is needed.</w:t>
      </w:r>
    </w:p>
    <w:p w14:paraId="732C2242" w14:textId="77777777" w:rsidR="004957B5" w:rsidRDefault="004957B5">
      <w:pPr>
        <w:rPr>
          <w:rFonts w:ascii="Arial" w:hAnsi="Arial"/>
          <w:sz w:val="20"/>
        </w:rPr>
      </w:pPr>
    </w:p>
    <w:p w14:paraId="7F2B2AEB" w14:textId="77777777" w:rsidR="004957B5" w:rsidRDefault="004957B5">
      <w:pPr>
        <w:rPr>
          <w:rFonts w:ascii="Arial" w:hAnsi="Arial"/>
          <w:sz w:val="20"/>
        </w:rPr>
      </w:pPr>
      <w:r>
        <w:rPr>
          <w:rFonts w:ascii="Arial" w:hAnsi="Arial"/>
          <w:b/>
          <w:sz w:val="20"/>
        </w:rPr>
        <w:t>Student Teacher Name</w:t>
      </w:r>
      <w:r>
        <w:rPr>
          <w:rFonts w:ascii="Arial" w:hAnsi="Arial"/>
          <w:sz w:val="20"/>
        </w:rPr>
        <w:t xml:space="preserve">:   __________________________________     </w:t>
      </w:r>
      <w:r>
        <w:rPr>
          <w:rFonts w:ascii="Arial" w:hAnsi="Arial"/>
          <w:b/>
          <w:bCs/>
          <w:sz w:val="20"/>
        </w:rPr>
        <w:t>date:</w:t>
      </w:r>
      <w:r>
        <w:rPr>
          <w:rFonts w:ascii="Arial" w:hAnsi="Arial"/>
          <w:sz w:val="20"/>
        </w:rPr>
        <w:t xml:space="preserve">  ________________________</w:t>
      </w:r>
      <w:r>
        <w:rPr>
          <w:rFonts w:ascii="Arial" w:hAnsi="Arial"/>
          <w:sz w:val="20"/>
        </w:rPr>
        <w:tab/>
      </w:r>
    </w:p>
    <w:p w14:paraId="361A7DC5" w14:textId="77777777" w:rsidR="004957B5" w:rsidRDefault="004957B5">
      <w:pPr>
        <w:rPr>
          <w:rFonts w:ascii="Arial" w:hAnsi="Arial"/>
          <w:sz w:val="20"/>
        </w:rPr>
      </w:pPr>
    </w:p>
    <w:p w14:paraId="3157C6E8" w14:textId="77777777" w:rsidR="004957B5" w:rsidRDefault="004957B5">
      <w:pPr>
        <w:rPr>
          <w:rFonts w:ascii="Arial" w:hAnsi="Arial"/>
          <w:sz w:val="20"/>
        </w:rPr>
      </w:pPr>
    </w:p>
    <w:p w14:paraId="0F76920B" w14:textId="77777777" w:rsidR="004957B5" w:rsidRDefault="004957B5">
      <w:pPr>
        <w:rPr>
          <w:rFonts w:ascii="Arial" w:hAnsi="Arial"/>
          <w:sz w:val="20"/>
        </w:rPr>
      </w:pPr>
    </w:p>
    <w:p w14:paraId="52CD68B7" w14:textId="77777777" w:rsidR="004957B5" w:rsidRDefault="004957B5">
      <w:pPr>
        <w:rPr>
          <w:rFonts w:ascii="Arial" w:hAnsi="Arial"/>
          <w:sz w:val="20"/>
        </w:rPr>
      </w:pPr>
      <w:r>
        <w:rPr>
          <w:rFonts w:ascii="Arial" w:hAnsi="Arial"/>
          <w:sz w:val="20"/>
        </w:rPr>
        <w:t xml:space="preserve">1.   Please reflect on which aspects of the SKC TEP were most beneficial to you </w:t>
      </w:r>
      <w:r>
        <w:rPr>
          <w:rFonts w:ascii="Arial" w:hAnsi="Arial"/>
          <w:sz w:val="20"/>
          <w:u w:val="single"/>
        </w:rPr>
        <w:t>prior</w:t>
      </w:r>
      <w:r>
        <w:rPr>
          <w:rFonts w:ascii="Arial" w:hAnsi="Arial"/>
          <w:sz w:val="20"/>
        </w:rPr>
        <w:t xml:space="preserve"> to student teaching…</w:t>
      </w:r>
    </w:p>
    <w:p w14:paraId="2D372194" w14:textId="77777777" w:rsidR="004957B5" w:rsidRDefault="00CA2560">
      <w:pPr>
        <w:rPr>
          <w:rFonts w:ascii="Arial" w:hAnsi="Arial"/>
          <w:sz w:val="20"/>
        </w:rPr>
      </w:pPr>
      <w:r>
        <w:rPr>
          <w:rFonts w:ascii="Arial" w:hAnsi="Arial"/>
          <w:noProof/>
          <w:sz w:val="20"/>
        </w:rPr>
        <mc:AlternateContent>
          <mc:Choice Requires="wps">
            <w:drawing>
              <wp:anchor distT="0" distB="0" distL="114300" distR="114300" simplePos="0" relativeHeight="251641344" behindDoc="0" locked="0" layoutInCell="1" allowOverlap="1" wp14:anchorId="3028AD5A" wp14:editId="238F3202">
                <wp:simplePos x="0" y="0"/>
                <wp:positionH relativeFrom="column">
                  <wp:posOffset>211455</wp:posOffset>
                </wp:positionH>
                <wp:positionV relativeFrom="paragraph">
                  <wp:posOffset>57150</wp:posOffset>
                </wp:positionV>
                <wp:extent cx="5943600" cy="1257300"/>
                <wp:effectExtent l="0" t="0" r="0" b="0"/>
                <wp:wrapNone/>
                <wp:docPr id="3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25EF4" id="Rectangle 59" o:spid="_x0000_s1026" style="position:absolute;margin-left:16.65pt;margin-top:4.5pt;width:468pt;height:9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"/>
            </w:pict>
          </mc:Fallback>
        </mc:AlternateContent>
      </w:r>
    </w:p>
    <w:p w14:paraId="370FF03A" w14:textId="77777777" w:rsidR="004957B5" w:rsidRDefault="004957B5">
      <w:pPr>
        <w:rPr>
          <w:rFonts w:ascii="Arial" w:hAnsi="Arial"/>
          <w:sz w:val="20"/>
        </w:rPr>
      </w:pPr>
    </w:p>
    <w:p w14:paraId="797FA327" w14:textId="77777777" w:rsidR="004957B5" w:rsidRDefault="004957B5">
      <w:pPr>
        <w:rPr>
          <w:rFonts w:ascii="Arial" w:hAnsi="Arial"/>
          <w:sz w:val="20"/>
        </w:rPr>
      </w:pPr>
    </w:p>
    <w:p w14:paraId="30A31750" w14:textId="77777777" w:rsidR="004957B5" w:rsidRDefault="004957B5">
      <w:pPr>
        <w:rPr>
          <w:rFonts w:ascii="Arial" w:hAnsi="Arial"/>
          <w:sz w:val="20"/>
        </w:rPr>
      </w:pPr>
    </w:p>
    <w:p w14:paraId="7BC2338C" w14:textId="77777777" w:rsidR="004957B5" w:rsidRDefault="004957B5">
      <w:pPr>
        <w:rPr>
          <w:rFonts w:ascii="Arial" w:hAnsi="Arial"/>
          <w:sz w:val="20"/>
        </w:rPr>
      </w:pPr>
    </w:p>
    <w:p w14:paraId="644079BE" w14:textId="77777777" w:rsidR="004957B5" w:rsidRDefault="004957B5">
      <w:pPr>
        <w:rPr>
          <w:rFonts w:ascii="Arial" w:hAnsi="Arial"/>
          <w:sz w:val="20"/>
        </w:rPr>
      </w:pPr>
    </w:p>
    <w:p w14:paraId="188B5FD8" w14:textId="77777777" w:rsidR="004957B5" w:rsidRDefault="004957B5">
      <w:pPr>
        <w:rPr>
          <w:rFonts w:ascii="Arial" w:hAnsi="Arial"/>
          <w:sz w:val="20"/>
        </w:rPr>
      </w:pPr>
    </w:p>
    <w:p w14:paraId="35E89193" w14:textId="77777777" w:rsidR="004957B5" w:rsidRDefault="004957B5">
      <w:pPr>
        <w:rPr>
          <w:rFonts w:ascii="Arial" w:hAnsi="Arial"/>
          <w:sz w:val="20"/>
        </w:rPr>
      </w:pPr>
    </w:p>
    <w:p w14:paraId="36257F68" w14:textId="77777777" w:rsidR="004957B5" w:rsidRDefault="004957B5">
      <w:pPr>
        <w:rPr>
          <w:rFonts w:ascii="Arial" w:hAnsi="Arial"/>
          <w:sz w:val="20"/>
        </w:rPr>
      </w:pPr>
    </w:p>
    <w:p w14:paraId="57958BCD" w14:textId="77777777" w:rsidR="004957B5" w:rsidRDefault="004957B5">
      <w:pPr>
        <w:rPr>
          <w:rFonts w:ascii="Arial" w:hAnsi="Arial"/>
          <w:sz w:val="20"/>
        </w:rPr>
      </w:pPr>
    </w:p>
    <w:p w14:paraId="1F211B34" w14:textId="77777777" w:rsidR="004957B5" w:rsidRDefault="004957B5">
      <w:pPr>
        <w:rPr>
          <w:rFonts w:ascii="Arial" w:hAnsi="Arial"/>
          <w:sz w:val="20"/>
        </w:rPr>
      </w:pPr>
    </w:p>
    <w:p w14:paraId="541D6AAA" w14:textId="77777777" w:rsidR="004957B5" w:rsidRDefault="00CA2560">
      <w:pPr>
        <w:rPr>
          <w:rFonts w:ascii="Arial" w:hAnsi="Arial"/>
          <w:sz w:val="20"/>
        </w:rPr>
      </w:pPr>
      <w:r>
        <w:rPr>
          <w:rFonts w:ascii="Arial" w:hAnsi="Arial"/>
          <w:noProof/>
          <w:sz w:val="20"/>
        </w:rPr>
        <mc:AlternateContent>
          <mc:Choice Requires="wps">
            <w:drawing>
              <wp:anchor distT="0" distB="0" distL="114300" distR="114300" simplePos="0" relativeHeight="251642368" behindDoc="0" locked="0" layoutInCell="1" allowOverlap="1" wp14:anchorId="477E482C" wp14:editId="52A3AAD5">
                <wp:simplePos x="0" y="0"/>
                <wp:positionH relativeFrom="column">
                  <wp:posOffset>211455</wp:posOffset>
                </wp:positionH>
                <wp:positionV relativeFrom="paragraph">
                  <wp:posOffset>391160</wp:posOffset>
                </wp:positionV>
                <wp:extent cx="5943600" cy="1257300"/>
                <wp:effectExtent l="0" t="0" r="0" b="0"/>
                <wp:wrapNone/>
                <wp:docPr id="3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192C3" id="Rectangle 60" o:spid="_x0000_s1026" style="position:absolute;margin-left:16.65pt;margin-top:30.8pt;width:468pt;height:9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"/>
            </w:pict>
          </mc:Fallback>
        </mc:AlternateContent>
      </w:r>
      <w:r w:rsidR="004957B5">
        <w:rPr>
          <w:rFonts w:ascii="Arial" w:hAnsi="Arial"/>
          <w:sz w:val="20"/>
        </w:rPr>
        <w:t xml:space="preserve">2.   Please comment on which aspects of the SKC TEP were </w:t>
      </w:r>
      <w:r w:rsidR="004957B5">
        <w:rPr>
          <w:rFonts w:ascii="Arial" w:hAnsi="Arial"/>
          <w:sz w:val="20"/>
          <w:u w:val="single"/>
        </w:rPr>
        <w:t>least helpful</w:t>
      </w:r>
      <w:r w:rsidR="004957B5">
        <w:rPr>
          <w:rFonts w:ascii="Arial" w:hAnsi="Arial"/>
          <w:sz w:val="20"/>
        </w:rPr>
        <w:t xml:space="preserve"> to your evolution as a teaching </w:t>
      </w:r>
    </w:p>
    <w:p w14:paraId="0791CE42" w14:textId="77777777" w:rsidR="004957B5" w:rsidRDefault="004957B5">
      <w:pPr>
        <w:rPr>
          <w:rFonts w:ascii="Arial" w:hAnsi="Arial"/>
          <w:sz w:val="20"/>
        </w:rPr>
      </w:pPr>
      <w:r>
        <w:rPr>
          <w:rFonts w:ascii="Arial" w:hAnsi="Arial"/>
          <w:sz w:val="20"/>
        </w:rPr>
        <w:t xml:space="preserve">      professional.</w:t>
      </w:r>
    </w:p>
    <w:p w14:paraId="7FA26CED" w14:textId="77777777" w:rsidR="004957B5" w:rsidRDefault="004957B5">
      <w:pPr>
        <w:rPr>
          <w:rFonts w:ascii="Arial" w:hAnsi="Arial"/>
          <w:sz w:val="20"/>
        </w:rPr>
      </w:pPr>
    </w:p>
    <w:p w14:paraId="1539ADB8" w14:textId="77777777" w:rsidR="004957B5" w:rsidRDefault="004957B5">
      <w:pPr>
        <w:rPr>
          <w:rFonts w:ascii="Arial" w:hAnsi="Arial"/>
          <w:sz w:val="20"/>
        </w:rPr>
      </w:pPr>
    </w:p>
    <w:p w14:paraId="60CA3BCA" w14:textId="77777777" w:rsidR="004957B5" w:rsidRDefault="004957B5">
      <w:pPr>
        <w:rPr>
          <w:rFonts w:ascii="Arial" w:hAnsi="Arial"/>
          <w:sz w:val="20"/>
        </w:rPr>
      </w:pPr>
    </w:p>
    <w:p w14:paraId="4964AD51" w14:textId="77777777" w:rsidR="004957B5" w:rsidRDefault="004957B5">
      <w:pPr>
        <w:rPr>
          <w:rFonts w:ascii="Arial" w:hAnsi="Arial"/>
          <w:sz w:val="20"/>
        </w:rPr>
      </w:pPr>
    </w:p>
    <w:p w14:paraId="3659DCB6" w14:textId="77777777" w:rsidR="004957B5" w:rsidRDefault="004957B5">
      <w:pPr>
        <w:rPr>
          <w:rFonts w:ascii="Arial" w:hAnsi="Arial"/>
          <w:sz w:val="20"/>
        </w:rPr>
      </w:pPr>
    </w:p>
    <w:p w14:paraId="3074F541" w14:textId="77777777" w:rsidR="004957B5" w:rsidRDefault="004957B5">
      <w:pPr>
        <w:rPr>
          <w:rFonts w:ascii="Arial" w:hAnsi="Arial"/>
          <w:sz w:val="20"/>
        </w:rPr>
      </w:pPr>
    </w:p>
    <w:p w14:paraId="11F18EDD" w14:textId="77777777" w:rsidR="004957B5" w:rsidRDefault="004957B5">
      <w:pPr>
        <w:rPr>
          <w:rFonts w:ascii="Arial" w:hAnsi="Arial"/>
          <w:sz w:val="20"/>
        </w:rPr>
      </w:pPr>
    </w:p>
    <w:p w14:paraId="7B027C5D" w14:textId="77777777" w:rsidR="004957B5" w:rsidRDefault="004957B5">
      <w:pPr>
        <w:rPr>
          <w:rFonts w:ascii="Arial" w:hAnsi="Arial"/>
          <w:sz w:val="20"/>
        </w:rPr>
      </w:pPr>
    </w:p>
    <w:p w14:paraId="2969F1F3" w14:textId="77777777" w:rsidR="004957B5" w:rsidRDefault="004957B5">
      <w:pPr>
        <w:rPr>
          <w:rFonts w:ascii="Arial" w:hAnsi="Arial"/>
          <w:sz w:val="20"/>
        </w:rPr>
      </w:pPr>
    </w:p>
    <w:p w14:paraId="6073BBFC" w14:textId="77777777" w:rsidR="004957B5" w:rsidRDefault="004957B5">
      <w:pPr>
        <w:rPr>
          <w:rFonts w:ascii="Arial" w:hAnsi="Arial"/>
          <w:sz w:val="20"/>
        </w:rPr>
      </w:pPr>
    </w:p>
    <w:p w14:paraId="52FFA20A" w14:textId="77777777" w:rsidR="004957B5" w:rsidRDefault="004957B5">
      <w:pPr>
        <w:rPr>
          <w:rFonts w:ascii="Arial" w:hAnsi="Arial"/>
          <w:sz w:val="20"/>
        </w:rPr>
      </w:pPr>
    </w:p>
    <w:p w14:paraId="33F83E43" w14:textId="77777777" w:rsidR="004957B5" w:rsidRDefault="004957B5">
      <w:r>
        <w:t xml:space="preserve">3.    During your student teaching experience, which events, activities, or other aspects did you find to be  </w:t>
      </w:r>
    </w:p>
    <w:p w14:paraId="55796801" w14:textId="77777777" w:rsidR="004957B5" w:rsidRDefault="004957B5">
      <w:r>
        <w:t xml:space="preserve">       most helpful in preparing you for professional teaching?</w:t>
      </w:r>
    </w:p>
    <w:p w14:paraId="2D97DC22" w14:textId="77777777" w:rsidR="004957B5" w:rsidRDefault="00CA2560">
      <w:r>
        <w:rPr>
          <w:rFonts w:ascii="Arial" w:hAnsi="Arial"/>
          <w:noProof/>
          <w:sz w:val="20"/>
        </w:rPr>
        <mc:AlternateContent>
          <mc:Choice Requires="wps">
            <w:drawing>
              <wp:anchor distT="0" distB="0" distL="114300" distR="114300" simplePos="0" relativeHeight="251643392" behindDoc="0" locked="0" layoutInCell="1" allowOverlap="1" wp14:anchorId="6BDD87F7" wp14:editId="2CB5FFB9">
                <wp:simplePos x="0" y="0"/>
                <wp:positionH relativeFrom="column">
                  <wp:posOffset>211455</wp:posOffset>
                </wp:positionH>
                <wp:positionV relativeFrom="paragraph">
                  <wp:posOffset>77470</wp:posOffset>
                </wp:positionV>
                <wp:extent cx="5943600" cy="1028700"/>
                <wp:effectExtent l="0" t="0" r="0" b="0"/>
                <wp:wrapNone/>
                <wp:docPr id="3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54FA7" id="Rectangle 61" o:spid="_x0000_s1026" style="position:absolute;margin-left:16.65pt;margin-top:6.1pt;width:468pt;height:8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"/>
            </w:pict>
          </mc:Fallback>
        </mc:AlternateContent>
      </w:r>
    </w:p>
    <w:p w14:paraId="35E4E22A" w14:textId="77777777" w:rsidR="004957B5" w:rsidRDefault="004957B5"/>
    <w:p w14:paraId="28C5289F" w14:textId="77777777" w:rsidR="004957B5" w:rsidRDefault="004957B5"/>
    <w:p w14:paraId="2EB41A8E" w14:textId="77777777" w:rsidR="004957B5" w:rsidRDefault="004957B5"/>
    <w:p w14:paraId="4E6B754E" w14:textId="77777777" w:rsidR="004957B5" w:rsidRDefault="004957B5"/>
    <w:p w14:paraId="0B800243" w14:textId="77777777" w:rsidR="004957B5" w:rsidRDefault="004957B5"/>
    <w:p w14:paraId="48E37E69" w14:textId="77777777" w:rsidR="004957B5" w:rsidRDefault="004957B5">
      <w:pPr>
        <w:rPr>
          <w:color w:val="FF0000"/>
        </w:rPr>
      </w:pPr>
    </w:p>
    <w:p w14:paraId="5A755337" w14:textId="77777777" w:rsidR="004957B5" w:rsidRDefault="00CA2560">
      <w:pPr>
        <w:pStyle w:val="Header"/>
        <w:tabs>
          <w:tab w:val="clear" w:pos="4320"/>
          <w:tab w:val="clear" w:pos="8640"/>
        </w:tabs>
      </w:pPr>
      <w:r>
        <w:rPr>
          <w:noProof/>
          <w:sz w:val="20"/>
        </w:rPr>
        <mc:AlternateContent>
          <mc:Choice Requires="wps">
            <w:drawing>
              <wp:anchor distT="0" distB="0" distL="114300" distR="114300" simplePos="0" relativeHeight="251644416" behindDoc="0" locked="0" layoutInCell="1" allowOverlap="1" wp14:anchorId="5D2032BF" wp14:editId="3747C1B9">
                <wp:simplePos x="0" y="0"/>
                <wp:positionH relativeFrom="column">
                  <wp:posOffset>211455</wp:posOffset>
                </wp:positionH>
                <wp:positionV relativeFrom="paragraph">
                  <wp:posOffset>422275</wp:posOffset>
                </wp:positionV>
                <wp:extent cx="5943600" cy="1028700"/>
                <wp:effectExtent l="0" t="0" r="0" b="0"/>
                <wp:wrapNone/>
                <wp:docPr id="3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8CD15" id="Rectangle 62" o:spid="_x0000_s1026" style="position:absolute;margin-left:16.65pt;margin-top:33.25pt;width:468pt;height:8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"/>
            </w:pict>
          </mc:Fallback>
        </mc:AlternateContent>
      </w:r>
      <w:r w:rsidR="004957B5">
        <w:t>4.  What are some specific obstacles that you faced in your TEP experience, and how did you deal with them?</w:t>
      </w:r>
    </w:p>
    <w:p w14:paraId="62065359" w14:textId="77777777" w:rsidR="004957B5" w:rsidRDefault="004957B5">
      <w:pPr>
        <w:pStyle w:val="Header"/>
        <w:tabs>
          <w:tab w:val="clear" w:pos="4320"/>
          <w:tab w:val="clear" w:pos="8640"/>
        </w:tabs>
      </w:pPr>
    </w:p>
    <w:p w14:paraId="27B86C87" w14:textId="77777777" w:rsidR="004957B5" w:rsidRDefault="004957B5">
      <w:pPr>
        <w:pStyle w:val="Header"/>
        <w:tabs>
          <w:tab w:val="clear" w:pos="4320"/>
          <w:tab w:val="clear" w:pos="8640"/>
        </w:tabs>
      </w:pPr>
    </w:p>
    <w:p w14:paraId="69283FCC" w14:textId="77777777" w:rsidR="004957B5" w:rsidRDefault="004957B5">
      <w:pPr>
        <w:pStyle w:val="Header"/>
        <w:tabs>
          <w:tab w:val="clear" w:pos="4320"/>
          <w:tab w:val="clear" w:pos="8640"/>
        </w:tabs>
      </w:pPr>
    </w:p>
    <w:p w14:paraId="48245D42" w14:textId="77777777" w:rsidR="004957B5" w:rsidRDefault="004957B5">
      <w:pPr>
        <w:pStyle w:val="Header"/>
        <w:tabs>
          <w:tab w:val="clear" w:pos="4320"/>
          <w:tab w:val="clear" w:pos="8640"/>
        </w:tabs>
      </w:pPr>
    </w:p>
    <w:p w14:paraId="361A9940" w14:textId="77777777" w:rsidR="004957B5" w:rsidRDefault="004957B5">
      <w:pPr>
        <w:pStyle w:val="Header"/>
        <w:tabs>
          <w:tab w:val="clear" w:pos="4320"/>
          <w:tab w:val="clear" w:pos="8640"/>
        </w:tabs>
      </w:pPr>
    </w:p>
    <w:p w14:paraId="3575F1C9" w14:textId="77777777" w:rsidR="004957B5" w:rsidRDefault="004957B5">
      <w:pPr>
        <w:pStyle w:val="Header"/>
        <w:tabs>
          <w:tab w:val="clear" w:pos="4320"/>
          <w:tab w:val="clear" w:pos="8640"/>
        </w:tabs>
      </w:pPr>
    </w:p>
    <w:p w14:paraId="08C97514" w14:textId="77777777" w:rsidR="004957B5" w:rsidRDefault="004957B5">
      <w:pPr>
        <w:pStyle w:val="Header"/>
        <w:tabs>
          <w:tab w:val="clear" w:pos="4320"/>
          <w:tab w:val="clear" w:pos="8640"/>
        </w:tabs>
      </w:pPr>
    </w:p>
    <w:p w14:paraId="339D3790" w14:textId="77777777" w:rsidR="004957B5" w:rsidRDefault="004957B5">
      <w:pPr>
        <w:pStyle w:val="Header"/>
        <w:tabs>
          <w:tab w:val="clear" w:pos="4320"/>
          <w:tab w:val="clear" w:pos="8640"/>
        </w:tabs>
        <w:jc w:val="center"/>
        <w:rPr>
          <w:b/>
          <w:bCs/>
          <w:i/>
          <w:iCs/>
        </w:rPr>
        <w:sectPr w:rsidR="004957B5">
          <w:pgSz w:w="12240" w:h="15840"/>
          <w:pgMar w:top="1008" w:right="1008" w:bottom="1008" w:left="1008" w:header="720" w:footer="720" w:gutter="0"/>
          <w:cols w:space="720"/>
          <w:docGrid w:linePitch="360"/>
        </w:sectPr>
      </w:pPr>
      <w:r>
        <w:rPr>
          <w:b/>
          <w:bCs/>
          <w:i/>
          <w:iCs/>
        </w:rPr>
        <w:t>Please continue on the back of this form if needed…</w:t>
      </w:r>
    </w:p>
    <w:p w14:paraId="31696B1A" w14:textId="77777777" w:rsidR="004957B5" w:rsidRDefault="004957B5">
      <w:pPr>
        <w:rPr>
          <w:rFonts w:ascii="Arial" w:hAnsi="Arial"/>
          <w:color w:val="FF0000"/>
          <w:sz w:val="20"/>
          <w:u w:val="single"/>
        </w:rPr>
      </w:pPr>
    </w:p>
    <w:p w14:paraId="343E8B7A" w14:textId="77777777" w:rsidR="004957B5" w:rsidRDefault="004957B5">
      <w:pPr>
        <w:pStyle w:val="Heading3"/>
        <w:jc w:val="center"/>
        <w:rPr>
          <w:rFonts w:ascii="Arial" w:hAnsi="Arial"/>
          <w:sz w:val="28"/>
        </w:rPr>
      </w:pPr>
      <w:r>
        <w:rPr>
          <w:rFonts w:ascii="Arial" w:hAnsi="Arial"/>
          <w:sz w:val="28"/>
        </w:rPr>
        <w:t>SKC Teacher Education Program</w:t>
      </w:r>
    </w:p>
    <w:p w14:paraId="5E79A8A7" w14:textId="77777777" w:rsidR="004957B5" w:rsidRDefault="004957B5">
      <w:pPr>
        <w:pStyle w:val="Heading3"/>
        <w:jc w:val="center"/>
        <w:rPr>
          <w:rFonts w:ascii="Arial" w:hAnsi="Arial"/>
          <w:sz w:val="28"/>
        </w:rPr>
      </w:pPr>
      <w:r>
        <w:rPr>
          <w:rFonts w:ascii="Arial" w:hAnsi="Arial"/>
          <w:sz w:val="28"/>
        </w:rPr>
        <w:t>Student Teacher’s Evaluation of the College Supervisor</w:t>
      </w:r>
    </w:p>
    <w:p w14:paraId="7C47E6A1" w14:textId="77777777" w:rsidR="004957B5" w:rsidRDefault="004957B5">
      <w:pPr>
        <w:tabs>
          <w:tab w:val="left" w:pos="-720"/>
        </w:tabs>
        <w:suppressAutoHyphens/>
        <w:jc w:val="right"/>
        <w:rPr>
          <w:rFonts w:ascii="Arial" w:hAnsi="Arial"/>
          <w:sz w:val="22"/>
          <w:u w:val="single"/>
        </w:rPr>
      </w:pPr>
    </w:p>
    <w:p w14:paraId="6D67B821" w14:textId="77777777" w:rsidR="004957B5" w:rsidRDefault="004957B5">
      <w:pPr>
        <w:tabs>
          <w:tab w:val="left" w:pos="-720"/>
        </w:tabs>
        <w:suppressAutoHyphens/>
        <w:rPr>
          <w:rFonts w:ascii="Arial" w:hAnsi="Arial"/>
          <w:sz w:val="22"/>
        </w:rPr>
      </w:pPr>
      <w:r>
        <w:rPr>
          <w:rFonts w:ascii="Arial" w:hAnsi="Arial"/>
          <w:sz w:val="22"/>
        </w:rPr>
        <w:t>Name of College Supervisor _____________________________________________</w:t>
      </w:r>
    </w:p>
    <w:p w14:paraId="3F0FBDC1" w14:textId="77777777" w:rsidR="004957B5" w:rsidRDefault="004957B5">
      <w:pPr>
        <w:tabs>
          <w:tab w:val="left" w:pos="-720"/>
        </w:tabs>
        <w:suppressAutoHyphens/>
        <w:rPr>
          <w:rFonts w:ascii="Arial" w:hAnsi="Arial"/>
          <w:sz w:val="22"/>
        </w:rPr>
      </w:pPr>
    </w:p>
    <w:p w14:paraId="59EF6104" w14:textId="77777777" w:rsidR="004957B5" w:rsidRDefault="004957B5">
      <w:pPr>
        <w:tabs>
          <w:tab w:val="left" w:pos="-720"/>
        </w:tabs>
        <w:suppressAutoHyphens/>
        <w:rPr>
          <w:rFonts w:ascii="Arial" w:hAnsi="Arial"/>
          <w:sz w:val="22"/>
        </w:rPr>
      </w:pPr>
      <w:r>
        <w:rPr>
          <w:rFonts w:ascii="Arial" w:hAnsi="Arial"/>
          <w:sz w:val="22"/>
        </w:rPr>
        <w:t>Year/Quarter _______________</w:t>
      </w:r>
      <w:r>
        <w:rPr>
          <w:rFonts w:ascii="Arial" w:hAnsi="Arial"/>
          <w:sz w:val="22"/>
        </w:rPr>
        <w:tab/>
        <w:t>Student Teacher __________________________</w:t>
      </w:r>
    </w:p>
    <w:p w14:paraId="4F69B05E" w14:textId="77777777" w:rsidR="004957B5" w:rsidRDefault="004957B5">
      <w:pPr>
        <w:tabs>
          <w:tab w:val="center" w:pos="5400"/>
        </w:tabs>
        <w:suppressAutoHyphens/>
        <w:rPr>
          <w:rFonts w:ascii="Arial" w:hAnsi="Arial"/>
          <w:sz w:val="22"/>
        </w:rPr>
      </w:pPr>
    </w:p>
    <w:p w14:paraId="249FDECA" w14:textId="77777777" w:rsidR="004957B5" w:rsidRDefault="004957B5">
      <w:pPr>
        <w:tabs>
          <w:tab w:val="left" w:pos="-720"/>
        </w:tabs>
        <w:suppressAutoHyphens/>
        <w:rPr>
          <w:rFonts w:ascii="Arial" w:hAnsi="Arial"/>
          <w:sz w:val="22"/>
        </w:rPr>
      </w:pPr>
      <w:r>
        <w:rPr>
          <w:rFonts w:ascii="Arial" w:hAnsi="Arial"/>
          <w:sz w:val="22"/>
        </w:rPr>
        <w:t>In order for the SKC Teacher Education Program to promote and maintain a high quality of mentoring during the student teaching experience, we would appreciate it if you would complete this evaluation form regarding the work of the College Supervisor.  Please complete this form at the end of the student teacher’s placement with you and send it to:</w:t>
      </w:r>
    </w:p>
    <w:p w14:paraId="2432C0A7" w14:textId="77777777" w:rsidR="004957B5" w:rsidRDefault="004957B5">
      <w:pPr>
        <w:tabs>
          <w:tab w:val="left" w:pos="-720"/>
        </w:tabs>
        <w:suppressAutoHyphens/>
        <w:rPr>
          <w:rFonts w:ascii="Arial" w:hAnsi="Arial"/>
          <w:sz w:val="22"/>
        </w:rPr>
      </w:pPr>
    </w:p>
    <w:p w14:paraId="4A159544" w14:textId="77777777" w:rsidR="004957B5" w:rsidRDefault="004957B5">
      <w:pPr>
        <w:tabs>
          <w:tab w:val="left" w:pos="-720"/>
        </w:tabs>
        <w:suppressAutoHyphens/>
        <w:rPr>
          <w:rFonts w:ascii="Arial" w:hAnsi="Arial"/>
          <w:sz w:val="22"/>
        </w:rPr>
      </w:pPr>
    </w:p>
    <w:p w14:paraId="390C404C" w14:textId="77777777" w:rsidR="004957B5" w:rsidRDefault="004957B5">
      <w:pPr>
        <w:tabs>
          <w:tab w:val="left" w:pos="-720"/>
        </w:tabs>
        <w:suppressAutoHyphens/>
        <w:rPr>
          <w:rFonts w:ascii="Arial" w:hAnsi="Arial"/>
          <w:b/>
          <w:sz w:val="22"/>
        </w:rPr>
      </w:pPr>
      <w:r>
        <w:rPr>
          <w:rFonts w:ascii="Arial" w:hAnsi="Arial"/>
          <w:b/>
          <w:sz w:val="22"/>
        </w:rPr>
        <w:t xml:space="preserve"> </w:t>
      </w:r>
      <w:r>
        <w:rPr>
          <w:rFonts w:ascii="Arial" w:hAnsi="Arial"/>
          <w:b/>
          <w:sz w:val="22"/>
        </w:rPr>
        <w:tab/>
        <w:t>SKC Education Dept. TEP Coordinator</w:t>
      </w:r>
    </w:p>
    <w:p w14:paraId="260B8159" w14:textId="77777777" w:rsidR="004957B5" w:rsidRDefault="004957B5">
      <w:pPr>
        <w:tabs>
          <w:tab w:val="left" w:pos="-720"/>
        </w:tabs>
        <w:suppressAutoHyphens/>
        <w:rPr>
          <w:rFonts w:ascii="Arial" w:hAnsi="Arial"/>
          <w:b/>
          <w:sz w:val="22"/>
        </w:rPr>
      </w:pPr>
      <w:r>
        <w:rPr>
          <w:rFonts w:ascii="Arial" w:hAnsi="Arial"/>
          <w:b/>
          <w:sz w:val="22"/>
        </w:rPr>
        <w:tab/>
        <w:t>Salish Kootenai College</w:t>
      </w:r>
    </w:p>
    <w:p w14:paraId="226DEFBA" w14:textId="77777777" w:rsidR="004957B5" w:rsidRDefault="004957B5">
      <w:pPr>
        <w:tabs>
          <w:tab w:val="left" w:pos="-720"/>
        </w:tabs>
        <w:suppressAutoHyphens/>
        <w:rPr>
          <w:rFonts w:ascii="Arial" w:hAnsi="Arial"/>
          <w:b/>
          <w:sz w:val="22"/>
        </w:rPr>
      </w:pPr>
      <w:r>
        <w:rPr>
          <w:rFonts w:ascii="Arial" w:hAnsi="Arial"/>
          <w:b/>
          <w:sz w:val="22"/>
        </w:rPr>
        <w:tab/>
      </w:r>
      <w:proofErr w:type="spellStart"/>
      <w:r>
        <w:rPr>
          <w:rFonts w:ascii="Arial" w:hAnsi="Arial"/>
          <w:b/>
          <w:sz w:val="22"/>
        </w:rPr>
        <w:t>P.O.Box</w:t>
      </w:r>
      <w:proofErr w:type="spellEnd"/>
      <w:r>
        <w:rPr>
          <w:rFonts w:ascii="Arial" w:hAnsi="Arial"/>
          <w:b/>
          <w:sz w:val="22"/>
        </w:rPr>
        <w:t xml:space="preserve"> 70</w:t>
      </w:r>
    </w:p>
    <w:p w14:paraId="6E92757B" w14:textId="77777777" w:rsidR="004957B5" w:rsidRDefault="004957B5">
      <w:pPr>
        <w:tabs>
          <w:tab w:val="left" w:pos="-720"/>
        </w:tabs>
        <w:suppressAutoHyphens/>
        <w:rPr>
          <w:rFonts w:ascii="Arial" w:hAnsi="Arial"/>
          <w:sz w:val="22"/>
        </w:rPr>
      </w:pPr>
      <w:r>
        <w:rPr>
          <w:rFonts w:ascii="Arial" w:hAnsi="Arial"/>
          <w:b/>
          <w:sz w:val="22"/>
        </w:rPr>
        <w:tab/>
        <w:t xml:space="preserve">Pablo, MT  59855                   </w:t>
      </w:r>
    </w:p>
    <w:p w14:paraId="03B1D165" w14:textId="77777777" w:rsidR="004957B5" w:rsidRDefault="004957B5">
      <w:pPr>
        <w:tabs>
          <w:tab w:val="left" w:pos="-720"/>
        </w:tabs>
        <w:suppressAutoHyphens/>
        <w:rPr>
          <w:rFonts w:ascii="Arial" w:hAnsi="Arial"/>
          <w:sz w:val="22"/>
        </w:rPr>
      </w:pPr>
    </w:p>
    <w:p w14:paraId="57BABDC5" w14:textId="77777777" w:rsidR="004957B5" w:rsidRDefault="004957B5">
      <w:pPr>
        <w:tabs>
          <w:tab w:val="left" w:pos="-720"/>
        </w:tabs>
        <w:suppressAutoHyphens/>
        <w:rPr>
          <w:rFonts w:ascii="Arial" w:hAnsi="Arial"/>
          <w:sz w:val="22"/>
        </w:rPr>
      </w:pPr>
    </w:p>
    <w:p w14:paraId="320F239B" w14:textId="77777777" w:rsidR="004957B5" w:rsidRDefault="004957B5">
      <w:pPr>
        <w:tabs>
          <w:tab w:val="left" w:pos="-720"/>
        </w:tabs>
        <w:suppressAutoHyphens/>
        <w:rPr>
          <w:rFonts w:ascii="Arial" w:hAnsi="Arial"/>
          <w:sz w:val="22"/>
        </w:rPr>
      </w:pPr>
    </w:p>
    <w:p w14:paraId="09D5C083" w14:textId="77777777" w:rsidR="004957B5" w:rsidRDefault="004957B5">
      <w:pPr>
        <w:tabs>
          <w:tab w:val="left" w:pos="-720"/>
        </w:tabs>
        <w:suppressAutoHyphens/>
        <w:rPr>
          <w:rFonts w:ascii="Arial" w:hAnsi="Arial"/>
          <w:sz w:val="22"/>
        </w:rPr>
      </w:pPr>
      <w:r>
        <w:rPr>
          <w:rFonts w:ascii="Arial" w:hAnsi="Arial"/>
          <w:sz w:val="22"/>
        </w:rPr>
        <w:t>A.   Use the following scale to rate the College Supervisor in each of the areas listed below:</w:t>
      </w:r>
    </w:p>
    <w:p w14:paraId="684714D7" w14:textId="77777777" w:rsidR="004957B5" w:rsidRDefault="004957B5">
      <w:pPr>
        <w:tabs>
          <w:tab w:val="left" w:pos="-720"/>
        </w:tabs>
        <w:suppressAutoHyphens/>
        <w:rPr>
          <w:rFonts w:ascii="Arial" w:hAnsi="Arial"/>
          <w:b/>
          <w:sz w:val="22"/>
        </w:rPr>
      </w:pPr>
      <w:r>
        <w:rPr>
          <w:rFonts w:ascii="Arial" w:hAnsi="Arial"/>
          <w:b/>
          <w:sz w:val="22"/>
        </w:rPr>
        <w:tab/>
      </w:r>
      <w:r>
        <w:rPr>
          <w:rFonts w:ascii="Arial" w:hAnsi="Arial"/>
          <w:b/>
          <w:sz w:val="22"/>
        </w:rPr>
        <w:tab/>
      </w:r>
    </w:p>
    <w:tbl>
      <w:tblPr>
        <w:tblW w:w="5000" w:type="pct"/>
        <w:tblLook w:val="01E0" w:firstRow="1" w:lastRow="1" w:firstColumn="1" w:lastColumn="1" w:noHBand="0" w:noVBand="0"/>
      </w:tblPr>
      <w:tblGrid>
        <w:gridCol w:w="1661"/>
        <w:gridCol w:w="1638"/>
        <w:gridCol w:w="1456"/>
        <w:gridCol w:w="1429"/>
        <w:gridCol w:w="1877"/>
        <w:gridCol w:w="2163"/>
      </w:tblGrid>
      <w:tr w:rsidR="004957B5" w14:paraId="3AE2703C" w14:textId="77777777">
        <w:tc>
          <w:tcPr>
            <w:tcW w:w="812" w:type="pct"/>
          </w:tcPr>
          <w:p w14:paraId="09F75F3D" w14:textId="77777777" w:rsidR="004957B5" w:rsidRDefault="004957B5">
            <w:pPr>
              <w:suppressAutoHyphens/>
              <w:rPr>
                <w:rFonts w:ascii="Arial" w:hAnsi="Arial"/>
                <w:b/>
                <w:sz w:val="20"/>
              </w:rPr>
            </w:pPr>
            <w:r>
              <w:rPr>
                <w:rFonts w:ascii="Arial" w:hAnsi="Arial"/>
                <w:b/>
                <w:sz w:val="20"/>
              </w:rPr>
              <w:t xml:space="preserve">A.  Excellent  </w:t>
            </w:r>
          </w:p>
        </w:tc>
        <w:tc>
          <w:tcPr>
            <w:tcW w:w="801" w:type="pct"/>
          </w:tcPr>
          <w:p w14:paraId="720D668C" w14:textId="77777777" w:rsidR="004957B5" w:rsidRDefault="004957B5">
            <w:pPr>
              <w:suppressAutoHyphens/>
              <w:rPr>
                <w:rFonts w:ascii="Arial" w:hAnsi="Arial"/>
                <w:b/>
                <w:sz w:val="20"/>
              </w:rPr>
            </w:pPr>
            <w:r>
              <w:rPr>
                <w:rFonts w:ascii="Arial" w:hAnsi="Arial"/>
                <w:b/>
                <w:sz w:val="20"/>
              </w:rPr>
              <w:t xml:space="preserve">B.  Very Good  </w:t>
            </w:r>
          </w:p>
        </w:tc>
        <w:tc>
          <w:tcPr>
            <w:tcW w:w="712" w:type="pct"/>
          </w:tcPr>
          <w:p w14:paraId="0723FC54" w14:textId="77777777" w:rsidR="004957B5" w:rsidRDefault="004957B5">
            <w:pPr>
              <w:suppressAutoHyphens/>
              <w:rPr>
                <w:rFonts w:ascii="Arial" w:hAnsi="Arial"/>
                <w:b/>
                <w:sz w:val="20"/>
              </w:rPr>
            </w:pPr>
            <w:r>
              <w:rPr>
                <w:rFonts w:ascii="Arial" w:hAnsi="Arial"/>
                <w:b/>
                <w:sz w:val="20"/>
              </w:rPr>
              <w:t>C.  Good</w:t>
            </w:r>
          </w:p>
        </w:tc>
        <w:tc>
          <w:tcPr>
            <w:tcW w:w="699" w:type="pct"/>
          </w:tcPr>
          <w:p w14:paraId="0A93D28C" w14:textId="77777777" w:rsidR="004957B5" w:rsidRDefault="004957B5">
            <w:pPr>
              <w:suppressAutoHyphens/>
              <w:rPr>
                <w:rFonts w:ascii="Arial" w:hAnsi="Arial"/>
                <w:b/>
                <w:sz w:val="20"/>
              </w:rPr>
            </w:pPr>
            <w:r>
              <w:rPr>
                <w:rFonts w:ascii="Arial" w:hAnsi="Arial"/>
                <w:b/>
                <w:sz w:val="20"/>
              </w:rPr>
              <w:t>D.  Fair</w:t>
            </w:r>
          </w:p>
        </w:tc>
        <w:tc>
          <w:tcPr>
            <w:tcW w:w="918" w:type="pct"/>
          </w:tcPr>
          <w:p w14:paraId="640108E4" w14:textId="77777777" w:rsidR="004957B5" w:rsidRDefault="004957B5">
            <w:pPr>
              <w:suppressAutoHyphens/>
              <w:rPr>
                <w:rFonts w:ascii="Arial" w:hAnsi="Arial"/>
                <w:b/>
                <w:sz w:val="20"/>
              </w:rPr>
            </w:pPr>
            <w:r>
              <w:rPr>
                <w:rFonts w:ascii="Arial" w:hAnsi="Arial"/>
                <w:b/>
                <w:sz w:val="20"/>
              </w:rPr>
              <w:t>E. Unsatisfactory</w:t>
            </w:r>
          </w:p>
        </w:tc>
        <w:tc>
          <w:tcPr>
            <w:tcW w:w="1058" w:type="pct"/>
          </w:tcPr>
          <w:p w14:paraId="16BF1056" w14:textId="77777777" w:rsidR="004957B5" w:rsidRDefault="004957B5">
            <w:pPr>
              <w:suppressAutoHyphens/>
              <w:rPr>
                <w:rFonts w:ascii="Arial" w:hAnsi="Arial"/>
                <w:sz w:val="20"/>
              </w:rPr>
            </w:pPr>
            <w:r>
              <w:rPr>
                <w:rFonts w:ascii="Arial" w:hAnsi="Arial"/>
                <w:b/>
                <w:sz w:val="20"/>
              </w:rPr>
              <w:t>F. Not Applicable</w:t>
            </w:r>
          </w:p>
        </w:tc>
      </w:tr>
    </w:tbl>
    <w:p w14:paraId="1BF88218" w14:textId="77777777" w:rsidR="004957B5" w:rsidRDefault="004957B5">
      <w:pPr>
        <w:tabs>
          <w:tab w:val="left" w:pos="-720"/>
        </w:tabs>
        <w:suppressAutoHyphens/>
        <w:rPr>
          <w:rFonts w:ascii="Arial" w:hAnsi="Arial"/>
          <w:b/>
          <w:sz w:val="22"/>
        </w:rPr>
      </w:pPr>
    </w:p>
    <w:p w14:paraId="27A39375" w14:textId="77777777" w:rsidR="004957B5" w:rsidRDefault="004957B5">
      <w:pPr>
        <w:tabs>
          <w:tab w:val="left" w:pos="-720"/>
        </w:tabs>
        <w:suppressAutoHyphens/>
        <w:rPr>
          <w:rFonts w:ascii="Arial" w:hAnsi="Arial"/>
          <w:sz w:val="22"/>
        </w:rPr>
      </w:pPr>
      <w:r>
        <w:rPr>
          <w:rFonts w:ascii="Arial" w:hAnsi="Arial"/>
          <w:sz w:val="22"/>
        </w:rPr>
        <w:t>The College Supervisor:</w:t>
      </w:r>
    </w:p>
    <w:p w14:paraId="495CC6F2" w14:textId="77777777" w:rsidR="004957B5" w:rsidRDefault="004957B5">
      <w:pPr>
        <w:tabs>
          <w:tab w:val="left" w:pos="-720"/>
        </w:tabs>
        <w:suppressAutoHyphens/>
        <w:rPr>
          <w:rFonts w:ascii="Arial" w:hAnsi="Arial"/>
          <w:sz w:val="22"/>
        </w:rPr>
      </w:pPr>
    </w:p>
    <w:p w14:paraId="07490AC8" w14:textId="77777777" w:rsidR="004957B5" w:rsidRDefault="004957B5">
      <w:pPr>
        <w:tabs>
          <w:tab w:val="left" w:pos="-720"/>
        </w:tabs>
        <w:suppressAutoHyphens/>
        <w:ind w:left="720" w:hanging="720"/>
        <w:rPr>
          <w:rFonts w:ascii="Arial" w:hAnsi="Arial"/>
          <w:sz w:val="22"/>
        </w:rPr>
      </w:pPr>
      <w:r>
        <w:rPr>
          <w:rFonts w:ascii="Arial" w:hAnsi="Arial"/>
          <w:sz w:val="22"/>
        </w:rPr>
        <w:t>____1.</w:t>
      </w:r>
      <w:r>
        <w:rPr>
          <w:rFonts w:ascii="Arial" w:hAnsi="Arial"/>
          <w:sz w:val="22"/>
        </w:rPr>
        <w:tab/>
        <w:t>Provided me with information regarding all aspects of the evaluation of my performance throughout the student teaching experience</w:t>
      </w:r>
    </w:p>
    <w:p w14:paraId="182F5E78" w14:textId="77777777" w:rsidR="004957B5" w:rsidRDefault="004957B5">
      <w:pPr>
        <w:tabs>
          <w:tab w:val="left" w:pos="-720"/>
        </w:tabs>
        <w:suppressAutoHyphens/>
        <w:ind w:left="720" w:hanging="720"/>
        <w:rPr>
          <w:rFonts w:ascii="Arial" w:hAnsi="Arial"/>
          <w:sz w:val="22"/>
        </w:rPr>
      </w:pPr>
    </w:p>
    <w:p w14:paraId="6C47E3D4" w14:textId="77777777" w:rsidR="004957B5" w:rsidRDefault="004957B5">
      <w:pPr>
        <w:tabs>
          <w:tab w:val="left" w:pos="-720"/>
        </w:tabs>
        <w:suppressAutoHyphens/>
        <w:ind w:left="720" w:hanging="720"/>
        <w:rPr>
          <w:rFonts w:ascii="Arial" w:hAnsi="Arial"/>
          <w:sz w:val="22"/>
        </w:rPr>
      </w:pPr>
    </w:p>
    <w:p w14:paraId="1CFC2BBC" w14:textId="77777777" w:rsidR="004957B5" w:rsidRDefault="004957B5">
      <w:pPr>
        <w:tabs>
          <w:tab w:val="left" w:pos="-720"/>
        </w:tabs>
        <w:suppressAutoHyphens/>
        <w:ind w:left="720" w:hanging="720"/>
        <w:rPr>
          <w:rFonts w:ascii="Arial" w:hAnsi="Arial"/>
          <w:sz w:val="22"/>
        </w:rPr>
      </w:pPr>
      <w:r>
        <w:rPr>
          <w:rFonts w:ascii="Arial" w:hAnsi="Arial"/>
          <w:sz w:val="22"/>
        </w:rPr>
        <w:t>____2.  Clarified any confusions I verbalized regarding documentation of my performance</w:t>
      </w:r>
    </w:p>
    <w:p w14:paraId="11269E8C" w14:textId="77777777" w:rsidR="004957B5" w:rsidRDefault="004957B5">
      <w:pPr>
        <w:tabs>
          <w:tab w:val="left" w:pos="-720"/>
          <w:tab w:val="left" w:pos="0"/>
          <w:tab w:val="left" w:pos="720"/>
        </w:tabs>
        <w:suppressAutoHyphens/>
        <w:ind w:left="720" w:hanging="720"/>
        <w:rPr>
          <w:rFonts w:ascii="Arial" w:hAnsi="Arial"/>
          <w:sz w:val="22"/>
        </w:rPr>
      </w:pPr>
    </w:p>
    <w:p w14:paraId="119D0CC5" w14:textId="77777777" w:rsidR="004957B5" w:rsidRDefault="004957B5">
      <w:pPr>
        <w:tabs>
          <w:tab w:val="left" w:pos="-720"/>
          <w:tab w:val="left" w:pos="0"/>
          <w:tab w:val="left" w:pos="720"/>
        </w:tabs>
        <w:suppressAutoHyphens/>
        <w:ind w:left="720" w:hanging="720"/>
        <w:rPr>
          <w:rFonts w:ascii="Arial" w:hAnsi="Arial"/>
          <w:sz w:val="22"/>
        </w:rPr>
      </w:pPr>
    </w:p>
    <w:p w14:paraId="50FFA5FA" w14:textId="77777777" w:rsidR="004957B5" w:rsidRDefault="004957B5">
      <w:pPr>
        <w:tabs>
          <w:tab w:val="left" w:pos="-720"/>
          <w:tab w:val="left" w:pos="0"/>
          <w:tab w:val="left" w:pos="720"/>
        </w:tabs>
        <w:suppressAutoHyphens/>
        <w:ind w:left="720" w:hanging="720"/>
        <w:rPr>
          <w:rFonts w:ascii="Arial" w:hAnsi="Arial"/>
          <w:sz w:val="22"/>
        </w:rPr>
      </w:pPr>
      <w:r>
        <w:rPr>
          <w:rFonts w:ascii="Arial" w:hAnsi="Arial"/>
          <w:sz w:val="22"/>
        </w:rPr>
        <w:t>____3. Helped me to develop a positive working relationship with the cooperating mentor teacher (CMT).</w:t>
      </w:r>
    </w:p>
    <w:p w14:paraId="7A8F3B70" w14:textId="77777777" w:rsidR="004957B5" w:rsidRDefault="004957B5">
      <w:pPr>
        <w:tabs>
          <w:tab w:val="left" w:pos="-720"/>
        </w:tabs>
        <w:suppressAutoHyphens/>
        <w:ind w:left="720" w:hanging="720"/>
        <w:rPr>
          <w:rFonts w:ascii="Arial" w:hAnsi="Arial"/>
          <w:sz w:val="22"/>
        </w:rPr>
      </w:pPr>
    </w:p>
    <w:p w14:paraId="63E82CCC" w14:textId="77777777" w:rsidR="004957B5" w:rsidRDefault="004957B5">
      <w:pPr>
        <w:tabs>
          <w:tab w:val="left" w:pos="-720"/>
        </w:tabs>
        <w:suppressAutoHyphens/>
        <w:ind w:left="720" w:hanging="720"/>
        <w:rPr>
          <w:rFonts w:ascii="Arial" w:hAnsi="Arial"/>
          <w:sz w:val="22"/>
        </w:rPr>
      </w:pPr>
    </w:p>
    <w:p w14:paraId="5D0B8AB7" w14:textId="77777777" w:rsidR="004957B5" w:rsidRDefault="004957B5">
      <w:pPr>
        <w:tabs>
          <w:tab w:val="left" w:pos="-720"/>
          <w:tab w:val="left" w:pos="0"/>
          <w:tab w:val="left" w:pos="720"/>
        </w:tabs>
        <w:suppressAutoHyphens/>
        <w:ind w:left="720" w:hanging="720"/>
        <w:rPr>
          <w:rFonts w:ascii="Arial" w:hAnsi="Arial"/>
          <w:sz w:val="22"/>
        </w:rPr>
      </w:pPr>
      <w:r>
        <w:rPr>
          <w:rFonts w:ascii="Arial" w:hAnsi="Arial"/>
          <w:sz w:val="22"/>
        </w:rPr>
        <w:t>____4.</w:t>
      </w:r>
      <w:r>
        <w:rPr>
          <w:rFonts w:ascii="Arial" w:hAnsi="Arial"/>
          <w:sz w:val="22"/>
        </w:rPr>
        <w:tab/>
        <w:t>When I asked, provided me with assistance and support in dealing with the CMT.</w:t>
      </w:r>
    </w:p>
    <w:p w14:paraId="1ED56AF2" w14:textId="77777777" w:rsidR="004957B5" w:rsidRDefault="004957B5">
      <w:pPr>
        <w:tabs>
          <w:tab w:val="left" w:pos="-720"/>
          <w:tab w:val="left" w:pos="0"/>
          <w:tab w:val="left" w:pos="720"/>
        </w:tabs>
        <w:suppressAutoHyphens/>
        <w:ind w:left="720" w:hanging="720"/>
        <w:rPr>
          <w:rFonts w:ascii="Arial" w:hAnsi="Arial"/>
          <w:sz w:val="22"/>
        </w:rPr>
      </w:pPr>
    </w:p>
    <w:p w14:paraId="7C747EEE" w14:textId="77777777" w:rsidR="004957B5" w:rsidRDefault="004957B5">
      <w:pPr>
        <w:tabs>
          <w:tab w:val="left" w:pos="-720"/>
          <w:tab w:val="left" w:pos="0"/>
          <w:tab w:val="left" w:pos="720"/>
        </w:tabs>
        <w:suppressAutoHyphens/>
        <w:ind w:left="720" w:hanging="720"/>
        <w:rPr>
          <w:rFonts w:ascii="Arial" w:hAnsi="Arial"/>
          <w:sz w:val="22"/>
        </w:rPr>
      </w:pPr>
    </w:p>
    <w:p w14:paraId="1C36796F" w14:textId="77777777" w:rsidR="004957B5" w:rsidRDefault="004957B5">
      <w:pPr>
        <w:tabs>
          <w:tab w:val="left" w:pos="-720"/>
          <w:tab w:val="left" w:pos="0"/>
          <w:tab w:val="left" w:pos="720"/>
        </w:tabs>
        <w:suppressAutoHyphens/>
        <w:ind w:left="720" w:hanging="720"/>
        <w:rPr>
          <w:rFonts w:ascii="Arial" w:hAnsi="Arial"/>
          <w:sz w:val="22"/>
        </w:rPr>
      </w:pPr>
      <w:r>
        <w:rPr>
          <w:rFonts w:ascii="Arial" w:hAnsi="Arial"/>
          <w:sz w:val="22"/>
        </w:rPr>
        <w:t>____5.  Completed at least the minimum number of visits</w:t>
      </w:r>
    </w:p>
    <w:p w14:paraId="70DD4C4C" w14:textId="77777777" w:rsidR="004957B5" w:rsidRDefault="004957B5">
      <w:pPr>
        <w:tabs>
          <w:tab w:val="left" w:pos="-720"/>
          <w:tab w:val="left" w:pos="0"/>
          <w:tab w:val="left" w:pos="720"/>
        </w:tabs>
        <w:suppressAutoHyphens/>
        <w:ind w:left="720"/>
        <w:rPr>
          <w:rFonts w:ascii="Arial" w:hAnsi="Arial"/>
          <w:i/>
          <w:sz w:val="22"/>
        </w:rPr>
      </w:pPr>
      <w:r>
        <w:rPr>
          <w:rFonts w:ascii="Arial" w:hAnsi="Arial"/>
          <w:i/>
          <w:sz w:val="22"/>
        </w:rPr>
        <w:t xml:space="preserve">NOTE: </w:t>
      </w:r>
      <w:r>
        <w:rPr>
          <w:rFonts w:ascii="Arial" w:hAnsi="Arial"/>
          <w:sz w:val="22"/>
        </w:rPr>
        <w:t xml:space="preserve"> </w:t>
      </w:r>
      <w:r>
        <w:rPr>
          <w:rFonts w:ascii="Arial" w:hAnsi="Arial"/>
          <w:i/>
          <w:sz w:val="22"/>
        </w:rPr>
        <w:t>The College Supervisor of an elementary level student teacher should make three visits, of which two include observation of teaching.</w:t>
      </w:r>
    </w:p>
    <w:p w14:paraId="74C4E98E" w14:textId="77777777" w:rsidR="004957B5" w:rsidRDefault="004957B5">
      <w:pPr>
        <w:tabs>
          <w:tab w:val="left" w:pos="-810"/>
          <w:tab w:val="left" w:pos="-720"/>
          <w:tab w:val="left" w:pos="0"/>
        </w:tabs>
        <w:suppressAutoHyphens/>
        <w:rPr>
          <w:rFonts w:ascii="Arial" w:hAnsi="Arial"/>
          <w:i/>
          <w:sz w:val="22"/>
        </w:rPr>
      </w:pPr>
    </w:p>
    <w:p w14:paraId="4140E6CB" w14:textId="77777777" w:rsidR="004957B5" w:rsidRDefault="004957B5">
      <w:pPr>
        <w:tabs>
          <w:tab w:val="left" w:pos="-810"/>
          <w:tab w:val="left" w:pos="-720"/>
          <w:tab w:val="left" w:pos="0"/>
        </w:tabs>
        <w:suppressAutoHyphens/>
        <w:rPr>
          <w:rFonts w:ascii="Arial" w:hAnsi="Arial"/>
          <w:i/>
          <w:sz w:val="22"/>
        </w:rPr>
      </w:pPr>
    </w:p>
    <w:p w14:paraId="71E2DD79" w14:textId="77777777" w:rsidR="004957B5" w:rsidRDefault="004957B5">
      <w:pPr>
        <w:tabs>
          <w:tab w:val="left" w:pos="-810"/>
          <w:tab w:val="left" w:pos="-720"/>
          <w:tab w:val="left" w:pos="0"/>
        </w:tabs>
        <w:suppressAutoHyphens/>
        <w:rPr>
          <w:rFonts w:ascii="Arial" w:hAnsi="Arial"/>
          <w:sz w:val="22"/>
        </w:rPr>
      </w:pPr>
      <w:r>
        <w:rPr>
          <w:rFonts w:ascii="Arial" w:hAnsi="Arial"/>
          <w:sz w:val="22"/>
        </w:rPr>
        <w:t>____6. Interacted with myself and the CMT in a respectful and encouraging manner.</w:t>
      </w:r>
    </w:p>
    <w:p w14:paraId="27576218" w14:textId="77777777" w:rsidR="004957B5" w:rsidRDefault="004957B5">
      <w:pPr>
        <w:tabs>
          <w:tab w:val="left" w:pos="-720"/>
        </w:tabs>
        <w:suppressAutoHyphens/>
        <w:rPr>
          <w:rFonts w:ascii="Arial" w:hAnsi="Arial"/>
          <w:sz w:val="22"/>
        </w:rPr>
      </w:pPr>
    </w:p>
    <w:p w14:paraId="5E5B055D" w14:textId="77777777" w:rsidR="004957B5" w:rsidRDefault="004957B5">
      <w:pPr>
        <w:tabs>
          <w:tab w:val="left" w:pos="-720"/>
        </w:tabs>
        <w:suppressAutoHyphens/>
        <w:rPr>
          <w:rFonts w:ascii="Arial" w:hAnsi="Arial"/>
          <w:sz w:val="22"/>
        </w:rPr>
      </w:pPr>
    </w:p>
    <w:p w14:paraId="64E9A809" w14:textId="77777777" w:rsidR="004957B5" w:rsidRDefault="004957B5">
      <w:pPr>
        <w:tabs>
          <w:tab w:val="left" w:pos="-720"/>
        </w:tabs>
        <w:suppressAutoHyphens/>
        <w:rPr>
          <w:rFonts w:ascii="Arial" w:hAnsi="Arial"/>
          <w:sz w:val="22"/>
        </w:rPr>
      </w:pPr>
      <w:r>
        <w:rPr>
          <w:rFonts w:ascii="Arial" w:hAnsi="Arial"/>
          <w:sz w:val="22"/>
        </w:rPr>
        <w:t xml:space="preserve">____7. Responded to my questions and dilemmas about such matters as management techniques, </w:t>
      </w:r>
    </w:p>
    <w:p w14:paraId="72E046A5" w14:textId="77777777" w:rsidR="004957B5" w:rsidRDefault="004957B5">
      <w:pPr>
        <w:tabs>
          <w:tab w:val="left" w:pos="-720"/>
        </w:tabs>
        <w:suppressAutoHyphens/>
        <w:rPr>
          <w:rFonts w:ascii="Arial" w:hAnsi="Arial"/>
          <w:sz w:val="22"/>
        </w:rPr>
      </w:pPr>
      <w:r>
        <w:rPr>
          <w:rFonts w:ascii="Arial" w:hAnsi="Arial"/>
          <w:sz w:val="22"/>
        </w:rPr>
        <w:tab/>
        <w:t xml:space="preserve">classroom supervision, methods of presenting subject matter, assessment techniques, teaching </w:t>
      </w:r>
    </w:p>
    <w:p w14:paraId="21031EEE" w14:textId="77777777" w:rsidR="004957B5" w:rsidRDefault="004957B5">
      <w:pPr>
        <w:tabs>
          <w:tab w:val="left" w:pos="-720"/>
        </w:tabs>
        <w:suppressAutoHyphens/>
        <w:rPr>
          <w:rFonts w:ascii="Arial" w:hAnsi="Arial"/>
          <w:sz w:val="22"/>
        </w:rPr>
      </w:pPr>
      <w:r>
        <w:rPr>
          <w:rFonts w:ascii="Arial" w:hAnsi="Arial"/>
          <w:sz w:val="22"/>
        </w:rPr>
        <w:tab/>
        <w:t>strategies appropriate for the diverse needs of learners, and student teaching assignments.</w:t>
      </w:r>
    </w:p>
    <w:p w14:paraId="0FC65506" w14:textId="77777777" w:rsidR="004957B5" w:rsidRDefault="004957B5">
      <w:pPr>
        <w:tabs>
          <w:tab w:val="left" w:pos="-720"/>
        </w:tabs>
        <w:suppressAutoHyphens/>
        <w:rPr>
          <w:rFonts w:ascii="Arial" w:hAnsi="Arial"/>
          <w:sz w:val="22"/>
        </w:rPr>
      </w:pPr>
    </w:p>
    <w:p w14:paraId="46B8825F" w14:textId="77777777" w:rsidR="004957B5" w:rsidRDefault="004957B5">
      <w:pPr>
        <w:tabs>
          <w:tab w:val="left" w:pos="-720"/>
          <w:tab w:val="left" w:pos="0"/>
        </w:tabs>
        <w:suppressAutoHyphens/>
        <w:rPr>
          <w:rFonts w:ascii="Arial" w:hAnsi="Arial"/>
          <w:sz w:val="22"/>
        </w:rPr>
      </w:pPr>
    </w:p>
    <w:p w14:paraId="2F6E6362" w14:textId="77777777" w:rsidR="004957B5" w:rsidRDefault="004957B5">
      <w:pPr>
        <w:tabs>
          <w:tab w:val="left" w:pos="-720"/>
          <w:tab w:val="left" w:pos="0"/>
        </w:tabs>
        <w:suppressAutoHyphens/>
        <w:ind w:left="720" w:hanging="720"/>
        <w:rPr>
          <w:rFonts w:ascii="Arial" w:hAnsi="Arial"/>
          <w:sz w:val="22"/>
        </w:rPr>
      </w:pPr>
      <w:r>
        <w:rPr>
          <w:rFonts w:ascii="Arial" w:hAnsi="Arial"/>
          <w:sz w:val="22"/>
        </w:rPr>
        <w:t xml:space="preserve">B.   </w:t>
      </w:r>
      <w:r>
        <w:rPr>
          <w:rFonts w:ascii="Arial" w:hAnsi="Arial"/>
          <w:i/>
          <w:iCs/>
          <w:sz w:val="22"/>
        </w:rPr>
        <w:t>Answer the following questions completely and candidly.</w:t>
      </w:r>
    </w:p>
    <w:p w14:paraId="38E77D85" w14:textId="77777777" w:rsidR="004957B5" w:rsidRDefault="004957B5">
      <w:pPr>
        <w:tabs>
          <w:tab w:val="left" w:pos="-720"/>
          <w:tab w:val="left" w:pos="0"/>
        </w:tabs>
        <w:suppressAutoHyphens/>
        <w:ind w:left="720" w:hanging="720"/>
        <w:rPr>
          <w:rFonts w:ascii="Arial" w:hAnsi="Arial"/>
          <w:sz w:val="22"/>
        </w:rPr>
      </w:pPr>
    </w:p>
    <w:p w14:paraId="23C725C5" w14:textId="77777777" w:rsidR="004957B5" w:rsidRDefault="004957B5">
      <w:pPr>
        <w:tabs>
          <w:tab w:val="left" w:pos="-720"/>
          <w:tab w:val="left" w:pos="0"/>
        </w:tabs>
        <w:suppressAutoHyphens/>
        <w:rPr>
          <w:rFonts w:ascii="Arial" w:hAnsi="Arial"/>
          <w:sz w:val="22"/>
        </w:rPr>
      </w:pPr>
      <w:r>
        <w:rPr>
          <w:rFonts w:ascii="Arial" w:hAnsi="Arial"/>
          <w:sz w:val="22"/>
        </w:rPr>
        <w:t xml:space="preserve">    8. In what additional ways (not indicated above) did the College Supervisor assist you or the </w:t>
      </w:r>
    </w:p>
    <w:p w14:paraId="2A00B0DD" w14:textId="77777777" w:rsidR="004957B5" w:rsidRDefault="004957B5">
      <w:pPr>
        <w:tabs>
          <w:tab w:val="left" w:pos="-720"/>
          <w:tab w:val="left" w:pos="0"/>
        </w:tabs>
        <w:suppressAutoHyphens/>
        <w:rPr>
          <w:rFonts w:ascii="Arial" w:hAnsi="Arial"/>
          <w:sz w:val="22"/>
        </w:rPr>
      </w:pPr>
      <w:r>
        <w:rPr>
          <w:rFonts w:ascii="Arial" w:hAnsi="Arial"/>
          <w:sz w:val="22"/>
        </w:rPr>
        <w:t xml:space="preserve">        CMT?</w:t>
      </w:r>
    </w:p>
    <w:p w14:paraId="778DCDE5" w14:textId="77777777" w:rsidR="004957B5" w:rsidRDefault="004957B5">
      <w:pPr>
        <w:tabs>
          <w:tab w:val="left" w:pos="-720"/>
          <w:tab w:val="left" w:pos="0"/>
        </w:tabs>
        <w:suppressAutoHyphens/>
        <w:rPr>
          <w:rFonts w:ascii="Arial" w:hAnsi="Arial"/>
          <w:sz w:val="22"/>
        </w:rPr>
      </w:pPr>
    </w:p>
    <w:p w14:paraId="1620D290" w14:textId="77777777" w:rsidR="004957B5" w:rsidRDefault="00CA2560">
      <w:pPr>
        <w:tabs>
          <w:tab w:val="left" w:pos="-720"/>
          <w:tab w:val="left" w:pos="0"/>
        </w:tabs>
        <w:suppressAutoHyphens/>
        <w:rPr>
          <w:rFonts w:ascii="Arial" w:hAnsi="Arial"/>
          <w:sz w:val="22"/>
        </w:rPr>
      </w:pPr>
      <w:r>
        <w:rPr>
          <w:rFonts w:ascii="Arial" w:hAnsi="Arial"/>
          <w:noProof/>
          <w:sz w:val="20"/>
        </w:rPr>
        <mc:AlternateContent>
          <mc:Choice Requires="wps">
            <w:drawing>
              <wp:anchor distT="0" distB="0" distL="114300" distR="114300" simplePos="0" relativeHeight="251645440" behindDoc="0" locked="0" layoutInCell="1" allowOverlap="1" wp14:anchorId="56DFA51B" wp14:editId="5CCDE0E9">
                <wp:simplePos x="0" y="0"/>
                <wp:positionH relativeFrom="column">
                  <wp:posOffset>280035</wp:posOffset>
                </wp:positionH>
                <wp:positionV relativeFrom="paragraph">
                  <wp:posOffset>110490</wp:posOffset>
                </wp:positionV>
                <wp:extent cx="5829300" cy="0"/>
                <wp:effectExtent l="0" t="0" r="0" b="0"/>
                <wp:wrapNone/>
                <wp:docPr id="3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4A51A" id="Line 63"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8.7pt" to="481.05pt,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"/>
            </w:pict>
          </mc:Fallback>
        </mc:AlternateContent>
      </w:r>
    </w:p>
    <w:p w14:paraId="043AA845" w14:textId="77777777" w:rsidR="004957B5" w:rsidRDefault="004957B5">
      <w:pPr>
        <w:tabs>
          <w:tab w:val="left" w:pos="-720"/>
          <w:tab w:val="left" w:pos="0"/>
        </w:tabs>
        <w:suppressAutoHyphens/>
        <w:rPr>
          <w:rFonts w:ascii="Arial" w:hAnsi="Arial"/>
          <w:sz w:val="22"/>
        </w:rPr>
      </w:pPr>
    </w:p>
    <w:p w14:paraId="59561D41" w14:textId="77777777" w:rsidR="004957B5" w:rsidRDefault="00CA2560">
      <w:pPr>
        <w:tabs>
          <w:tab w:val="left" w:pos="-720"/>
          <w:tab w:val="left" w:pos="0"/>
        </w:tabs>
        <w:suppressAutoHyphens/>
        <w:rPr>
          <w:rFonts w:ascii="Arial" w:hAnsi="Arial"/>
          <w:sz w:val="22"/>
        </w:rPr>
      </w:pPr>
      <w:r>
        <w:rPr>
          <w:rFonts w:ascii="Arial" w:hAnsi="Arial"/>
          <w:noProof/>
          <w:sz w:val="20"/>
        </w:rPr>
        <mc:AlternateContent>
          <mc:Choice Requires="wps">
            <w:drawing>
              <wp:anchor distT="0" distB="0" distL="114300" distR="114300" simplePos="0" relativeHeight="251646464" behindDoc="0" locked="0" layoutInCell="1" allowOverlap="1" wp14:anchorId="613A3E42" wp14:editId="12734E3C">
                <wp:simplePos x="0" y="0"/>
                <wp:positionH relativeFrom="column">
                  <wp:posOffset>280035</wp:posOffset>
                </wp:positionH>
                <wp:positionV relativeFrom="paragraph">
                  <wp:posOffset>130810</wp:posOffset>
                </wp:positionV>
                <wp:extent cx="5829300" cy="0"/>
                <wp:effectExtent l="0" t="0" r="0" b="0"/>
                <wp:wrapNone/>
                <wp:docPr id="3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1118E" id="Line 64"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0.3pt" to="481.05pt,1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"/>
            </w:pict>
          </mc:Fallback>
        </mc:AlternateContent>
      </w:r>
    </w:p>
    <w:p w14:paraId="57AD3DAC" w14:textId="77777777" w:rsidR="004957B5" w:rsidRDefault="004957B5">
      <w:pPr>
        <w:tabs>
          <w:tab w:val="left" w:pos="-720"/>
          <w:tab w:val="left" w:pos="0"/>
        </w:tabs>
        <w:suppressAutoHyphens/>
        <w:rPr>
          <w:rFonts w:ascii="Arial" w:hAnsi="Arial"/>
          <w:sz w:val="22"/>
        </w:rPr>
      </w:pPr>
    </w:p>
    <w:p w14:paraId="2C23E160" w14:textId="77777777" w:rsidR="004957B5" w:rsidRDefault="00CA2560">
      <w:pPr>
        <w:tabs>
          <w:tab w:val="left" w:pos="-720"/>
          <w:tab w:val="left" w:pos="0"/>
        </w:tabs>
        <w:suppressAutoHyphens/>
        <w:rPr>
          <w:rFonts w:ascii="Arial" w:hAnsi="Arial"/>
          <w:sz w:val="22"/>
        </w:rPr>
      </w:pPr>
      <w:r>
        <w:rPr>
          <w:rFonts w:ascii="Arial" w:hAnsi="Arial"/>
          <w:noProof/>
          <w:sz w:val="20"/>
        </w:rPr>
        <mc:AlternateContent>
          <mc:Choice Requires="wps">
            <w:drawing>
              <wp:anchor distT="0" distB="0" distL="114300" distR="114300" simplePos="0" relativeHeight="251647488" behindDoc="0" locked="0" layoutInCell="1" allowOverlap="1" wp14:anchorId="6C8D089E" wp14:editId="799097C5">
                <wp:simplePos x="0" y="0"/>
                <wp:positionH relativeFrom="column">
                  <wp:posOffset>280035</wp:posOffset>
                </wp:positionH>
                <wp:positionV relativeFrom="paragraph">
                  <wp:posOffset>150495</wp:posOffset>
                </wp:positionV>
                <wp:extent cx="5829300" cy="0"/>
                <wp:effectExtent l="0" t="0" r="0" b="0"/>
                <wp:wrapNone/>
                <wp:docPr id="2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D2316" id="Line 65"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1.85pt" to="481.05pt,1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"/>
            </w:pict>
          </mc:Fallback>
        </mc:AlternateContent>
      </w:r>
    </w:p>
    <w:p w14:paraId="7789FD4F" w14:textId="77777777" w:rsidR="004957B5" w:rsidRDefault="004957B5">
      <w:pPr>
        <w:tabs>
          <w:tab w:val="left" w:pos="-720"/>
          <w:tab w:val="left" w:pos="0"/>
        </w:tabs>
        <w:suppressAutoHyphens/>
        <w:rPr>
          <w:rFonts w:ascii="Arial" w:hAnsi="Arial"/>
          <w:sz w:val="22"/>
        </w:rPr>
      </w:pPr>
    </w:p>
    <w:p w14:paraId="03C7ACF3" w14:textId="77777777" w:rsidR="004957B5" w:rsidRDefault="004957B5">
      <w:pPr>
        <w:tabs>
          <w:tab w:val="left" w:pos="-720"/>
          <w:tab w:val="left" w:pos="0"/>
        </w:tabs>
        <w:suppressAutoHyphens/>
        <w:rPr>
          <w:rFonts w:ascii="Arial" w:hAnsi="Arial"/>
          <w:sz w:val="22"/>
        </w:rPr>
      </w:pPr>
    </w:p>
    <w:p w14:paraId="1E429376" w14:textId="77777777" w:rsidR="004957B5" w:rsidRDefault="00CA2560">
      <w:pPr>
        <w:tabs>
          <w:tab w:val="left" w:pos="-720"/>
          <w:tab w:val="left" w:pos="0"/>
        </w:tabs>
        <w:suppressAutoHyphens/>
        <w:rPr>
          <w:rFonts w:ascii="Arial" w:hAnsi="Arial"/>
          <w:sz w:val="22"/>
        </w:rPr>
      </w:pPr>
      <w:r>
        <w:rPr>
          <w:rFonts w:ascii="Arial" w:hAnsi="Arial"/>
          <w:noProof/>
          <w:sz w:val="20"/>
        </w:rPr>
        <mc:AlternateContent>
          <mc:Choice Requires="wps">
            <w:drawing>
              <wp:anchor distT="0" distB="0" distL="114300" distR="114300" simplePos="0" relativeHeight="251648512" behindDoc="0" locked="0" layoutInCell="1" allowOverlap="1" wp14:anchorId="3B1B62DE" wp14:editId="24ACB3B2">
                <wp:simplePos x="0" y="0"/>
                <wp:positionH relativeFrom="column">
                  <wp:posOffset>280035</wp:posOffset>
                </wp:positionH>
                <wp:positionV relativeFrom="paragraph">
                  <wp:posOffset>8890</wp:posOffset>
                </wp:positionV>
                <wp:extent cx="5829300" cy="0"/>
                <wp:effectExtent l="0" t="0" r="0" b="0"/>
                <wp:wrapNone/>
                <wp:docPr id="2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62259" id="Line 66"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7pt" to="481.05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"/>
            </w:pict>
          </mc:Fallback>
        </mc:AlternateContent>
      </w:r>
    </w:p>
    <w:p w14:paraId="7B1FDDA5" w14:textId="77777777" w:rsidR="004957B5" w:rsidRDefault="004957B5">
      <w:pPr>
        <w:tabs>
          <w:tab w:val="left" w:pos="-720"/>
          <w:tab w:val="left" w:pos="0"/>
        </w:tabs>
        <w:suppressAutoHyphens/>
        <w:rPr>
          <w:rFonts w:ascii="Arial" w:hAnsi="Arial"/>
          <w:sz w:val="22"/>
        </w:rPr>
      </w:pPr>
    </w:p>
    <w:p w14:paraId="10870399" w14:textId="77777777" w:rsidR="004957B5" w:rsidRDefault="004957B5">
      <w:pPr>
        <w:tabs>
          <w:tab w:val="left" w:pos="-720"/>
          <w:tab w:val="left" w:pos="0"/>
        </w:tabs>
        <w:suppressAutoHyphens/>
        <w:rPr>
          <w:rFonts w:ascii="Arial" w:hAnsi="Arial"/>
          <w:sz w:val="22"/>
        </w:rPr>
      </w:pPr>
    </w:p>
    <w:p w14:paraId="26A1B36A" w14:textId="77777777" w:rsidR="004957B5" w:rsidRDefault="004957B5">
      <w:pPr>
        <w:tabs>
          <w:tab w:val="left" w:pos="-720"/>
          <w:tab w:val="left" w:pos="0"/>
        </w:tabs>
        <w:suppressAutoHyphens/>
        <w:rPr>
          <w:rFonts w:ascii="Arial" w:hAnsi="Arial"/>
          <w:sz w:val="22"/>
        </w:rPr>
      </w:pPr>
    </w:p>
    <w:p w14:paraId="246CB124" w14:textId="77777777" w:rsidR="004957B5" w:rsidRDefault="004957B5">
      <w:pPr>
        <w:numPr>
          <w:ilvl w:val="0"/>
          <w:numId w:val="31"/>
        </w:numPr>
        <w:tabs>
          <w:tab w:val="left" w:pos="-720"/>
          <w:tab w:val="left" w:pos="0"/>
        </w:tabs>
        <w:suppressAutoHyphens/>
        <w:rPr>
          <w:rFonts w:ascii="Arial" w:hAnsi="Arial"/>
          <w:sz w:val="22"/>
        </w:rPr>
      </w:pPr>
      <w:r>
        <w:rPr>
          <w:rFonts w:ascii="Arial" w:hAnsi="Arial"/>
          <w:sz w:val="22"/>
        </w:rPr>
        <w:t>What assistance did you request of the College Supervisor that was not provided?</w:t>
      </w:r>
    </w:p>
    <w:p w14:paraId="78D47E6D" w14:textId="77777777" w:rsidR="004957B5" w:rsidRDefault="004957B5">
      <w:pPr>
        <w:tabs>
          <w:tab w:val="left" w:pos="-720"/>
          <w:tab w:val="left" w:pos="0"/>
        </w:tabs>
        <w:suppressAutoHyphens/>
        <w:rPr>
          <w:rFonts w:ascii="Arial" w:hAnsi="Arial"/>
          <w:sz w:val="22"/>
        </w:rPr>
      </w:pPr>
    </w:p>
    <w:p w14:paraId="0B031F53" w14:textId="77777777" w:rsidR="004957B5" w:rsidRDefault="004957B5">
      <w:pPr>
        <w:tabs>
          <w:tab w:val="left" w:pos="-720"/>
          <w:tab w:val="left" w:pos="0"/>
        </w:tabs>
        <w:suppressAutoHyphens/>
        <w:rPr>
          <w:rFonts w:ascii="Arial" w:hAnsi="Arial"/>
          <w:sz w:val="22"/>
        </w:rPr>
      </w:pPr>
    </w:p>
    <w:p w14:paraId="11D57338" w14:textId="77777777" w:rsidR="004957B5" w:rsidRDefault="00CA2560">
      <w:pPr>
        <w:tabs>
          <w:tab w:val="left" w:pos="-720"/>
          <w:tab w:val="left" w:pos="0"/>
        </w:tabs>
        <w:suppressAutoHyphens/>
        <w:rPr>
          <w:rFonts w:ascii="Arial" w:hAnsi="Arial"/>
          <w:sz w:val="22"/>
        </w:rPr>
      </w:pPr>
      <w:r>
        <w:rPr>
          <w:rFonts w:ascii="Arial" w:hAnsi="Arial"/>
          <w:noProof/>
          <w:sz w:val="20"/>
        </w:rPr>
        <mc:AlternateContent>
          <mc:Choice Requires="wps">
            <w:drawing>
              <wp:anchor distT="0" distB="0" distL="114300" distR="114300" simplePos="0" relativeHeight="251652608" behindDoc="0" locked="0" layoutInCell="1" allowOverlap="1" wp14:anchorId="10766D5D" wp14:editId="2A4E3704">
                <wp:simplePos x="0" y="0"/>
                <wp:positionH relativeFrom="column">
                  <wp:posOffset>280035</wp:posOffset>
                </wp:positionH>
                <wp:positionV relativeFrom="paragraph">
                  <wp:posOffset>1029970</wp:posOffset>
                </wp:positionV>
                <wp:extent cx="5829300" cy="0"/>
                <wp:effectExtent l="0" t="0" r="0" b="0"/>
                <wp:wrapNone/>
                <wp:docPr id="27"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202FA" id="Line 7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81.1pt" to="481.05pt,8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"/>
            </w:pict>
          </mc:Fallback>
        </mc:AlternateContent>
      </w:r>
      <w:r>
        <w:rPr>
          <w:rFonts w:ascii="Arial" w:hAnsi="Arial"/>
          <w:noProof/>
          <w:sz w:val="20"/>
        </w:rPr>
        <mc:AlternateContent>
          <mc:Choice Requires="wps">
            <w:drawing>
              <wp:anchor distT="0" distB="0" distL="114300" distR="114300" simplePos="0" relativeHeight="251651584" behindDoc="0" locked="0" layoutInCell="1" allowOverlap="1" wp14:anchorId="15A17111" wp14:editId="6D7B6021">
                <wp:simplePos x="0" y="0"/>
                <wp:positionH relativeFrom="column">
                  <wp:posOffset>280035</wp:posOffset>
                </wp:positionH>
                <wp:positionV relativeFrom="paragraph">
                  <wp:posOffset>687070</wp:posOffset>
                </wp:positionV>
                <wp:extent cx="5829300" cy="0"/>
                <wp:effectExtent l="0" t="0" r="0" b="0"/>
                <wp:wrapNone/>
                <wp:docPr id="2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78E08" id="Line 69"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54.1pt" to="481.05pt,5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"/>
            </w:pict>
          </mc:Fallback>
        </mc:AlternateContent>
      </w:r>
      <w:r>
        <w:rPr>
          <w:rFonts w:ascii="Arial" w:hAnsi="Arial"/>
          <w:noProof/>
          <w:sz w:val="20"/>
        </w:rPr>
        <mc:AlternateContent>
          <mc:Choice Requires="wps">
            <w:drawing>
              <wp:anchor distT="0" distB="0" distL="114300" distR="114300" simplePos="0" relativeHeight="251650560" behindDoc="0" locked="0" layoutInCell="1" allowOverlap="1" wp14:anchorId="3123D2B7" wp14:editId="465792B8">
                <wp:simplePos x="0" y="0"/>
                <wp:positionH relativeFrom="column">
                  <wp:posOffset>280035</wp:posOffset>
                </wp:positionH>
                <wp:positionV relativeFrom="paragraph">
                  <wp:posOffset>344170</wp:posOffset>
                </wp:positionV>
                <wp:extent cx="5829300" cy="0"/>
                <wp:effectExtent l="0" t="0" r="0" b="0"/>
                <wp:wrapNone/>
                <wp:docPr id="2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9C46" id="Line 6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27.1pt" to="481.05pt,2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"/>
            </w:pict>
          </mc:Fallback>
        </mc:AlternateContent>
      </w:r>
      <w:r>
        <w:rPr>
          <w:rFonts w:ascii="Arial" w:hAnsi="Arial"/>
          <w:noProof/>
          <w:sz w:val="20"/>
        </w:rPr>
        <mc:AlternateContent>
          <mc:Choice Requires="wps">
            <w:drawing>
              <wp:anchor distT="0" distB="0" distL="114300" distR="114300" simplePos="0" relativeHeight="251649536" behindDoc="0" locked="0" layoutInCell="1" allowOverlap="1" wp14:anchorId="28A46753" wp14:editId="461CA3C2">
                <wp:simplePos x="0" y="0"/>
                <wp:positionH relativeFrom="column">
                  <wp:posOffset>280035</wp:posOffset>
                </wp:positionH>
                <wp:positionV relativeFrom="paragraph">
                  <wp:posOffset>1270</wp:posOffset>
                </wp:positionV>
                <wp:extent cx="5829300" cy="0"/>
                <wp:effectExtent l="0" t="0" r="0" b="0"/>
                <wp:wrapNone/>
                <wp:docPr id="2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3451E" id="Line 6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pt" to="481.0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"/>
            </w:pict>
          </mc:Fallback>
        </mc:AlternateContent>
      </w:r>
    </w:p>
    <w:p w14:paraId="44B1EA6F" w14:textId="77777777" w:rsidR="004957B5" w:rsidRDefault="004957B5">
      <w:pPr>
        <w:tabs>
          <w:tab w:val="left" w:pos="-720"/>
          <w:tab w:val="left" w:pos="0"/>
        </w:tabs>
        <w:suppressAutoHyphens/>
        <w:rPr>
          <w:rFonts w:ascii="Arial" w:hAnsi="Arial"/>
          <w:sz w:val="22"/>
        </w:rPr>
      </w:pPr>
    </w:p>
    <w:p w14:paraId="787B7BEA" w14:textId="77777777" w:rsidR="004957B5" w:rsidRDefault="004957B5">
      <w:pPr>
        <w:tabs>
          <w:tab w:val="left" w:pos="-720"/>
          <w:tab w:val="left" w:pos="0"/>
        </w:tabs>
        <w:suppressAutoHyphens/>
        <w:rPr>
          <w:rFonts w:ascii="Arial" w:hAnsi="Arial"/>
          <w:sz w:val="22"/>
        </w:rPr>
      </w:pPr>
    </w:p>
    <w:p w14:paraId="344DA6CF" w14:textId="77777777" w:rsidR="004957B5" w:rsidRDefault="004957B5">
      <w:pPr>
        <w:tabs>
          <w:tab w:val="left" w:pos="-720"/>
          <w:tab w:val="left" w:pos="0"/>
        </w:tabs>
        <w:suppressAutoHyphens/>
        <w:rPr>
          <w:rFonts w:ascii="Arial" w:hAnsi="Arial"/>
          <w:sz w:val="22"/>
        </w:rPr>
      </w:pPr>
    </w:p>
    <w:p w14:paraId="22053522" w14:textId="77777777" w:rsidR="004957B5" w:rsidRDefault="004957B5">
      <w:pPr>
        <w:tabs>
          <w:tab w:val="left" w:pos="-720"/>
          <w:tab w:val="left" w:pos="0"/>
        </w:tabs>
        <w:suppressAutoHyphens/>
        <w:rPr>
          <w:rFonts w:ascii="Arial" w:hAnsi="Arial"/>
          <w:sz w:val="22"/>
        </w:rPr>
      </w:pPr>
    </w:p>
    <w:p w14:paraId="3CD41C57" w14:textId="77777777" w:rsidR="004957B5" w:rsidRDefault="004957B5">
      <w:pPr>
        <w:tabs>
          <w:tab w:val="left" w:pos="-720"/>
          <w:tab w:val="left" w:pos="0"/>
        </w:tabs>
        <w:suppressAutoHyphens/>
        <w:rPr>
          <w:rFonts w:ascii="Arial" w:hAnsi="Arial"/>
          <w:sz w:val="22"/>
        </w:rPr>
      </w:pPr>
    </w:p>
    <w:p w14:paraId="304FF7EB" w14:textId="77777777" w:rsidR="004957B5" w:rsidRDefault="004957B5">
      <w:pPr>
        <w:tabs>
          <w:tab w:val="left" w:pos="-720"/>
          <w:tab w:val="left" w:pos="0"/>
        </w:tabs>
        <w:suppressAutoHyphens/>
        <w:rPr>
          <w:rFonts w:ascii="Arial" w:hAnsi="Arial"/>
          <w:sz w:val="22"/>
        </w:rPr>
      </w:pPr>
    </w:p>
    <w:p w14:paraId="06E6C2B3" w14:textId="77777777" w:rsidR="004957B5" w:rsidRDefault="004957B5">
      <w:pPr>
        <w:tabs>
          <w:tab w:val="left" w:pos="-720"/>
          <w:tab w:val="left" w:pos="0"/>
        </w:tabs>
        <w:suppressAutoHyphens/>
        <w:rPr>
          <w:rFonts w:ascii="Arial" w:hAnsi="Arial"/>
          <w:sz w:val="22"/>
        </w:rPr>
      </w:pPr>
    </w:p>
    <w:p w14:paraId="5DC7F5B6" w14:textId="77777777" w:rsidR="004957B5" w:rsidRDefault="004957B5">
      <w:pPr>
        <w:tabs>
          <w:tab w:val="left" w:pos="-720"/>
          <w:tab w:val="left" w:pos="0"/>
        </w:tabs>
        <w:suppressAutoHyphens/>
        <w:rPr>
          <w:rFonts w:ascii="Arial" w:hAnsi="Arial"/>
          <w:sz w:val="22"/>
        </w:rPr>
      </w:pPr>
    </w:p>
    <w:p w14:paraId="5B2A3928" w14:textId="77777777" w:rsidR="004957B5" w:rsidRDefault="004957B5">
      <w:pPr>
        <w:tabs>
          <w:tab w:val="left" w:pos="-720"/>
          <w:tab w:val="left" w:pos="0"/>
        </w:tabs>
        <w:suppressAutoHyphens/>
        <w:rPr>
          <w:rFonts w:ascii="Arial" w:hAnsi="Arial"/>
          <w:sz w:val="22"/>
        </w:rPr>
      </w:pPr>
    </w:p>
    <w:p w14:paraId="7DDF9EE6" w14:textId="77777777" w:rsidR="004957B5" w:rsidRDefault="004957B5">
      <w:pPr>
        <w:numPr>
          <w:ilvl w:val="0"/>
          <w:numId w:val="31"/>
        </w:numPr>
        <w:tabs>
          <w:tab w:val="left" w:pos="-720"/>
          <w:tab w:val="left" w:pos="0"/>
        </w:tabs>
        <w:suppressAutoHyphens/>
        <w:rPr>
          <w:rFonts w:ascii="Arial" w:hAnsi="Arial"/>
          <w:sz w:val="22"/>
        </w:rPr>
      </w:pPr>
      <w:r>
        <w:rPr>
          <w:rFonts w:ascii="Arial" w:hAnsi="Arial"/>
          <w:sz w:val="22"/>
        </w:rPr>
        <w:t xml:space="preserve">In order to improve the teacher education program at Salish Kootenai College, please identify any area in which you feel you were inadequately prepared.  </w:t>
      </w:r>
    </w:p>
    <w:p w14:paraId="06DFE8ED" w14:textId="77777777" w:rsidR="004957B5" w:rsidRDefault="004957B5">
      <w:pPr>
        <w:tabs>
          <w:tab w:val="left" w:pos="-720"/>
          <w:tab w:val="left" w:pos="0"/>
        </w:tabs>
        <w:suppressAutoHyphens/>
        <w:rPr>
          <w:rFonts w:ascii="Arial" w:hAnsi="Arial"/>
          <w:sz w:val="22"/>
        </w:rPr>
      </w:pPr>
    </w:p>
    <w:p w14:paraId="56F779E1" w14:textId="77777777" w:rsidR="004957B5" w:rsidRDefault="004957B5">
      <w:pPr>
        <w:tabs>
          <w:tab w:val="left" w:pos="-720"/>
          <w:tab w:val="left" w:pos="0"/>
        </w:tabs>
        <w:suppressAutoHyphens/>
        <w:rPr>
          <w:rFonts w:ascii="Arial" w:hAnsi="Arial"/>
          <w:sz w:val="22"/>
        </w:rPr>
      </w:pPr>
    </w:p>
    <w:p w14:paraId="6F0B85E7" w14:textId="77777777" w:rsidR="004957B5" w:rsidRDefault="00CA2560">
      <w:pPr>
        <w:tabs>
          <w:tab w:val="left" w:pos="-720"/>
          <w:tab w:val="left" w:pos="0"/>
        </w:tabs>
        <w:suppressAutoHyphens/>
        <w:rPr>
          <w:rFonts w:ascii="Arial" w:hAnsi="Arial"/>
          <w:sz w:val="22"/>
        </w:rPr>
      </w:pPr>
      <w:r>
        <w:rPr>
          <w:rFonts w:ascii="Arial" w:hAnsi="Arial"/>
          <w:noProof/>
          <w:sz w:val="20"/>
        </w:rPr>
        <mc:AlternateContent>
          <mc:Choice Requires="wps">
            <w:drawing>
              <wp:anchor distT="0" distB="0" distL="114300" distR="114300" simplePos="0" relativeHeight="251656704" behindDoc="0" locked="0" layoutInCell="1" allowOverlap="1" wp14:anchorId="53C323B0" wp14:editId="003D0B75">
                <wp:simplePos x="0" y="0"/>
                <wp:positionH relativeFrom="column">
                  <wp:posOffset>280035</wp:posOffset>
                </wp:positionH>
                <wp:positionV relativeFrom="paragraph">
                  <wp:posOffset>1034415</wp:posOffset>
                </wp:positionV>
                <wp:extent cx="5829300" cy="0"/>
                <wp:effectExtent l="0" t="0" r="0" b="0"/>
                <wp:wrapNone/>
                <wp:docPr id="2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CE213" id="Line 7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81.45pt" to="481.05pt,8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"/>
            </w:pict>
          </mc:Fallback>
        </mc:AlternateContent>
      </w:r>
      <w:r>
        <w:rPr>
          <w:rFonts w:ascii="Arial" w:hAnsi="Arial"/>
          <w:noProof/>
          <w:sz w:val="20"/>
        </w:rPr>
        <mc:AlternateContent>
          <mc:Choice Requires="wps">
            <w:drawing>
              <wp:anchor distT="0" distB="0" distL="114300" distR="114300" simplePos="0" relativeHeight="251655680" behindDoc="0" locked="0" layoutInCell="1" allowOverlap="1" wp14:anchorId="40ED25ED" wp14:editId="64D4C532">
                <wp:simplePos x="0" y="0"/>
                <wp:positionH relativeFrom="column">
                  <wp:posOffset>280035</wp:posOffset>
                </wp:positionH>
                <wp:positionV relativeFrom="paragraph">
                  <wp:posOffset>691515</wp:posOffset>
                </wp:positionV>
                <wp:extent cx="5829300" cy="0"/>
                <wp:effectExtent l="0" t="0" r="0" b="0"/>
                <wp:wrapNone/>
                <wp:docPr id="2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80988" id="Line 7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54.45pt" to="481.05pt,5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"/>
            </w:pict>
          </mc:Fallback>
        </mc:AlternateContent>
      </w:r>
      <w:r>
        <w:rPr>
          <w:rFonts w:ascii="Arial" w:hAnsi="Arial"/>
          <w:noProof/>
          <w:sz w:val="20"/>
        </w:rPr>
        <mc:AlternateContent>
          <mc:Choice Requires="wps">
            <w:drawing>
              <wp:anchor distT="0" distB="0" distL="114300" distR="114300" simplePos="0" relativeHeight="251654656" behindDoc="0" locked="0" layoutInCell="1" allowOverlap="1" wp14:anchorId="519DFE0F" wp14:editId="352858B2">
                <wp:simplePos x="0" y="0"/>
                <wp:positionH relativeFrom="column">
                  <wp:posOffset>280035</wp:posOffset>
                </wp:positionH>
                <wp:positionV relativeFrom="paragraph">
                  <wp:posOffset>348615</wp:posOffset>
                </wp:positionV>
                <wp:extent cx="5829300" cy="0"/>
                <wp:effectExtent l="0" t="0" r="0" b="0"/>
                <wp:wrapNone/>
                <wp:docPr id="2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66FAC" id="Line 7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27.45pt" to="481.05pt,2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"/>
            </w:pict>
          </mc:Fallback>
        </mc:AlternateContent>
      </w:r>
      <w:r>
        <w:rPr>
          <w:rFonts w:ascii="Arial" w:hAnsi="Arial"/>
          <w:noProof/>
          <w:sz w:val="20"/>
        </w:rPr>
        <mc:AlternateContent>
          <mc:Choice Requires="wps">
            <w:drawing>
              <wp:anchor distT="0" distB="0" distL="114300" distR="114300" simplePos="0" relativeHeight="251653632" behindDoc="0" locked="0" layoutInCell="1" allowOverlap="1" wp14:anchorId="67DF76EF" wp14:editId="02E2999A">
                <wp:simplePos x="0" y="0"/>
                <wp:positionH relativeFrom="column">
                  <wp:posOffset>280035</wp:posOffset>
                </wp:positionH>
                <wp:positionV relativeFrom="paragraph">
                  <wp:posOffset>5715</wp:posOffset>
                </wp:positionV>
                <wp:extent cx="5829300" cy="0"/>
                <wp:effectExtent l="0" t="0" r="0" b="0"/>
                <wp:wrapNone/>
                <wp:docPr id="2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B43EE" id="Line 7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45pt" to="481.05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"/>
            </w:pict>
          </mc:Fallback>
        </mc:AlternateContent>
      </w:r>
    </w:p>
    <w:p w14:paraId="281CCE9A" w14:textId="77777777" w:rsidR="004957B5" w:rsidRDefault="004957B5">
      <w:pPr>
        <w:tabs>
          <w:tab w:val="left" w:pos="-720"/>
          <w:tab w:val="left" w:pos="0"/>
        </w:tabs>
        <w:suppressAutoHyphens/>
        <w:rPr>
          <w:rFonts w:ascii="Arial" w:hAnsi="Arial"/>
          <w:sz w:val="22"/>
        </w:rPr>
      </w:pPr>
    </w:p>
    <w:p w14:paraId="742EC222" w14:textId="77777777" w:rsidR="004957B5" w:rsidRDefault="004957B5">
      <w:pPr>
        <w:tabs>
          <w:tab w:val="left" w:pos="-720"/>
          <w:tab w:val="left" w:pos="0"/>
        </w:tabs>
        <w:suppressAutoHyphens/>
        <w:rPr>
          <w:rFonts w:ascii="Arial" w:hAnsi="Arial"/>
          <w:sz w:val="22"/>
        </w:rPr>
      </w:pPr>
    </w:p>
    <w:p w14:paraId="40DA8A89" w14:textId="77777777" w:rsidR="004957B5" w:rsidRDefault="004957B5">
      <w:pPr>
        <w:tabs>
          <w:tab w:val="left" w:pos="-720"/>
          <w:tab w:val="left" w:pos="0"/>
        </w:tabs>
        <w:suppressAutoHyphens/>
        <w:rPr>
          <w:rFonts w:ascii="Arial" w:hAnsi="Arial"/>
          <w:sz w:val="22"/>
        </w:rPr>
      </w:pPr>
    </w:p>
    <w:p w14:paraId="1B019119" w14:textId="77777777" w:rsidR="004957B5" w:rsidRDefault="004957B5">
      <w:pPr>
        <w:tabs>
          <w:tab w:val="left" w:pos="-720"/>
          <w:tab w:val="left" w:pos="0"/>
        </w:tabs>
        <w:suppressAutoHyphens/>
        <w:rPr>
          <w:rFonts w:ascii="Arial" w:hAnsi="Arial"/>
          <w:sz w:val="22"/>
        </w:rPr>
      </w:pPr>
    </w:p>
    <w:p w14:paraId="26283211" w14:textId="77777777" w:rsidR="004957B5" w:rsidRDefault="004957B5">
      <w:pPr>
        <w:tabs>
          <w:tab w:val="left" w:pos="-720"/>
          <w:tab w:val="left" w:pos="0"/>
        </w:tabs>
        <w:suppressAutoHyphens/>
        <w:rPr>
          <w:rFonts w:ascii="Arial" w:hAnsi="Arial"/>
          <w:sz w:val="22"/>
        </w:rPr>
      </w:pPr>
    </w:p>
    <w:p w14:paraId="6F1582AD" w14:textId="77777777" w:rsidR="004957B5" w:rsidRDefault="004957B5">
      <w:pPr>
        <w:tabs>
          <w:tab w:val="left" w:pos="-720"/>
          <w:tab w:val="left" w:pos="0"/>
        </w:tabs>
        <w:suppressAutoHyphens/>
        <w:rPr>
          <w:rFonts w:ascii="Arial" w:hAnsi="Arial"/>
          <w:sz w:val="22"/>
        </w:rPr>
      </w:pPr>
    </w:p>
    <w:p w14:paraId="27431226" w14:textId="77777777" w:rsidR="004957B5" w:rsidRDefault="004957B5">
      <w:pPr>
        <w:tabs>
          <w:tab w:val="left" w:pos="-720"/>
          <w:tab w:val="left" w:pos="0"/>
        </w:tabs>
        <w:suppressAutoHyphens/>
        <w:rPr>
          <w:rFonts w:ascii="Arial" w:hAnsi="Arial"/>
          <w:sz w:val="22"/>
        </w:rPr>
      </w:pPr>
    </w:p>
    <w:p w14:paraId="531BF37A" w14:textId="77777777" w:rsidR="004957B5" w:rsidRDefault="004957B5">
      <w:pPr>
        <w:pStyle w:val="Heading4"/>
        <w:rPr>
          <w:rFonts w:ascii="Arial" w:hAnsi="Arial"/>
          <w:sz w:val="22"/>
        </w:rPr>
      </w:pPr>
    </w:p>
    <w:p w14:paraId="72586795" w14:textId="77777777" w:rsidR="004957B5" w:rsidRDefault="004957B5">
      <w:pPr>
        <w:pStyle w:val="Heading4"/>
        <w:jc w:val="center"/>
        <w:rPr>
          <w:rFonts w:ascii="Arial" w:hAnsi="Arial"/>
          <w:sz w:val="22"/>
        </w:rPr>
      </w:pPr>
      <w:r>
        <w:rPr>
          <w:rFonts w:ascii="Arial" w:hAnsi="Arial"/>
          <w:sz w:val="22"/>
        </w:rPr>
        <w:t>Note: This form is intended for program review pu</w:t>
      </w:r>
      <w:r w:rsidR="00D93696">
        <w:rPr>
          <w:rFonts w:ascii="Arial" w:hAnsi="Arial"/>
          <w:sz w:val="22"/>
        </w:rPr>
        <w:t>r</w:t>
      </w:r>
      <w:r>
        <w:rPr>
          <w:rFonts w:ascii="Arial" w:hAnsi="Arial"/>
          <w:sz w:val="22"/>
        </w:rPr>
        <w:t>poses only and will not affect your grade.</w:t>
      </w:r>
    </w:p>
    <w:p w14:paraId="448ABE48" w14:textId="77777777" w:rsidR="004957B5" w:rsidRDefault="004957B5">
      <w:pPr>
        <w:pStyle w:val="Heading4"/>
        <w:rPr>
          <w:rFonts w:ascii="Arial" w:hAnsi="Arial"/>
          <w:sz w:val="22"/>
        </w:rPr>
      </w:pPr>
    </w:p>
    <w:p w14:paraId="19B2B370" w14:textId="77777777" w:rsidR="004957B5" w:rsidRDefault="004957B5">
      <w:pPr>
        <w:pStyle w:val="Heading4"/>
        <w:jc w:val="center"/>
        <w:rPr>
          <w:rFonts w:ascii="Arial" w:hAnsi="Arial"/>
          <w:color w:val="FF0000"/>
          <w:sz w:val="22"/>
        </w:rPr>
      </w:pPr>
    </w:p>
    <w:p w14:paraId="779A9D03" w14:textId="77777777" w:rsidR="004957B5" w:rsidRDefault="004957B5">
      <w:pPr>
        <w:pStyle w:val="Heading4"/>
        <w:rPr>
          <w:rFonts w:ascii="Arial" w:hAnsi="Arial"/>
          <w:sz w:val="22"/>
        </w:rPr>
      </w:pPr>
    </w:p>
    <w:p w14:paraId="01866751" w14:textId="77777777" w:rsidR="004957B5" w:rsidRDefault="004957B5">
      <w:pPr>
        <w:pStyle w:val="Heading4"/>
        <w:jc w:val="center"/>
        <w:rPr>
          <w:rFonts w:ascii="Arial" w:hAnsi="Arial"/>
          <w:sz w:val="22"/>
        </w:rPr>
      </w:pPr>
    </w:p>
    <w:p w14:paraId="1C363F35" w14:textId="77777777" w:rsidR="004957B5" w:rsidRDefault="004957B5">
      <w:pPr>
        <w:pStyle w:val="Heading4"/>
        <w:jc w:val="center"/>
        <w:rPr>
          <w:rFonts w:ascii="Arial" w:hAnsi="Arial"/>
          <w:sz w:val="22"/>
        </w:rPr>
      </w:pPr>
      <w:r>
        <w:rPr>
          <w:rFonts w:ascii="Arial" w:hAnsi="Arial"/>
          <w:sz w:val="22"/>
        </w:rPr>
        <w:t>Thank you for completing and returning this evaluation to the SKC Education Dept.</w:t>
      </w:r>
    </w:p>
    <w:p w14:paraId="6823913F" w14:textId="77777777" w:rsidR="004957B5" w:rsidRDefault="004957B5">
      <w:pPr>
        <w:pStyle w:val="Heading4"/>
        <w:rPr>
          <w:rFonts w:ascii="Arial" w:hAnsi="Arial"/>
          <w:sz w:val="22"/>
        </w:rPr>
      </w:pPr>
    </w:p>
    <w:p w14:paraId="3787FDAF" w14:textId="77777777" w:rsidR="004957B5" w:rsidRDefault="004957B5">
      <w:pPr>
        <w:pStyle w:val="Heading4"/>
        <w:jc w:val="center"/>
        <w:rPr>
          <w:rFonts w:ascii="Arial" w:hAnsi="Arial"/>
          <w:sz w:val="22"/>
        </w:rPr>
      </w:pPr>
    </w:p>
    <w:p w14:paraId="771BF1FF" w14:textId="77777777" w:rsidR="004957B5" w:rsidRDefault="004957B5">
      <w:pPr>
        <w:ind w:left="720"/>
        <w:rPr>
          <w:rFonts w:ascii="Arial" w:hAnsi="Arial"/>
          <w:color w:val="FF0000"/>
          <w:sz w:val="20"/>
        </w:rPr>
      </w:pPr>
      <w:r>
        <w:rPr>
          <w:rFonts w:ascii="Arial" w:hAnsi="Arial"/>
          <w:sz w:val="22"/>
        </w:rPr>
        <w:t xml:space="preserve">  </w:t>
      </w:r>
    </w:p>
    <w:bookmarkEnd w:id="54"/>
    <w:p w14:paraId="061FB229" w14:textId="77777777" w:rsidR="004957B5" w:rsidRDefault="004957B5">
      <w:pPr>
        <w:tabs>
          <w:tab w:val="left" w:pos="-720"/>
          <w:tab w:val="left" w:pos="0"/>
        </w:tabs>
        <w:suppressAutoHyphens/>
        <w:rPr>
          <w:rFonts w:ascii="Arial" w:hAnsi="Arial"/>
          <w:sz w:val="22"/>
        </w:rPr>
      </w:pPr>
    </w:p>
    <w:p w14:paraId="09027F60" w14:textId="77777777" w:rsidR="004957B5" w:rsidRDefault="004957B5">
      <w:pPr>
        <w:pStyle w:val="Heading3"/>
        <w:jc w:val="center"/>
        <w:rPr>
          <w:rFonts w:ascii="Arial" w:hAnsi="Arial"/>
          <w:i w:val="0"/>
          <w:sz w:val="22"/>
        </w:rPr>
      </w:pPr>
      <w:bookmarkStart w:id="55" w:name="_Toc56333251"/>
      <w:r>
        <w:rPr>
          <w:rFonts w:ascii="Arial" w:hAnsi="Arial"/>
          <w:i w:val="0"/>
          <w:sz w:val="22"/>
        </w:rPr>
        <w:lastRenderedPageBreak/>
        <w:t>EVALUATION OF COOPERATING TEACHERS ABILITY TO MENTOR A STUDENT TEACHER</w:t>
      </w:r>
      <w:bookmarkEnd w:id="55"/>
    </w:p>
    <w:p w14:paraId="3FDD4D5B" w14:textId="77777777" w:rsidR="004957B5" w:rsidRDefault="004957B5">
      <w:pPr>
        <w:rPr>
          <w:rFonts w:ascii="Arial" w:hAnsi="Arial"/>
          <w:sz w:val="22"/>
        </w:rPr>
      </w:pPr>
    </w:p>
    <w:p w14:paraId="27ED80D7" w14:textId="77777777" w:rsidR="004957B5" w:rsidRDefault="004957B5">
      <w:pPr>
        <w:jc w:val="center"/>
        <w:rPr>
          <w:rFonts w:ascii="Arial" w:hAnsi="Arial"/>
          <w:b/>
          <w:sz w:val="22"/>
        </w:rPr>
      </w:pPr>
      <w:r>
        <w:rPr>
          <w:rFonts w:ascii="Arial" w:hAnsi="Arial"/>
          <w:b/>
          <w:sz w:val="22"/>
        </w:rPr>
        <w:t>(TO BE COMPLETED BY STUDENT TEACHER)</w:t>
      </w:r>
    </w:p>
    <w:p w14:paraId="5D747758" w14:textId="77777777" w:rsidR="004957B5" w:rsidRDefault="004957B5">
      <w:pPr>
        <w:jc w:val="center"/>
        <w:rPr>
          <w:rFonts w:ascii="Arial" w:hAnsi="Arial"/>
          <w:b/>
          <w:sz w:val="22"/>
        </w:rPr>
      </w:pPr>
    </w:p>
    <w:p w14:paraId="5813507F" w14:textId="77777777" w:rsidR="004957B5" w:rsidRDefault="004957B5">
      <w:pPr>
        <w:rPr>
          <w:rFonts w:ascii="Arial" w:hAnsi="Arial"/>
          <w:sz w:val="20"/>
        </w:rPr>
      </w:pPr>
      <w:r>
        <w:rPr>
          <w:rFonts w:ascii="Arial" w:hAnsi="Arial"/>
          <w:sz w:val="20"/>
        </w:rPr>
        <w:t>Cooperating Teacher (s) _________________________________________  Date ______________</w:t>
      </w:r>
    </w:p>
    <w:p w14:paraId="7803F6B1" w14:textId="77777777" w:rsidR="004957B5" w:rsidRDefault="004957B5">
      <w:pPr>
        <w:rPr>
          <w:rFonts w:ascii="Arial" w:hAnsi="Arial"/>
          <w:sz w:val="20"/>
        </w:rPr>
      </w:pPr>
    </w:p>
    <w:p w14:paraId="4B1BED58" w14:textId="77777777" w:rsidR="004957B5" w:rsidRDefault="004957B5">
      <w:pPr>
        <w:rPr>
          <w:rFonts w:ascii="Arial" w:hAnsi="Arial"/>
          <w:sz w:val="20"/>
        </w:rPr>
      </w:pPr>
      <w:r>
        <w:rPr>
          <w:rFonts w:ascii="Arial" w:hAnsi="Arial"/>
          <w:sz w:val="20"/>
        </w:rPr>
        <w:t>Circle the numeral which indicates the degree to which your cooperating teacher was helpful as s/he exhibited each of the following behaviors.  Please comment on both high-rated items and low-rated items.  Mark "NA" if an item is not applicable.</w:t>
      </w:r>
    </w:p>
    <w:p w14:paraId="096D2B5A" w14:textId="77777777" w:rsidR="004957B5" w:rsidRDefault="004957B5">
      <w:pPr>
        <w:rPr>
          <w:rFonts w:ascii="Arial" w:hAnsi="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5778"/>
        <w:gridCol w:w="656"/>
        <w:gridCol w:w="656"/>
        <w:gridCol w:w="656"/>
        <w:gridCol w:w="656"/>
        <w:gridCol w:w="656"/>
        <w:gridCol w:w="650"/>
      </w:tblGrid>
      <w:tr w:rsidR="004957B5" w14:paraId="586EEAE8" w14:textId="77777777">
        <w:tc>
          <w:tcPr>
            <w:tcW w:w="5000" w:type="pct"/>
            <w:gridSpan w:val="8"/>
          </w:tcPr>
          <w:p w14:paraId="3C24E221" w14:textId="77777777" w:rsidR="004957B5" w:rsidRDefault="004957B5">
            <w:pPr>
              <w:rPr>
                <w:rFonts w:ascii="Arial" w:hAnsi="Arial"/>
                <w:b/>
                <w:sz w:val="20"/>
              </w:rPr>
            </w:pPr>
            <w:r>
              <w:rPr>
                <w:rFonts w:ascii="Arial" w:hAnsi="Arial"/>
                <w:sz w:val="20"/>
              </w:rPr>
              <w:t xml:space="preserve">                                                                                                                              </w:t>
            </w:r>
            <w:r>
              <w:rPr>
                <w:rFonts w:ascii="Arial" w:hAnsi="Arial"/>
                <w:b/>
                <w:sz w:val="20"/>
              </w:rPr>
              <w:t>GREATEST                   LEAST</w:t>
            </w:r>
          </w:p>
          <w:p w14:paraId="6E03DBEF" w14:textId="77777777" w:rsidR="004957B5" w:rsidRDefault="004957B5">
            <w:pPr>
              <w:pStyle w:val="Heading1"/>
              <w:rPr>
                <w:rFonts w:ascii="Arial" w:hAnsi="Arial"/>
                <w:sz w:val="20"/>
              </w:rPr>
            </w:pPr>
            <w:r>
              <w:rPr>
                <w:rFonts w:ascii="Arial" w:hAnsi="Arial"/>
                <w:sz w:val="20"/>
              </w:rPr>
              <w:t xml:space="preserve">                                                                                                                      </w:t>
            </w:r>
            <w:bookmarkStart w:id="56" w:name="_Toc56333252"/>
            <w:r>
              <w:rPr>
                <w:rFonts w:ascii="Arial" w:hAnsi="Arial"/>
                <w:sz w:val="20"/>
              </w:rPr>
              <w:t xml:space="preserve">HELP                            </w:t>
            </w:r>
            <w:proofErr w:type="spellStart"/>
            <w:r>
              <w:rPr>
                <w:rFonts w:ascii="Arial" w:hAnsi="Arial"/>
                <w:sz w:val="20"/>
              </w:rPr>
              <w:t>HELP</w:t>
            </w:r>
            <w:bookmarkEnd w:id="56"/>
            <w:proofErr w:type="spellEnd"/>
          </w:p>
          <w:p w14:paraId="251958C3" w14:textId="77777777" w:rsidR="004957B5" w:rsidRDefault="004957B5">
            <w:pPr>
              <w:rPr>
                <w:rFonts w:ascii="Arial" w:hAnsi="Arial"/>
                <w:sz w:val="20"/>
              </w:rPr>
            </w:pPr>
          </w:p>
        </w:tc>
      </w:tr>
      <w:tr w:rsidR="004957B5" w14:paraId="5B0E2E7F" w14:textId="77777777">
        <w:tc>
          <w:tcPr>
            <w:tcW w:w="248" w:type="pct"/>
          </w:tcPr>
          <w:p w14:paraId="3236BDB8" w14:textId="77777777" w:rsidR="004957B5" w:rsidRDefault="004957B5">
            <w:pPr>
              <w:rPr>
                <w:rFonts w:ascii="Arial" w:hAnsi="Arial"/>
                <w:sz w:val="20"/>
              </w:rPr>
            </w:pPr>
            <w:r>
              <w:rPr>
                <w:rFonts w:ascii="Arial" w:hAnsi="Arial"/>
                <w:sz w:val="20"/>
              </w:rPr>
              <w:t>1.</w:t>
            </w:r>
          </w:p>
        </w:tc>
        <w:tc>
          <w:tcPr>
            <w:tcW w:w="2829" w:type="pct"/>
          </w:tcPr>
          <w:p w14:paraId="791903D9" w14:textId="77777777" w:rsidR="004957B5" w:rsidRDefault="004957B5">
            <w:pPr>
              <w:rPr>
                <w:rFonts w:ascii="Arial" w:hAnsi="Arial"/>
                <w:sz w:val="20"/>
              </w:rPr>
            </w:pPr>
            <w:r>
              <w:rPr>
                <w:rFonts w:ascii="Arial" w:hAnsi="Arial"/>
                <w:sz w:val="20"/>
              </w:rPr>
              <w:t>Listing specific expectations at the beginning of student teaching.</w:t>
            </w:r>
          </w:p>
        </w:tc>
        <w:tc>
          <w:tcPr>
            <w:tcW w:w="321" w:type="pct"/>
          </w:tcPr>
          <w:p w14:paraId="4FB58B06" w14:textId="77777777" w:rsidR="004957B5" w:rsidRDefault="004957B5">
            <w:pPr>
              <w:rPr>
                <w:rFonts w:ascii="Arial" w:hAnsi="Arial"/>
                <w:sz w:val="20"/>
              </w:rPr>
            </w:pPr>
            <w:r>
              <w:rPr>
                <w:rFonts w:ascii="Arial" w:hAnsi="Arial"/>
                <w:sz w:val="20"/>
              </w:rPr>
              <w:t>NA</w:t>
            </w:r>
          </w:p>
        </w:tc>
        <w:tc>
          <w:tcPr>
            <w:tcW w:w="321" w:type="pct"/>
          </w:tcPr>
          <w:p w14:paraId="02A3544D" w14:textId="77777777" w:rsidR="004957B5" w:rsidRDefault="004957B5">
            <w:pPr>
              <w:rPr>
                <w:rFonts w:ascii="Arial" w:hAnsi="Arial"/>
                <w:sz w:val="20"/>
              </w:rPr>
            </w:pPr>
            <w:r>
              <w:rPr>
                <w:rFonts w:ascii="Arial" w:hAnsi="Arial"/>
                <w:sz w:val="20"/>
              </w:rPr>
              <w:t>5</w:t>
            </w:r>
          </w:p>
        </w:tc>
        <w:tc>
          <w:tcPr>
            <w:tcW w:w="321" w:type="pct"/>
          </w:tcPr>
          <w:p w14:paraId="4EE5CFC2" w14:textId="77777777" w:rsidR="004957B5" w:rsidRDefault="004957B5">
            <w:pPr>
              <w:rPr>
                <w:rFonts w:ascii="Arial" w:hAnsi="Arial"/>
                <w:sz w:val="20"/>
              </w:rPr>
            </w:pPr>
            <w:r>
              <w:rPr>
                <w:rFonts w:ascii="Arial" w:hAnsi="Arial"/>
                <w:sz w:val="20"/>
              </w:rPr>
              <w:t>4</w:t>
            </w:r>
          </w:p>
        </w:tc>
        <w:tc>
          <w:tcPr>
            <w:tcW w:w="321" w:type="pct"/>
          </w:tcPr>
          <w:p w14:paraId="616031C0" w14:textId="77777777" w:rsidR="004957B5" w:rsidRDefault="004957B5">
            <w:pPr>
              <w:rPr>
                <w:rFonts w:ascii="Arial" w:hAnsi="Arial"/>
                <w:sz w:val="20"/>
              </w:rPr>
            </w:pPr>
            <w:r>
              <w:rPr>
                <w:rFonts w:ascii="Arial" w:hAnsi="Arial"/>
                <w:sz w:val="20"/>
              </w:rPr>
              <w:t>3</w:t>
            </w:r>
          </w:p>
        </w:tc>
        <w:tc>
          <w:tcPr>
            <w:tcW w:w="321" w:type="pct"/>
          </w:tcPr>
          <w:p w14:paraId="42616F49" w14:textId="77777777" w:rsidR="004957B5" w:rsidRDefault="004957B5">
            <w:pPr>
              <w:rPr>
                <w:rFonts w:ascii="Arial" w:hAnsi="Arial"/>
                <w:sz w:val="20"/>
              </w:rPr>
            </w:pPr>
            <w:r>
              <w:rPr>
                <w:rFonts w:ascii="Arial" w:hAnsi="Arial"/>
                <w:sz w:val="20"/>
              </w:rPr>
              <w:t>2</w:t>
            </w:r>
          </w:p>
        </w:tc>
        <w:tc>
          <w:tcPr>
            <w:tcW w:w="321" w:type="pct"/>
          </w:tcPr>
          <w:p w14:paraId="2EF729DF" w14:textId="77777777" w:rsidR="004957B5" w:rsidRDefault="004957B5">
            <w:pPr>
              <w:rPr>
                <w:rFonts w:ascii="Arial" w:hAnsi="Arial"/>
                <w:sz w:val="20"/>
              </w:rPr>
            </w:pPr>
            <w:r>
              <w:rPr>
                <w:rFonts w:ascii="Arial" w:hAnsi="Arial"/>
                <w:sz w:val="20"/>
              </w:rPr>
              <w:t>1</w:t>
            </w:r>
          </w:p>
        </w:tc>
      </w:tr>
      <w:tr w:rsidR="004957B5" w14:paraId="06C83F6A" w14:textId="77777777">
        <w:tc>
          <w:tcPr>
            <w:tcW w:w="248" w:type="pct"/>
          </w:tcPr>
          <w:p w14:paraId="4A1A99D9" w14:textId="77777777" w:rsidR="004957B5" w:rsidRDefault="004957B5">
            <w:pPr>
              <w:rPr>
                <w:rFonts w:ascii="Arial" w:hAnsi="Arial"/>
                <w:sz w:val="20"/>
              </w:rPr>
            </w:pPr>
            <w:r>
              <w:rPr>
                <w:rFonts w:ascii="Arial" w:hAnsi="Arial"/>
                <w:sz w:val="20"/>
              </w:rPr>
              <w:t>2.</w:t>
            </w:r>
          </w:p>
        </w:tc>
        <w:tc>
          <w:tcPr>
            <w:tcW w:w="2829" w:type="pct"/>
          </w:tcPr>
          <w:p w14:paraId="798D0041" w14:textId="77777777" w:rsidR="004957B5" w:rsidRDefault="004957B5">
            <w:pPr>
              <w:rPr>
                <w:rFonts w:ascii="Arial" w:hAnsi="Arial"/>
                <w:sz w:val="20"/>
              </w:rPr>
            </w:pPr>
            <w:r>
              <w:rPr>
                <w:rFonts w:ascii="Arial" w:hAnsi="Arial"/>
                <w:sz w:val="20"/>
              </w:rPr>
              <w:t>Holding conferences.</w:t>
            </w:r>
          </w:p>
        </w:tc>
        <w:tc>
          <w:tcPr>
            <w:tcW w:w="321" w:type="pct"/>
          </w:tcPr>
          <w:p w14:paraId="314FC96E" w14:textId="77777777" w:rsidR="004957B5" w:rsidRDefault="004957B5">
            <w:pPr>
              <w:rPr>
                <w:rFonts w:ascii="Arial" w:hAnsi="Arial"/>
                <w:sz w:val="20"/>
              </w:rPr>
            </w:pPr>
            <w:r>
              <w:rPr>
                <w:rFonts w:ascii="Arial" w:hAnsi="Arial"/>
                <w:sz w:val="20"/>
              </w:rPr>
              <w:t>NA</w:t>
            </w:r>
          </w:p>
        </w:tc>
        <w:tc>
          <w:tcPr>
            <w:tcW w:w="321" w:type="pct"/>
          </w:tcPr>
          <w:p w14:paraId="5CEF58B3" w14:textId="77777777" w:rsidR="004957B5" w:rsidRDefault="004957B5">
            <w:pPr>
              <w:rPr>
                <w:rFonts w:ascii="Arial" w:hAnsi="Arial"/>
                <w:sz w:val="20"/>
              </w:rPr>
            </w:pPr>
            <w:r>
              <w:rPr>
                <w:rFonts w:ascii="Arial" w:hAnsi="Arial"/>
                <w:sz w:val="20"/>
              </w:rPr>
              <w:t>5</w:t>
            </w:r>
          </w:p>
        </w:tc>
        <w:tc>
          <w:tcPr>
            <w:tcW w:w="321" w:type="pct"/>
          </w:tcPr>
          <w:p w14:paraId="652ABFC4" w14:textId="77777777" w:rsidR="004957B5" w:rsidRDefault="004957B5">
            <w:pPr>
              <w:rPr>
                <w:rFonts w:ascii="Arial" w:hAnsi="Arial"/>
                <w:sz w:val="20"/>
              </w:rPr>
            </w:pPr>
            <w:r>
              <w:rPr>
                <w:rFonts w:ascii="Arial" w:hAnsi="Arial"/>
                <w:sz w:val="20"/>
              </w:rPr>
              <w:t>4</w:t>
            </w:r>
          </w:p>
        </w:tc>
        <w:tc>
          <w:tcPr>
            <w:tcW w:w="321" w:type="pct"/>
          </w:tcPr>
          <w:p w14:paraId="340B9BE5" w14:textId="77777777" w:rsidR="004957B5" w:rsidRDefault="004957B5">
            <w:pPr>
              <w:rPr>
                <w:rFonts w:ascii="Arial" w:hAnsi="Arial"/>
                <w:sz w:val="20"/>
              </w:rPr>
            </w:pPr>
            <w:r>
              <w:rPr>
                <w:rFonts w:ascii="Arial" w:hAnsi="Arial"/>
                <w:sz w:val="20"/>
              </w:rPr>
              <w:t>3</w:t>
            </w:r>
          </w:p>
        </w:tc>
        <w:tc>
          <w:tcPr>
            <w:tcW w:w="321" w:type="pct"/>
          </w:tcPr>
          <w:p w14:paraId="3C6863ED" w14:textId="77777777" w:rsidR="004957B5" w:rsidRDefault="004957B5">
            <w:pPr>
              <w:rPr>
                <w:rFonts w:ascii="Arial" w:hAnsi="Arial"/>
                <w:sz w:val="20"/>
              </w:rPr>
            </w:pPr>
            <w:r>
              <w:rPr>
                <w:rFonts w:ascii="Arial" w:hAnsi="Arial"/>
                <w:sz w:val="20"/>
              </w:rPr>
              <w:t>2</w:t>
            </w:r>
          </w:p>
        </w:tc>
        <w:tc>
          <w:tcPr>
            <w:tcW w:w="321" w:type="pct"/>
          </w:tcPr>
          <w:p w14:paraId="0BCE5CBC" w14:textId="77777777" w:rsidR="004957B5" w:rsidRDefault="004957B5">
            <w:pPr>
              <w:rPr>
                <w:rFonts w:ascii="Arial" w:hAnsi="Arial"/>
                <w:sz w:val="20"/>
              </w:rPr>
            </w:pPr>
            <w:r>
              <w:rPr>
                <w:rFonts w:ascii="Arial" w:hAnsi="Arial"/>
                <w:sz w:val="20"/>
              </w:rPr>
              <w:t>1</w:t>
            </w:r>
          </w:p>
        </w:tc>
      </w:tr>
      <w:tr w:rsidR="004957B5" w14:paraId="7A401A0F" w14:textId="77777777">
        <w:tc>
          <w:tcPr>
            <w:tcW w:w="248" w:type="pct"/>
          </w:tcPr>
          <w:p w14:paraId="4B3571F1" w14:textId="77777777" w:rsidR="004957B5" w:rsidRDefault="004957B5">
            <w:pPr>
              <w:rPr>
                <w:rFonts w:ascii="Arial" w:hAnsi="Arial"/>
                <w:sz w:val="20"/>
              </w:rPr>
            </w:pPr>
            <w:r>
              <w:rPr>
                <w:rFonts w:ascii="Arial" w:hAnsi="Arial"/>
                <w:sz w:val="20"/>
              </w:rPr>
              <w:t>3.</w:t>
            </w:r>
          </w:p>
        </w:tc>
        <w:tc>
          <w:tcPr>
            <w:tcW w:w="2829" w:type="pct"/>
          </w:tcPr>
          <w:p w14:paraId="5C60F960" w14:textId="77777777" w:rsidR="004957B5" w:rsidRDefault="004957B5">
            <w:pPr>
              <w:rPr>
                <w:rFonts w:ascii="Arial" w:hAnsi="Arial"/>
                <w:sz w:val="20"/>
              </w:rPr>
            </w:pPr>
            <w:r>
              <w:rPr>
                <w:rFonts w:ascii="Arial" w:hAnsi="Arial"/>
                <w:sz w:val="20"/>
              </w:rPr>
              <w:t>Giving honest but balanced feedback.</w:t>
            </w:r>
          </w:p>
        </w:tc>
        <w:tc>
          <w:tcPr>
            <w:tcW w:w="321" w:type="pct"/>
          </w:tcPr>
          <w:p w14:paraId="0F4BB504" w14:textId="77777777" w:rsidR="004957B5" w:rsidRDefault="004957B5">
            <w:pPr>
              <w:rPr>
                <w:rFonts w:ascii="Arial" w:hAnsi="Arial"/>
                <w:sz w:val="20"/>
              </w:rPr>
            </w:pPr>
            <w:r>
              <w:rPr>
                <w:rFonts w:ascii="Arial" w:hAnsi="Arial"/>
                <w:sz w:val="20"/>
              </w:rPr>
              <w:t>NA</w:t>
            </w:r>
          </w:p>
        </w:tc>
        <w:tc>
          <w:tcPr>
            <w:tcW w:w="321" w:type="pct"/>
          </w:tcPr>
          <w:p w14:paraId="666C0576" w14:textId="77777777" w:rsidR="004957B5" w:rsidRDefault="004957B5">
            <w:pPr>
              <w:rPr>
                <w:rFonts w:ascii="Arial" w:hAnsi="Arial"/>
                <w:sz w:val="20"/>
              </w:rPr>
            </w:pPr>
            <w:r>
              <w:rPr>
                <w:rFonts w:ascii="Arial" w:hAnsi="Arial"/>
                <w:sz w:val="20"/>
              </w:rPr>
              <w:t>5</w:t>
            </w:r>
          </w:p>
        </w:tc>
        <w:tc>
          <w:tcPr>
            <w:tcW w:w="321" w:type="pct"/>
          </w:tcPr>
          <w:p w14:paraId="591A63BF" w14:textId="77777777" w:rsidR="004957B5" w:rsidRDefault="004957B5">
            <w:pPr>
              <w:rPr>
                <w:rFonts w:ascii="Arial" w:hAnsi="Arial"/>
                <w:sz w:val="20"/>
              </w:rPr>
            </w:pPr>
            <w:r>
              <w:rPr>
                <w:rFonts w:ascii="Arial" w:hAnsi="Arial"/>
                <w:sz w:val="20"/>
              </w:rPr>
              <w:t>4</w:t>
            </w:r>
          </w:p>
        </w:tc>
        <w:tc>
          <w:tcPr>
            <w:tcW w:w="321" w:type="pct"/>
          </w:tcPr>
          <w:p w14:paraId="64717518" w14:textId="77777777" w:rsidR="004957B5" w:rsidRDefault="004957B5">
            <w:pPr>
              <w:rPr>
                <w:rFonts w:ascii="Arial" w:hAnsi="Arial"/>
                <w:sz w:val="20"/>
              </w:rPr>
            </w:pPr>
            <w:r>
              <w:rPr>
                <w:rFonts w:ascii="Arial" w:hAnsi="Arial"/>
                <w:sz w:val="20"/>
              </w:rPr>
              <w:t>3</w:t>
            </w:r>
          </w:p>
        </w:tc>
        <w:tc>
          <w:tcPr>
            <w:tcW w:w="321" w:type="pct"/>
          </w:tcPr>
          <w:p w14:paraId="6FA60A55" w14:textId="77777777" w:rsidR="004957B5" w:rsidRDefault="004957B5">
            <w:pPr>
              <w:rPr>
                <w:rFonts w:ascii="Arial" w:hAnsi="Arial"/>
                <w:sz w:val="20"/>
              </w:rPr>
            </w:pPr>
            <w:r>
              <w:rPr>
                <w:rFonts w:ascii="Arial" w:hAnsi="Arial"/>
                <w:sz w:val="20"/>
              </w:rPr>
              <w:t>2</w:t>
            </w:r>
          </w:p>
        </w:tc>
        <w:tc>
          <w:tcPr>
            <w:tcW w:w="321" w:type="pct"/>
          </w:tcPr>
          <w:p w14:paraId="4FE75F4E" w14:textId="77777777" w:rsidR="004957B5" w:rsidRDefault="004957B5">
            <w:pPr>
              <w:rPr>
                <w:rFonts w:ascii="Arial" w:hAnsi="Arial"/>
                <w:sz w:val="20"/>
              </w:rPr>
            </w:pPr>
            <w:r>
              <w:rPr>
                <w:rFonts w:ascii="Arial" w:hAnsi="Arial"/>
                <w:sz w:val="20"/>
              </w:rPr>
              <w:t>1</w:t>
            </w:r>
          </w:p>
        </w:tc>
      </w:tr>
      <w:tr w:rsidR="004957B5" w14:paraId="16A05ED7" w14:textId="77777777">
        <w:tc>
          <w:tcPr>
            <w:tcW w:w="248" w:type="pct"/>
          </w:tcPr>
          <w:p w14:paraId="0834B2C7" w14:textId="77777777" w:rsidR="004957B5" w:rsidRDefault="004957B5">
            <w:pPr>
              <w:rPr>
                <w:rFonts w:ascii="Arial" w:hAnsi="Arial"/>
                <w:sz w:val="20"/>
              </w:rPr>
            </w:pPr>
            <w:r>
              <w:rPr>
                <w:rFonts w:ascii="Arial" w:hAnsi="Arial"/>
                <w:sz w:val="20"/>
              </w:rPr>
              <w:t>4.</w:t>
            </w:r>
          </w:p>
        </w:tc>
        <w:tc>
          <w:tcPr>
            <w:tcW w:w="2829" w:type="pct"/>
          </w:tcPr>
          <w:p w14:paraId="68BB438C" w14:textId="77777777" w:rsidR="004957B5" w:rsidRDefault="004957B5">
            <w:pPr>
              <w:rPr>
                <w:rFonts w:ascii="Arial" w:hAnsi="Arial"/>
                <w:sz w:val="20"/>
              </w:rPr>
            </w:pPr>
            <w:r>
              <w:rPr>
                <w:rFonts w:ascii="Arial" w:hAnsi="Arial"/>
                <w:sz w:val="20"/>
              </w:rPr>
              <w:t>Showing an obvious desire to work with student teachers.</w:t>
            </w:r>
          </w:p>
        </w:tc>
        <w:tc>
          <w:tcPr>
            <w:tcW w:w="321" w:type="pct"/>
          </w:tcPr>
          <w:p w14:paraId="731B4818" w14:textId="77777777" w:rsidR="004957B5" w:rsidRDefault="004957B5">
            <w:pPr>
              <w:rPr>
                <w:rFonts w:ascii="Arial" w:hAnsi="Arial"/>
                <w:sz w:val="20"/>
              </w:rPr>
            </w:pPr>
            <w:r>
              <w:rPr>
                <w:rFonts w:ascii="Arial" w:hAnsi="Arial"/>
                <w:sz w:val="20"/>
              </w:rPr>
              <w:t>NA</w:t>
            </w:r>
          </w:p>
        </w:tc>
        <w:tc>
          <w:tcPr>
            <w:tcW w:w="321" w:type="pct"/>
          </w:tcPr>
          <w:p w14:paraId="78A9B2AE" w14:textId="77777777" w:rsidR="004957B5" w:rsidRDefault="004957B5">
            <w:pPr>
              <w:rPr>
                <w:rFonts w:ascii="Arial" w:hAnsi="Arial"/>
                <w:sz w:val="20"/>
              </w:rPr>
            </w:pPr>
            <w:r>
              <w:rPr>
                <w:rFonts w:ascii="Arial" w:hAnsi="Arial"/>
                <w:sz w:val="20"/>
              </w:rPr>
              <w:t>5</w:t>
            </w:r>
          </w:p>
        </w:tc>
        <w:tc>
          <w:tcPr>
            <w:tcW w:w="321" w:type="pct"/>
          </w:tcPr>
          <w:p w14:paraId="2138C80E" w14:textId="77777777" w:rsidR="004957B5" w:rsidRDefault="004957B5">
            <w:pPr>
              <w:rPr>
                <w:rFonts w:ascii="Arial" w:hAnsi="Arial"/>
                <w:sz w:val="20"/>
              </w:rPr>
            </w:pPr>
            <w:r>
              <w:rPr>
                <w:rFonts w:ascii="Arial" w:hAnsi="Arial"/>
                <w:sz w:val="20"/>
              </w:rPr>
              <w:t>4</w:t>
            </w:r>
          </w:p>
        </w:tc>
        <w:tc>
          <w:tcPr>
            <w:tcW w:w="321" w:type="pct"/>
          </w:tcPr>
          <w:p w14:paraId="1A5F8AE5" w14:textId="77777777" w:rsidR="004957B5" w:rsidRDefault="004957B5">
            <w:pPr>
              <w:rPr>
                <w:rFonts w:ascii="Arial" w:hAnsi="Arial"/>
                <w:sz w:val="20"/>
              </w:rPr>
            </w:pPr>
            <w:r>
              <w:rPr>
                <w:rFonts w:ascii="Arial" w:hAnsi="Arial"/>
                <w:sz w:val="20"/>
              </w:rPr>
              <w:t>3</w:t>
            </w:r>
          </w:p>
        </w:tc>
        <w:tc>
          <w:tcPr>
            <w:tcW w:w="321" w:type="pct"/>
          </w:tcPr>
          <w:p w14:paraId="5E602372" w14:textId="77777777" w:rsidR="004957B5" w:rsidRDefault="004957B5">
            <w:pPr>
              <w:rPr>
                <w:rFonts w:ascii="Arial" w:hAnsi="Arial"/>
                <w:sz w:val="20"/>
              </w:rPr>
            </w:pPr>
            <w:r>
              <w:rPr>
                <w:rFonts w:ascii="Arial" w:hAnsi="Arial"/>
                <w:sz w:val="20"/>
              </w:rPr>
              <w:t>2</w:t>
            </w:r>
          </w:p>
        </w:tc>
        <w:tc>
          <w:tcPr>
            <w:tcW w:w="321" w:type="pct"/>
          </w:tcPr>
          <w:p w14:paraId="293CA55B" w14:textId="77777777" w:rsidR="004957B5" w:rsidRDefault="004957B5">
            <w:pPr>
              <w:rPr>
                <w:rFonts w:ascii="Arial" w:hAnsi="Arial"/>
                <w:sz w:val="20"/>
              </w:rPr>
            </w:pPr>
            <w:r>
              <w:rPr>
                <w:rFonts w:ascii="Arial" w:hAnsi="Arial"/>
                <w:sz w:val="20"/>
              </w:rPr>
              <w:t>1</w:t>
            </w:r>
          </w:p>
        </w:tc>
      </w:tr>
      <w:tr w:rsidR="004957B5" w14:paraId="77E94554" w14:textId="77777777">
        <w:tc>
          <w:tcPr>
            <w:tcW w:w="248" w:type="pct"/>
          </w:tcPr>
          <w:p w14:paraId="21631C39" w14:textId="77777777" w:rsidR="004957B5" w:rsidRDefault="004957B5">
            <w:pPr>
              <w:rPr>
                <w:rFonts w:ascii="Arial" w:hAnsi="Arial"/>
                <w:sz w:val="20"/>
              </w:rPr>
            </w:pPr>
            <w:r>
              <w:rPr>
                <w:rFonts w:ascii="Arial" w:hAnsi="Arial"/>
                <w:sz w:val="20"/>
              </w:rPr>
              <w:t>5.</w:t>
            </w:r>
          </w:p>
        </w:tc>
        <w:tc>
          <w:tcPr>
            <w:tcW w:w="2829" w:type="pct"/>
          </w:tcPr>
          <w:p w14:paraId="723E806F" w14:textId="77777777" w:rsidR="004957B5" w:rsidRDefault="004957B5">
            <w:pPr>
              <w:rPr>
                <w:rFonts w:ascii="Arial" w:hAnsi="Arial"/>
                <w:sz w:val="20"/>
              </w:rPr>
            </w:pPr>
            <w:r>
              <w:rPr>
                <w:rFonts w:ascii="Arial" w:hAnsi="Arial"/>
                <w:sz w:val="20"/>
              </w:rPr>
              <w:t>Helping me to develop confidence based on my strengths.</w:t>
            </w:r>
          </w:p>
        </w:tc>
        <w:tc>
          <w:tcPr>
            <w:tcW w:w="321" w:type="pct"/>
          </w:tcPr>
          <w:p w14:paraId="62D21856" w14:textId="77777777" w:rsidR="004957B5" w:rsidRDefault="004957B5">
            <w:pPr>
              <w:rPr>
                <w:rFonts w:ascii="Arial" w:hAnsi="Arial"/>
                <w:sz w:val="20"/>
              </w:rPr>
            </w:pPr>
            <w:r>
              <w:rPr>
                <w:rFonts w:ascii="Arial" w:hAnsi="Arial"/>
                <w:sz w:val="20"/>
              </w:rPr>
              <w:t>NA</w:t>
            </w:r>
          </w:p>
        </w:tc>
        <w:tc>
          <w:tcPr>
            <w:tcW w:w="321" w:type="pct"/>
          </w:tcPr>
          <w:p w14:paraId="30FC7861" w14:textId="77777777" w:rsidR="004957B5" w:rsidRDefault="004957B5">
            <w:pPr>
              <w:rPr>
                <w:rFonts w:ascii="Arial" w:hAnsi="Arial"/>
                <w:sz w:val="20"/>
              </w:rPr>
            </w:pPr>
            <w:r>
              <w:rPr>
                <w:rFonts w:ascii="Arial" w:hAnsi="Arial"/>
                <w:sz w:val="20"/>
              </w:rPr>
              <w:t>5</w:t>
            </w:r>
          </w:p>
        </w:tc>
        <w:tc>
          <w:tcPr>
            <w:tcW w:w="321" w:type="pct"/>
          </w:tcPr>
          <w:p w14:paraId="60A2F29C" w14:textId="77777777" w:rsidR="004957B5" w:rsidRDefault="004957B5">
            <w:pPr>
              <w:rPr>
                <w:rFonts w:ascii="Arial" w:hAnsi="Arial"/>
                <w:sz w:val="20"/>
              </w:rPr>
            </w:pPr>
            <w:r>
              <w:rPr>
                <w:rFonts w:ascii="Arial" w:hAnsi="Arial"/>
                <w:sz w:val="20"/>
              </w:rPr>
              <w:t>4</w:t>
            </w:r>
          </w:p>
        </w:tc>
        <w:tc>
          <w:tcPr>
            <w:tcW w:w="321" w:type="pct"/>
          </w:tcPr>
          <w:p w14:paraId="66422E8D" w14:textId="77777777" w:rsidR="004957B5" w:rsidRDefault="004957B5">
            <w:pPr>
              <w:rPr>
                <w:rFonts w:ascii="Arial" w:hAnsi="Arial"/>
                <w:sz w:val="20"/>
              </w:rPr>
            </w:pPr>
            <w:r>
              <w:rPr>
                <w:rFonts w:ascii="Arial" w:hAnsi="Arial"/>
                <w:sz w:val="20"/>
              </w:rPr>
              <w:t>3</w:t>
            </w:r>
          </w:p>
        </w:tc>
        <w:tc>
          <w:tcPr>
            <w:tcW w:w="321" w:type="pct"/>
          </w:tcPr>
          <w:p w14:paraId="1400B5EF" w14:textId="77777777" w:rsidR="004957B5" w:rsidRDefault="004957B5">
            <w:pPr>
              <w:rPr>
                <w:rFonts w:ascii="Arial" w:hAnsi="Arial"/>
                <w:sz w:val="20"/>
              </w:rPr>
            </w:pPr>
            <w:r>
              <w:rPr>
                <w:rFonts w:ascii="Arial" w:hAnsi="Arial"/>
                <w:sz w:val="20"/>
              </w:rPr>
              <w:t>2</w:t>
            </w:r>
          </w:p>
        </w:tc>
        <w:tc>
          <w:tcPr>
            <w:tcW w:w="321" w:type="pct"/>
          </w:tcPr>
          <w:p w14:paraId="7A505C13" w14:textId="77777777" w:rsidR="004957B5" w:rsidRDefault="004957B5">
            <w:pPr>
              <w:rPr>
                <w:rFonts w:ascii="Arial" w:hAnsi="Arial"/>
                <w:sz w:val="20"/>
              </w:rPr>
            </w:pPr>
            <w:r>
              <w:rPr>
                <w:rFonts w:ascii="Arial" w:hAnsi="Arial"/>
                <w:sz w:val="20"/>
              </w:rPr>
              <w:t>1</w:t>
            </w:r>
          </w:p>
        </w:tc>
      </w:tr>
      <w:tr w:rsidR="004957B5" w14:paraId="611962B2" w14:textId="77777777">
        <w:tc>
          <w:tcPr>
            <w:tcW w:w="248" w:type="pct"/>
          </w:tcPr>
          <w:p w14:paraId="4B158E3E" w14:textId="77777777" w:rsidR="004957B5" w:rsidRDefault="004957B5">
            <w:pPr>
              <w:rPr>
                <w:rFonts w:ascii="Arial" w:hAnsi="Arial"/>
                <w:sz w:val="20"/>
              </w:rPr>
            </w:pPr>
            <w:r>
              <w:rPr>
                <w:rFonts w:ascii="Arial" w:hAnsi="Arial"/>
                <w:sz w:val="20"/>
              </w:rPr>
              <w:t>6.</w:t>
            </w:r>
          </w:p>
        </w:tc>
        <w:tc>
          <w:tcPr>
            <w:tcW w:w="2829" w:type="pct"/>
          </w:tcPr>
          <w:p w14:paraId="14FEBB90" w14:textId="77777777" w:rsidR="004957B5" w:rsidRDefault="004957B5">
            <w:pPr>
              <w:rPr>
                <w:rFonts w:ascii="Arial" w:hAnsi="Arial"/>
                <w:sz w:val="20"/>
              </w:rPr>
            </w:pPr>
            <w:r>
              <w:rPr>
                <w:rFonts w:ascii="Arial" w:hAnsi="Arial"/>
                <w:sz w:val="20"/>
              </w:rPr>
              <w:t>Helping me to see relationships between theory and practice.</w:t>
            </w:r>
          </w:p>
        </w:tc>
        <w:tc>
          <w:tcPr>
            <w:tcW w:w="321" w:type="pct"/>
          </w:tcPr>
          <w:p w14:paraId="0B6E5164" w14:textId="77777777" w:rsidR="004957B5" w:rsidRDefault="004957B5">
            <w:pPr>
              <w:rPr>
                <w:rFonts w:ascii="Arial" w:hAnsi="Arial"/>
                <w:sz w:val="20"/>
              </w:rPr>
            </w:pPr>
            <w:r>
              <w:rPr>
                <w:rFonts w:ascii="Arial" w:hAnsi="Arial"/>
                <w:sz w:val="20"/>
              </w:rPr>
              <w:t>NA</w:t>
            </w:r>
          </w:p>
        </w:tc>
        <w:tc>
          <w:tcPr>
            <w:tcW w:w="321" w:type="pct"/>
          </w:tcPr>
          <w:p w14:paraId="22352725" w14:textId="77777777" w:rsidR="004957B5" w:rsidRDefault="004957B5">
            <w:pPr>
              <w:rPr>
                <w:rFonts w:ascii="Arial" w:hAnsi="Arial"/>
                <w:sz w:val="20"/>
              </w:rPr>
            </w:pPr>
            <w:r>
              <w:rPr>
                <w:rFonts w:ascii="Arial" w:hAnsi="Arial"/>
                <w:sz w:val="20"/>
              </w:rPr>
              <w:t>5</w:t>
            </w:r>
          </w:p>
        </w:tc>
        <w:tc>
          <w:tcPr>
            <w:tcW w:w="321" w:type="pct"/>
          </w:tcPr>
          <w:p w14:paraId="6C2B8AA9" w14:textId="77777777" w:rsidR="004957B5" w:rsidRDefault="004957B5">
            <w:pPr>
              <w:rPr>
                <w:rFonts w:ascii="Arial" w:hAnsi="Arial"/>
                <w:sz w:val="20"/>
              </w:rPr>
            </w:pPr>
            <w:r>
              <w:rPr>
                <w:rFonts w:ascii="Arial" w:hAnsi="Arial"/>
                <w:sz w:val="20"/>
              </w:rPr>
              <w:t>4</w:t>
            </w:r>
          </w:p>
        </w:tc>
        <w:tc>
          <w:tcPr>
            <w:tcW w:w="321" w:type="pct"/>
          </w:tcPr>
          <w:p w14:paraId="5D735587" w14:textId="77777777" w:rsidR="004957B5" w:rsidRDefault="004957B5">
            <w:pPr>
              <w:rPr>
                <w:rFonts w:ascii="Arial" w:hAnsi="Arial"/>
                <w:sz w:val="20"/>
              </w:rPr>
            </w:pPr>
            <w:r>
              <w:rPr>
                <w:rFonts w:ascii="Arial" w:hAnsi="Arial"/>
                <w:sz w:val="20"/>
              </w:rPr>
              <w:t>3</w:t>
            </w:r>
          </w:p>
        </w:tc>
        <w:tc>
          <w:tcPr>
            <w:tcW w:w="321" w:type="pct"/>
          </w:tcPr>
          <w:p w14:paraId="2CA4F7AF" w14:textId="77777777" w:rsidR="004957B5" w:rsidRDefault="004957B5">
            <w:pPr>
              <w:rPr>
                <w:rFonts w:ascii="Arial" w:hAnsi="Arial"/>
                <w:sz w:val="20"/>
              </w:rPr>
            </w:pPr>
            <w:r>
              <w:rPr>
                <w:rFonts w:ascii="Arial" w:hAnsi="Arial"/>
                <w:sz w:val="20"/>
              </w:rPr>
              <w:t>2</w:t>
            </w:r>
          </w:p>
        </w:tc>
        <w:tc>
          <w:tcPr>
            <w:tcW w:w="321" w:type="pct"/>
          </w:tcPr>
          <w:p w14:paraId="4FBEADAB" w14:textId="77777777" w:rsidR="004957B5" w:rsidRDefault="004957B5">
            <w:pPr>
              <w:rPr>
                <w:rFonts w:ascii="Arial" w:hAnsi="Arial"/>
                <w:sz w:val="20"/>
              </w:rPr>
            </w:pPr>
            <w:r>
              <w:rPr>
                <w:rFonts w:ascii="Arial" w:hAnsi="Arial"/>
                <w:sz w:val="20"/>
              </w:rPr>
              <w:t>1</w:t>
            </w:r>
          </w:p>
        </w:tc>
      </w:tr>
      <w:tr w:rsidR="004957B5" w14:paraId="3182C8D9" w14:textId="77777777">
        <w:tc>
          <w:tcPr>
            <w:tcW w:w="248" w:type="pct"/>
          </w:tcPr>
          <w:p w14:paraId="25EC1DE2" w14:textId="77777777" w:rsidR="004957B5" w:rsidRDefault="004957B5">
            <w:pPr>
              <w:rPr>
                <w:rFonts w:ascii="Arial" w:hAnsi="Arial"/>
                <w:sz w:val="20"/>
              </w:rPr>
            </w:pPr>
            <w:r>
              <w:rPr>
                <w:rFonts w:ascii="Arial" w:hAnsi="Arial"/>
                <w:sz w:val="20"/>
              </w:rPr>
              <w:t>7.</w:t>
            </w:r>
          </w:p>
        </w:tc>
        <w:tc>
          <w:tcPr>
            <w:tcW w:w="2829" w:type="pct"/>
          </w:tcPr>
          <w:p w14:paraId="6E432B0F" w14:textId="77777777" w:rsidR="004957B5" w:rsidRDefault="004957B5">
            <w:pPr>
              <w:rPr>
                <w:rFonts w:ascii="Arial" w:hAnsi="Arial"/>
                <w:sz w:val="20"/>
              </w:rPr>
            </w:pPr>
            <w:r>
              <w:rPr>
                <w:rFonts w:ascii="Arial" w:hAnsi="Arial"/>
                <w:sz w:val="20"/>
              </w:rPr>
              <w:t>Offering specific suggestions to develop my teaching techniques.</w:t>
            </w:r>
          </w:p>
        </w:tc>
        <w:tc>
          <w:tcPr>
            <w:tcW w:w="321" w:type="pct"/>
          </w:tcPr>
          <w:p w14:paraId="21D7D4FD" w14:textId="77777777" w:rsidR="004957B5" w:rsidRDefault="004957B5">
            <w:pPr>
              <w:rPr>
                <w:rFonts w:ascii="Arial" w:hAnsi="Arial"/>
                <w:sz w:val="20"/>
              </w:rPr>
            </w:pPr>
            <w:r>
              <w:rPr>
                <w:rFonts w:ascii="Arial" w:hAnsi="Arial"/>
                <w:sz w:val="20"/>
              </w:rPr>
              <w:t>NA</w:t>
            </w:r>
          </w:p>
        </w:tc>
        <w:tc>
          <w:tcPr>
            <w:tcW w:w="321" w:type="pct"/>
          </w:tcPr>
          <w:p w14:paraId="7012AF2C" w14:textId="77777777" w:rsidR="004957B5" w:rsidRDefault="004957B5">
            <w:pPr>
              <w:rPr>
                <w:rFonts w:ascii="Arial" w:hAnsi="Arial"/>
                <w:sz w:val="20"/>
              </w:rPr>
            </w:pPr>
            <w:r>
              <w:rPr>
                <w:rFonts w:ascii="Arial" w:hAnsi="Arial"/>
                <w:sz w:val="20"/>
              </w:rPr>
              <w:t>5</w:t>
            </w:r>
          </w:p>
        </w:tc>
        <w:tc>
          <w:tcPr>
            <w:tcW w:w="321" w:type="pct"/>
          </w:tcPr>
          <w:p w14:paraId="17D70CD8" w14:textId="77777777" w:rsidR="004957B5" w:rsidRDefault="004957B5">
            <w:pPr>
              <w:rPr>
                <w:rFonts w:ascii="Arial" w:hAnsi="Arial"/>
                <w:sz w:val="20"/>
              </w:rPr>
            </w:pPr>
            <w:r>
              <w:rPr>
                <w:rFonts w:ascii="Arial" w:hAnsi="Arial"/>
                <w:sz w:val="20"/>
              </w:rPr>
              <w:t>4</w:t>
            </w:r>
          </w:p>
        </w:tc>
        <w:tc>
          <w:tcPr>
            <w:tcW w:w="321" w:type="pct"/>
          </w:tcPr>
          <w:p w14:paraId="301476A3" w14:textId="77777777" w:rsidR="004957B5" w:rsidRDefault="004957B5">
            <w:pPr>
              <w:rPr>
                <w:rFonts w:ascii="Arial" w:hAnsi="Arial"/>
                <w:sz w:val="20"/>
              </w:rPr>
            </w:pPr>
            <w:r>
              <w:rPr>
                <w:rFonts w:ascii="Arial" w:hAnsi="Arial"/>
                <w:sz w:val="20"/>
              </w:rPr>
              <w:t>3</w:t>
            </w:r>
          </w:p>
        </w:tc>
        <w:tc>
          <w:tcPr>
            <w:tcW w:w="321" w:type="pct"/>
          </w:tcPr>
          <w:p w14:paraId="1C181F96" w14:textId="77777777" w:rsidR="004957B5" w:rsidRDefault="004957B5">
            <w:pPr>
              <w:rPr>
                <w:rFonts w:ascii="Arial" w:hAnsi="Arial"/>
                <w:sz w:val="20"/>
              </w:rPr>
            </w:pPr>
            <w:r>
              <w:rPr>
                <w:rFonts w:ascii="Arial" w:hAnsi="Arial"/>
                <w:sz w:val="20"/>
              </w:rPr>
              <w:t>2</w:t>
            </w:r>
          </w:p>
        </w:tc>
        <w:tc>
          <w:tcPr>
            <w:tcW w:w="321" w:type="pct"/>
          </w:tcPr>
          <w:p w14:paraId="64808532" w14:textId="77777777" w:rsidR="004957B5" w:rsidRDefault="004957B5">
            <w:pPr>
              <w:rPr>
                <w:rFonts w:ascii="Arial" w:hAnsi="Arial"/>
                <w:sz w:val="20"/>
              </w:rPr>
            </w:pPr>
            <w:r>
              <w:rPr>
                <w:rFonts w:ascii="Arial" w:hAnsi="Arial"/>
                <w:sz w:val="20"/>
              </w:rPr>
              <w:t>1</w:t>
            </w:r>
          </w:p>
        </w:tc>
      </w:tr>
      <w:tr w:rsidR="004957B5" w14:paraId="675965DE" w14:textId="77777777">
        <w:tc>
          <w:tcPr>
            <w:tcW w:w="248" w:type="pct"/>
          </w:tcPr>
          <w:p w14:paraId="01600613" w14:textId="77777777" w:rsidR="004957B5" w:rsidRDefault="004957B5">
            <w:pPr>
              <w:rPr>
                <w:rFonts w:ascii="Arial" w:hAnsi="Arial"/>
                <w:sz w:val="20"/>
              </w:rPr>
            </w:pPr>
            <w:r>
              <w:rPr>
                <w:rFonts w:ascii="Arial" w:hAnsi="Arial"/>
                <w:sz w:val="20"/>
              </w:rPr>
              <w:t>8.</w:t>
            </w:r>
          </w:p>
        </w:tc>
        <w:tc>
          <w:tcPr>
            <w:tcW w:w="2829" w:type="pct"/>
          </w:tcPr>
          <w:p w14:paraId="5BD5C730" w14:textId="77777777" w:rsidR="004957B5" w:rsidRDefault="004957B5">
            <w:pPr>
              <w:rPr>
                <w:rFonts w:ascii="Arial" w:hAnsi="Arial"/>
                <w:sz w:val="20"/>
              </w:rPr>
            </w:pPr>
            <w:r>
              <w:rPr>
                <w:rFonts w:ascii="Arial" w:hAnsi="Arial"/>
                <w:sz w:val="20"/>
              </w:rPr>
              <w:t>Establishing a comfortable working relationship.</w:t>
            </w:r>
          </w:p>
        </w:tc>
        <w:tc>
          <w:tcPr>
            <w:tcW w:w="321" w:type="pct"/>
          </w:tcPr>
          <w:p w14:paraId="334776CC" w14:textId="77777777" w:rsidR="004957B5" w:rsidRDefault="004957B5">
            <w:pPr>
              <w:rPr>
                <w:rFonts w:ascii="Arial" w:hAnsi="Arial"/>
                <w:sz w:val="20"/>
              </w:rPr>
            </w:pPr>
            <w:r>
              <w:rPr>
                <w:rFonts w:ascii="Arial" w:hAnsi="Arial"/>
                <w:sz w:val="20"/>
              </w:rPr>
              <w:t>NA</w:t>
            </w:r>
          </w:p>
        </w:tc>
        <w:tc>
          <w:tcPr>
            <w:tcW w:w="321" w:type="pct"/>
          </w:tcPr>
          <w:p w14:paraId="57A546CD" w14:textId="77777777" w:rsidR="004957B5" w:rsidRDefault="004957B5">
            <w:pPr>
              <w:rPr>
                <w:rFonts w:ascii="Arial" w:hAnsi="Arial"/>
                <w:sz w:val="20"/>
              </w:rPr>
            </w:pPr>
            <w:r>
              <w:rPr>
                <w:rFonts w:ascii="Arial" w:hAnsi="Arial"/>
                <w:sz w:val="20"/>
              </w:rPr>
              <w:t>5</w:t>
            </w:r>
          </w:p>
        </w:tc>
        <w:tc>
          <w:tcPr>
            <w:tcW w:w="321" w:type="pct"/>
          </w:tcPr>
          <w:p w14:paraId="7A9A0661" w14:textId="77777777" w:rsidR="004957B5" w:rsidRDefault="004957B5">
            <w:pPr>
              <w:rPr>
                <w:rFonts w:ascii="Arial" w:hAnsi="Arial"/>
                <w:sz w:val="20"/>
              </w:rPr>
            </w:pPr>
            <w:r>
              <w:rPr>
                <w:rFonts w:ascii="Arial" w:hAnsi="Arial"/>
                <w:sz w:val="20"/>
              </w:rPr>
              <w:t>4</w:t>
            </w:r>
          </w:p>
        </w:tc>
        <w:tc>
          <w:tcPr>
            <w:tcW w:w="321" w:type="pct"/>
          </w:tcPr>
          <w:p w14:paraId="01F3A443" w14:textId="77777777" w:rsidR="004957B5" w:rsidRDefault="004957B5">
            <w:pPr>
              <w:rPr>
                <w:rFonts w:ascii="Arial" w:hAnsi="Arial"/>
                <w:sz w:val="20"/>
              </w:rPr>
            </w:pPr>
            <w:r>
              <w:rPr>
                <w:rFonts w:ascii="Arial" w:hAnsi="Arial"/>
                <w:sz w:val="20"/>
              </w:rPr>
              <w:t>3</w:t>
            </w:r>
          </w:p>
        </w:tc>
        <w:tc>
          <w:tcPr>
            <w:tcW w:w="321" w:type="pct"/>
          </w:tcPr>
          <w:p w14:paraId="7AF15CE7" w14:textId="77777777" w:rsidR="004957B5" w:rsidRDefault="004957B5">
            <w:pPr>
              <w:rPr>
                <w:rFonts w:ascii="Arial" w:hAnsi="Arial"/>
                <w:sz w:val="20"/>
              </w:rPr>
            </w:pPr>
            <w:r>
              <w:rPr>
                <w:rFonts w:ascii="Arial" w:hAnsi="Arial"/>
                <w:sz w:val="20"/>
              </w:rPr>
              <w:t>2</w:t>
            </w:r>
          </w:p>
        </w:tc>
        <w:tc>
          <w:tcPr>
            <w:tcW w:w="321" w:type="pct"/>
          </w:tcPr>
          <w:p w14:paraId="1885FD76" w14:textId="77777777" w:rsidR="004957B5" w:rsidRDefault="004957B5">
            <w:pPr>
              <w:rPr>
                <w:rFonts w:ascii="Arial" w:hAnsi="Arial"/>
                <w:sz w:val="20"/>
              </w:rPr>
            </w:pPr>
            <w:r>
              <w:rPr>
                <w:rFonts w:ascii="Arial" w:hAnsi="Arial"/>
                <w:sz w:val="20"/>
              </w:rPr>
              <w:t>1</w:t>
            </w:r>
          </w:p>
        </w:tc>
      </w:tr>
      <w:tr w:rsidR="004957B5" w14:paraId="148E2F60" w14:textId="77777777">
        <w:tc>
          <w:tcPr>
            <w:tcW w:w="248" w:type="pct"/>
          </w:tcPr>
          <w:p w14:paraId="6BA5D2DB" w14:textId="77777777" w:rsidR="004957B5" w:rsidRDefault="004957B5">
            <w:pPr>
              <w:rPr>
                <w:rFonts w:ascii="Arial" w:hAnsi="Arial"/>
                <w:sz w:val="20"/>
              </w:rPr>
            </w:pPr>
            <w:r>
              <w:rPr>
                <w:rFonts w:ascii="Arial" w:hAnsi="Arial"/>
                <w:sz w:val="20"/>
              </w:rPr>
              <w:t>9.</w:t>
            </w:r>
          </w:p>
        </w:tc>
        <w:tc>
          <w:tcPr>
            <w:tcW w:w="2829" w:type="pct"/>
          </w:tcPr>
          <w:p w14:paraId="53971A43" w14:textId="77777777" w:rsidR="004957B5" w:rsidRDefault="004957B5">
            <w:pPr>
              <w:rPr>
                <w:rFonts w:ascii="Arial" w:hAnsi="Arial"/>
                <w:sz w:val="20"/>
              </w:rPr>
            </w:pPr>
            <w:r>
              <w:rPr>
                <w:rFonts w:ascii="Arial" w:hAnsi="Arial"/>
                <w:sz w:val="20"/>
              </w:rPr>
              <w:t>Making suggestions but not dictating.</w:t>
            </w:r>
          </w:p>
        </w:tc>
        <w:tc>
          <w:tcPr>
            <w:tcW w:w="321" w:type="pct"/>
          </w:tcPr>
          <w:p w14:paraId="66D75C2C" w14:textId="77777777" w:rsidR="004957B5" w:rsidRDefault="004957B5">
            <w:pPr>
              <w:rPr>
                <w:rFonts w:ascii="Arial" w:hAnsi="Arial"/>
                <w:sz w:val="20"/>
              </w:rPr>
            </w:pPr>
            <w:r>
              <w:rPr>
                <w:rFonts w:ascii="Arial" w:hAnsi="Arial"/>
                <w:sz w:val="20"/>
              </w:rPr>
              <w:t>NA</w:t>
            </w:r>
          </w:p>
        </w:tc>
        <w:tc>
          <w:tcPr>
            <w:tcW w:w="321" w:type="pct"/>
          </w:tcPr>
          <w:p w14:paraId="6EF7EA09" w14:textId="77777777" w:rsidR="004957B5" w:rsidRDefault="004957B5">
            <w:pPr>
              <w:rPr>
                <w:rFonts w:ascii="Arial" w:hAnsi="Arial"/>
                <w:sz w:val="20"/>
              </w:rPr>
            </w:pPr>
            <w:r>
              <w:rPr>
                <w:rFonts w:ascii="Arial" w:hAnsi="Arial"/>
                <w:sz w:val="20"/>
              </w:rPr>
              <w:t>5</w:t>
            </w:r>
          </w:p>
        </w:tc>
        <w:tc>
          <w:tcPr>
            <w:tcW w:w="321" w:type="pct"/>
          </w:tcPr>
          <w:p w14:paraId="37DA443F" w14:textId="77777777" w:rsidR="004957B5" w:rsidRDefault="004957B5">
            <w:pPr>
              <w:rPr>
                <w:rFonts w:ascii="Arial" w:hAnsi="Arial"/>
                <w:sz w:val="20"/>
              </w:rPr>
            </w:pPr>
            <w:r>
              <w:rPr>
                <w:rFonts w:ascii="Arial" w:hAnsi="Arial"/>
                <w:sz w:val="20"/>
              </w:rPr>
              <w:t>4</w:t>
            </w:r>
          </w:p>
        </w:tc>
        <w:tc>
          <w:tcPr>
            <w:tcW w:w="321" w:type="pct"/>
          </w:tcPr>
          <w:p w14:paraId="4B78EACB" w14:textId="77777777" w:rsidR="004957B5" w:rsidRDefault="004957B5">
            <w:pPr>
              <w:rPr>
                <w:rFonts w:ascii="Arial" w:hAnsi="Arial"/>
                <w:sz w:val="20"/>
              </w:rPr>
            </w:pPr>
            <w:r>
              <w:rPr>
                <w:rFonts w:ascii="Arial" w:hAnsi="Arial"/>
                <w:sz w:val="20"/>
              </w:rPr>
              <w:t>3</w:t>
            </w:r>
          </w:p>
        </w:tc>
        <w:tc>
          <w:tcPr>
            <w:tcW w:w="321" w:type="pct"/>
          </w:tcPr>
          <w:p w14:paraId="78D459A4" w14:textId="77777777" w:rsidR="004957B5" w:rsidRDefault="004957B5">
            <w:pPr>
              <w:rPr>
                <w:rFonts w:ascii="Arial" w:hAnsi="Arial"/>
                <w:sz w:val="20"/>
              </w:rPr>
            </w:pPr>
            <w:r>
              <w:rPr>
                <w:rFonts w:ascii="Arial" w:hAnsi="Arial"/>
                <w:sz w:val="20"/>
              </w:rPr>
              <w:t>2</w:t>
            </w:r>
          </w:p>
        </w:tc>
        <w:tc>
          <w:tcPr>
            <w:tcW w:w="321" w:type="pct"/>
          </w:tcPr>
          <w:p w14:paraId="057FD800" w14:textId="77777777" w:rsidR="004957B5" w:rsidRDefault="004957B5">
            <w:pPr>
              <w:rPr>
                <w:rFonts w:ascii="Arial" w:hAnsi="Arial"/>
                <w:sz w:val="20"/>
              </w:rPr>
            </w:pPr>
            <w:r>
              <w:rPr>
                <w:rFonts w:ascii="Arial" w:hAnsi="Arial"/>
                <w:sz w:val="20"/>
              </w:rPr>
              <w:t>1</w:t>
            </w:r>
          </w:p>
        </w:tc>
      </w:tr>
      <w:tr w:rsidR="004957B5" w14:paraId="0DBD880C" w14:textId="77777777">
        <w:tc>
          <w:tcPr>
            <w:tcW w:w="248" w:type="pct"/>
          </w:tcPr>
          <w:p w14:paraId="2DBC3245" w14:textId="77777777" w:rsidR="004957B5" w:rsidRDefault="004957B5">
            <w:pPr>
              <w:rPr>
                <w:rFonts w:ascii="Arial" w:hAnsi="Arial"/>
                <w:sz w:val="20"/>
              </w:rPr>
            </w:pPr>
            <w:r>
              <w:rPr>
                <w:rFonts w:ascii="Arial" w:hAnsi="Arial"/>
                <w:sz w:val="20"/>
              </w:rPr>
              <w:t>10.</w:t>
            </w:r>
          </w:p>
        </w:tc>
        <w:tc>
          <w:tcPr>
            <w:tcW w:w="2829" w:type="pct"/>
          </w:tcPr>
          <w:p w14:paraId="27E143FB" w14:textId="77777777" w:rsidR="004957B5" w:rsidRDefault="004957B5">
            <w:pPr>
              <w:rPr>
                <w:rFonts w:ascii="Arial" w:hAnsi="Arial"/>
                <w:sz w:val="20"/>
              </w:rPr>
            </w:pPr>
            <w:r>
              <w:rPr>
                <w:rFonts w:ascii="Arial" w:hAnsi="Arial"/>
                <w:sz w:val="20"/>
              </w:rPr>
              <w:t>Observing in a way that is not unsettling.</w:t>
            </w:r>
          </w:p>
        </w:tc>
        <w:tc>
          <w:tcPr>
            <w:tcW w:w="321" w:type="pct"/>
          </w:tcPr>
          <w:p w14:paraId="07F9AF88" w14:textId="77777777" w:rsidR="004957B5" w:rsidRDefault="004957B5">
            <w:pPr>
              <w:rPr>
                <w:rFonts w:ascii="Arial" w:hAnsi="Arial"/>
                <w:sz w:val="20"/>
              </w:rPr>
            </w:pPr>
            <w:r>
              <w:rPr>
                <w:rFonts w:ascii="Arial" w:hAnsi="Arial"/>
                <w:sz w:val="20"/>
              </w:rPr>
              <w:t>NA</w:t>
            </w:r>
          </w:p>
        </w:tc>
        <w:tc>
          <w:tcPr>
            <w:tcW w:w="321" w:type="pct"/>
          </w:tcPr>
          <w:p w14:paraId="10CFA27E" w14:textId="77777777" w:rsidR="004957B5" w:rsidRDefault="004957B5">
            <w:pPr>
              <w:rPr>
                <w:rFonts w:ascii="Arial" w:hAnsi="Arial"/>
                <w:sz w:val="20"/>
              </w:rPr>
            </w:pPr>
            <w:r>
              <w:rPr>
                <w:rFonts w:ascii="Arial" w:hAnsi="Arial"/>
                <w:sz w:val="20"/>
              </w:rPr>
              <w:t>5</w:t>
            </w:r>
          </w:p>
        </w:tc>
        <w:tc>
          <w:tcPr>
            <w:tcW w:w="321" w:type="pct"/>
          </w:tcPr>
          <w:p w14:paraId="08996417" w14:textId="77777777" w:rsidR="004957B5" w:rsidRDefault="004957B5">
            <w:pPr>
              <w:rPr>
                <w:rFonts w:ascii="Arial" w:hAnsi="Arial"/>
                <w:sz w:val="20"/>
              </w:rPr>
            </w:pPr>
            <w:r>
              <w:rPr>
                <w:rFonts w:ascii="Arial" w:hAnsi="Arial"/>
                <w:sz w:val="20"/>
              </w:rPr>
              <w:t>4</w:t>
            </w:r>
          </w:p>
        </w:tc>
        <w:tc>
          <w:tcPr>
            <w:tcW w:w="321" w:type="pct"/>
          </w:tcPr>
          <w:p w14:paraId="7FA16F30" w14:textId="77777777" w:rsidR="004957B5" w:rsidRDefault="004957B5">
            <w:pPr>
              <w:rPr>
                <w:rFonts w:ascii="Arial" w:hAnsi="Arial"/>
                <w:sz w:val="20"/>
              </w:rPr>
            </w:pPr>
            <w:r>
              <w:rPr>
                <w:rFonts w:ascii="Arial" w:hAnsi="Arial"/>
                <w:sz w:val="20"/>
              </w:rPr>
              <w:t>3</w:t>
            </w:r>
          </w:p>
        </w:tc>
        <w:tc>
          <w:tcPr>
            <w:tcW w:w="321" w:type="pct"/>
          </w:tcPr>
          <w:p w14:paraId="6F33846A" w14:textId="77777777" w:rsidR="004957B5" w:rsidRDefault="004957B5">
            <w:pPr>
              <w:rPr>
                <w:rFonts w:ascii="Arial" w:hAnsi="Arial"/>
                <w:sz w:val="20"/>
              </w:rPr>
            </w:pPr>
            <w:r>
              <w:rPr>
                <w:rFonts w:ascii="Arial" w:hAnsi="Arial"/>
                <w:sz w:val="20"/>
              </w:rPr>
              <w:t>2</w:t>
            </w:r>
          </w:p>
        </w:tc>
        <w:tc>
          <w:tcPr>
            <w:tcW w:w="321" w:type="pct"/>
          </w:tcPr>
          <w:p w14:paraId="266BB9A4" w14:textId="77777777" w:rsidR="004957B5" w:rsidRDefault="004957B5">
            <w:pPr>
              <w:rPr>
                <w:rFonts w:ascii="Arial" w:hAnsi="Arial"/>
                <w:sz w:val="20"/>
              </w:rPr>
            </w:pPr>
            <w:r>
              <w:rPr>
                <w:rFonts w:ascii="Arial" w:hAnsi="Arial"/>
                <w:sz w:val="20"/>
              </w:rPr>
              <w:t>1</w:t>
            </w:r>
          </w:p>
        </w:tc>
      </w:tr>
      <w:tr w:rsidR="004957B5" w14:paraId="4BC611F7" w14:textId="77777777">
        <w:tc>
          <w:tcPr>
            <w:tcW w:w="248" w:type="pct"/>
          </w:tcPr>
          <w:p w14:paraId="3B18E211" w14:textId="77777777" w:rsidR="004957B5" w:rsidRDefault="004957B5">
            <w:pPr>
              <w:rPr>
                <w:rFonts w:ascii="Arial" w:hAnsi="Arial"/>
                <w:sz w:val="20"/>
              </w:rPr>
            </w:pPr>
            <w:r>
              <w:rPr>
                <w:rFonts w:ascii="Arial" w:hAnsi="Arial"/>
                <w:sz w:val="20"/>
              </w:rPr>
              <w:t>11.</w:t>
            </w:r>
          </w:p>
        </w:tc>
        <w:tc>
          <w:tcPr>
            <w:tcW w:w="2829" w:type="pct"/>
          </w:tcPr>
          <w:p w14:paraId="44A5785F" w14:textId="77777777" w:rsidR="004957B5" w:rsidRDefault="004957B5">
            <w:pPr>
              <w:rPr>
                <w:rFonts w:ascii="Arial" w:hAnsi="Arial"/>
                <w:sz w:val="20"/>
              </w:rPr>
            </w:pPr>
            <w:r>
              <w:rPr>
                <w:rFonts w:ascii="Arial" w:hAnsi="Arial"/>
                <w:sz w:val="20"/>
              </w:rPr>
              <w:t>Trying to be aware of and alleviate my frustrations.</w:t>
            </w:r>
          </w:p>
        </w:tc>
        <w:tc>
          <w:tcPr>
            <w:tcW w:w="321" w:type="pct"/>
          </w:tcPr>
          <w:p w14:paraId="1B07B852" w14:textId="77777777" w:rsidR="004957B5" w:rsidRDefault="004957B5">
            <w:pPr>
              <w:rPr>
                <w:rFonts w:ascii="Arial" w:hAnsi="Arial"/>
                <w:sz w:val="20"/>
              </w:rPr>
            </w:pPr>
            <w:r>
              <w:rPr>
                <w:rFonts w:ascii="Arial" w:hAnsi="Arial"/>
                <w:sz w:val="20"/>
              </w:rPr>
              <w:t>NA</w:t>
            </w:r>
          </w:p>
        </w:tc>
        <w:tc>
          <w:tcPr>
            <w:tcW w:w="321" w:type="pct"/>
          </w:tcPr>
          <w:p w14:paraId="1236D32C" w14:textId="77777777" w:rsidR="004957B5" w:rsidRDefault="004957B5">
            <w:pPr>
              <w:rPr>
                <w:rFonts w:ascii="Arial" w:hAnsi="Arial"/>
                <w:sz w:val="20"/>
              </w:rPr>
            </w:pPr>
            <w:r>
              <w:rPr>
                <w:rFonts w:ascii="Arial" w:hAnsi="Arial"/>
                <w:sz w:val="20"/>
              </w:rPr>
              <w:t>5</w:t>
            </w:r>
          </w:p>
        </w:tc>
        <w:tc>
          <w:tcPr>
            <w:tcW w:w="321" w:type="pct"/>
          </w:tcPr>
          <w:p w14:paraId="5C4FE6FF" w14:textId="77777777" w:rsidR="004957B5" w:rsidRDefault="004957B5">
            <w:pPr>
              <w:rPr>
                <w:rFonts w:ascii="Arial" w:hAnsi="Arial"/>
                <w:sz w:val="20"/>
              </w:rPr>
            </w:pPr>
            <w:r>
              <w:rPr>
                <w:rFonts w:ascii="Arial" w:hAnsi="Arial"/>
                <w:sz w:val="20"/>
              </w:rPr>
              <w:t>4</w:t>
            </w:r>
          </w:p>
        </w:tc>
        <w:tc>
          <w:tcPr>
            <w:tcW w:w="321" w:type="pct"/>
          </w:tcPr>
          <w:p w14:paraId="005D9E55" w14:textId="77777777" w:rsidR="004957B5" w:rsidRDefault="004957B5">
            <w:pPr>
              <w:rPr>
                <w:rFonts w:ascii="Arial" w:hAnsi="Arial"/>
                <w:sz w:val="20"/>
              </w:rPr>
            </w:pPr>
            <w:r>
              <w:rPr>
                <w:rFonts w:ascii="Arial" w:hAnsi="Arial"/>
                <w:sz w:val="20"/>
              </w:rPr>
              <w:t>3</w:t>
            </w:r>
          </w:p>
        </w:tc>
        <w:tc>
          <w:tcPr>
            <w:tcW w:w="321" w:type="pct"/>
          </w:tcPr>
          <w:p w14:paraId="228FC041" w14:textId="77777777" w:rsidR="004957B5" w:rsidRDefault="004957B5">
            <w:pPr>
              <w:rPr>
                <w:rFonts w:ascii="Arial" w:hAnsi="Arial"/>
                <w:sz w:val="20"/>
              </w:rPr>
            </w:pPr>
            <w:r>
              <w:rPr>
                <w:rFonts w:ascii="Arial" w:hAnsi="Arial"/>
                <w:sz w:val="20"/>
              </w:rPr>
              <w:t>2</w:t>
            </w:r>
          </w:p>
        </w:tc>
        <w:tc>
          <w:tcPr>
            <w:tcW w:w="321" w:type="pct"/>
          </w:tcPr>
          <w:p w14:paraId="7FCF38E1" w14:textId="77777777" w:rsidR="004957B5" w:rsidRDefault="004957B5">
            <w:pPr>
              <w:rPr>
                <w:rFonts w:ascii="Arial" w:hAnsi="Arial"/>
                <w:sz w:val="20"/>
              </w:rPr>
            </w:pPr>
            <w:r>
              <w:rPr>
                <w:rFonts w:ascii="Arial" w:hAnsi="Arial"/>
                <w:sz w:val="20"/>
              </w:rPr>
              <w:t>1</w:t>
            </w:r>
          </w:p>
        </w:tc>
      </w:tr>
      <w:tr w:rsidR="004957B5" w14:paraId="109AE1FD" w14:textId="77777777">
        <w:tc>
          <w:tcPr>
            <w:tcW w:w="248" w:type="pct"/>
          </w:tcPr>
          <w:p w14:paraId="08ABFEE2" w14:textId="77777777" w:rsidR="004957B5" w:rsidRDefault="004957B5">
            <w:pPr>
              <w:rPr>
                <w:rFonts w:ascii="Arial" w:hAnsi="Arial"/>
                <w:sz w:val="20"/>
              </w:rPr>
            </w:pPr>
            <w:r>
              <w:rPr>
                <w:rFonts w:ascii="Arial" w:hAnsi="Arial"/>
                <w:sz w:val="20"/>
              </w:rPr>
              <w:t>12.</w:t>
            </w:r>
          </w:p>
        </w:tc>
        <w:tc>
          <w:tcPr>
            <w:tcW w:w="2829" w:type="pct"/>
          </w:tcPr>
          <w:p w14:paraId="495DE8E3" w14:textId="77777777" w:rsidR="004957B5" w:rsidRDefault="004957B5">
            <w:pPr>
              <w:rPr>
                <w:rFonts w:ascii="Arial" w:hAnsi="Arial"/>
                <w:sz w:val="20"/>
              </w:rPr>
            </w:pPr>
            <w:r>
              <w:rPr>
                <w:rFonts w:ascii="Arial" w:hAnsi="Arial"/>
                <w:sz w:val="20"/>
              </w:rPr>
              <w:t>Showing interest in me as a person.</w:t>
            </w:r>
          </w:p>
        </w:tc>
        <w:tc>
          <w:tcPr>
            <w:tcW w:w="321" w:type="pct"/>
          </w:tcPr>
          <w:p w14:paraId="32BC1C90" w14:textId="77777777" w:rsidR="004957B5" w:rsidRDefault="004957B5">
            <w:pPr>
              <w:rPr>
                <w:rFonts w:ascii="Arial" w:hAnsi="Arial"/>
                <w:sz w:val="20"/>
              </w:rPr>
            </w:pPr>
            <w:r>
              <w:rPr>
                <w:rFonts w:ascii="Arial" w:hAnsi="Arial"/>
                <w:sz w:val="20"/>
              </w:rPr>
              <w:t>NA</w:t>
            </w:r>
          </w:p>
        </w:tc>
        <w:tc>
          <w:tcPr>
            <w:tcW w:w="321" w:type="pct"/>
          </w:tcPr>
          <w:p w14:paraId="75A0A0D1" w14:textId="77777777" w:rsidR="004957B5" w:rsidRDefault="004957B5">
            <w:pPr>
              <w:rPr>
                <w:rFonts w:ascii="Arial" w:hAnsi="Arial"/>
                <w:sz w:val="20"/>
              </w:rPr>
            </w:pPr>
            <w:r>
              <w:rPr>
                <w:rFonts w:ascii="Arial" w:hAnsi="Arial"/>
                <w:sz w:val="20"/>
              </w:rPr>
              <w:t>5</w:t>
            </w:r>
          </w:p>
        </w:tc>
        <w:tc>
          <w:tcPr>
            <w:tcW w:w="321" w:type="pct"/>
          </w:tcPr>
          <w:p w14:paraId="2E467055" w14:textId="77777777" w:rsidR="004957B5" w:rsidRDefault="004957B5">
            <w:pPr>
              <w:rPr>
                <w:rFonts w:ascii="Arial" w:hAnsi="Arial"/>
                <w:sz w:val="20"/>
              </w:rPr>
            </w:pPr>
            <w:r>
              <w:rPr>
                <w:rFonts w:ascii="Arial" w:hAnsi="Arial"/>
                <w:sz w:val="20"/>
              </w:rPr>
              <w:t>4</w:t>
            </w:r>
          </w:p>
        </w:tc>
        <w:tc>
          <w:tcPr>
            <w:tcW w:w="321" w:type="pct"/>
          </w:tcPr>
          <w:p w14:paraId="5F5030D6" w14:textId="77777777" w:rsidR="004957B5" w:rsidRDefault="004957B5">
            <w:pPr>
              <w:rPr>
                <w:rFonts w:ascii="Arial" w:hAnsi="Arial"/>
                <w:sz w:val="20"/>
              </w:rPr>
            </w:pPr>
            <w:r>
              <w:rPr>
                <w:rFonts w:ascii="Arial" w:hAnsi="Arial"/>
                <w:sz w:val="20"/>
              </w:rPr>
              <w:t>3</w:t>
            </w:r>
          </w:p>
        </w:tc>
        <w:tc>
          <w:tcPr>
            <w:tcW w:w="321" w:type="pct"/>
          </w:tcPr>
          <w:p w14:paraId="226E7848" w14:textId="77777777" w:rsidR="004957B5" w:rsidRDefault="004957B5">
            <w:pPr>
              <w:rPr>
                <w:rFonts w:ascii="Arial" w:hAnsi="Arial"/>
                <w:sz w:val="20"/>
              </w:rPr>
            </w:pPr>
            <w:r>
              <w:rPr>
                <w:rFonts w:ascii="Arial" w:hAnsi="Arial"/>
                <w:sz w:val="20"/>
              </w:rPr>
              <w:t>2</w:t>
            </w:r>
          </w:p>
        </w:tc>
        <w:tc>
          <w:tcPr>
            <w:tcW w:w="321" w:type="pct"/>
          </w:tcPr>
          <w:p w14:paraId="03092346" w14:textId="77777777" w:rsidR="004957B5" w:rsidRDefault="004957B5">
            <w:pPr>
              <w:rPr>
                <w:rFonts w:ascii="Arial" w:hAnsi="Arial"/>
                <w:sz w:val="20"/>
              </w:rPr>
            </w:pPr>
            <w:r>
              <w:rPr>
                <w:rFonts w:ascii="Arial" w:hAnsi="Arial"/>
                <w:sz w:val="20"/>
              </w:rPr>
              <w:t>1</w:t>
            </w:r>
          </w:p>
        </w:tc>
      </w:tr>
      <w:tr w:rsidR="004957B5" w14:paraId="436396CB" w14:textId="77777777">
        <w:tc>
          <w:tcPr>
            <w:tcW w:w="248" w:type="pct"/>
          </w:tcPr>
          <w:p w14:paraId="20DC6B2D" w14:textId="77777777" w:rsidR="004957B5" w:rsidRDefault="004957B5">
            <w:pPr>
              <w:rPr>
                <w:rFonts w:ascii="Arial" w:hAnsi="Arial"/>
                <w:sz w:val="20"/>
              </w:rPr>
            </w:pPr>
            <w:r>
              <w:rPr>
                <w:rFonts w:ascii="Arial" w:hAnsi="Arial"/>
                <w:sz w:val="20"/>
              </w:rPr>
              <w:t>13.</w:t>
            </w:r>
          </w:p>
        </w:tc>
        <w:tc>
          <w:tcPr>
            <w:tcW w:w="2829" w:type="pct"/>
          </w:tcPr>
          <w:p w14:paraId="430853AC" w14:textId="77777777" w:rsidR="004957B5" w:rsidRDefault="004957B5">
            <w:pPr>
              <w:rPr>
                <w:rFonts w:ascii="Arial" w:hAnsi="Arial"/>
                <w:sz w:val="20"/>
              </w:rPr>
            </w:pPr>
            <w:r>
              <w:rPr>
                <w:rFonts w:ascii="Arial" w:hAnsi="Arial"/>
                <w:sz w:val="20"/>
              </w:rPr>
              <w:t>Showing consideration of my feelings.</w:t>
            </w:r>
          </w:p>
        </w:tc>
        <w:tc>
          <w:tcPr>
            <w:tcW w:w="321" w:type="pct"/>
          </w:tcPr>
          <w:p w14:paraId="317EBB69" w14:textId="77777777" w:rsidR="004957B5" w:rsidRDefault="004957B5">
            <w:pPr>
              <w:rPr>
                <w:rFonts w:ascii="Arial" w:hAnsi="Arial"/>
                <w:sz w:val="20"/>
              </w:rPr>
            </w:pPr>
            <w:r>
              <w:rPr>
                <w:rFonts w:ascii="Arial" w:hAnsi="Arial"/>
                <w:sz w:val="20"/>
              </w:rPr>
              <w:t>NA</w:t>
            </w:r>
          </w:p>
        </w:tc>
        <w:tc>
          <w:tcPr>
            <w:tcW w:w="321" w:type="pct"/>
          </w:tcPr>
          <w:p w14:paraId="65E88163" w14:textId="77777777" w:rsidR="004957B5" w:rsidRDefault="004957B5">
            <w:pPr>
              <w:rPr>
                <w:rFonts w:ascii="Arial" w:hAnsi="Arial"/>
                <w:sz w:val="20"/>
              </w:rPr>
            </w:pPr>
            <w:r>
              <w:rPr>
                <w:rFonts w:ascii="Arial" w:hAnsi="Arial"/>
                <w:sz w:val="20"/>
              </w:rPr>
              <w:t>5</w:t>
            </w:r>
          </w:p>
        </w:tc>
        <w:tc>
          <w:tcPr>
            <w:tcW w:w="321" w:type="pct"/>
          </w:tcPr>
          <w:p w14:paraId="23B88F6E" w14:textId="77777777" w:rsidR="004957B5" w:rsidRDefault="004957B5">
            <w:pPr>
              <w:rPr>
                <w:rFonts w:ascii="Arial" w:hAnsi="Arial"/>
                <w:sz w:val="20"/>
              </w:rPr>
            </w:pPr>
            <w:r>
              <w:rPr>
                <w:rFonts w:ascii="Arial" w:hAnsi="Arial"/>
                <w:sz w:val="20"/>
              </w:rPr>
              <w:t>4</w:t>
            </w:r>
          </w:p>
        </w:tc>
        <w:tc>
          <w:tcPr>
            <w:tcW w:w="321" w:type="pct"/>
          </w:tcPr>
          <w:p w14:paraId="7A6327FA" w14:textId="77777777" w:rsidR="004957B5" w:rsidRDefault="004957B5">
            <w:pPr>
              <w:rPr>
                <w:rFonts w:ascii="Arial" w:hAnsi="Arial"/>
                <w:sz w:val="20"/>
              </w:rPr>
            </w:pPr>
            <w:r>
              <w:rPr>
                <w:rFonts w:ascii="Arial" w:hAnsi="Arial"/>
                <w:sz w:val="20"/>
              </w:rPr>
              <w:t>3</w:t>
            </w:r>
          </w:p>
        </w:tc>
        <w:tc>
          <w:tcPr>
            <w:tcW w:w="321" w:type="pct"/>
          </w:tcPr>
          <w:p w14:paraId="4901AACA" w14:textId="77777777" w:rsidR="004957B5" w:rsidRDefault="004957B5">
            <w:pPr>
              <w:rPr>
                <w:rFonts w:ascii="Arial" w:hAnsi="Arial"/>
                <w:sz w:val="20"/>
              </w:rPr>
            </w:pPr>
            <w:r>
              <w:rPr>
                <w:rFonts w:ascii="Arial" w:hAnsi="Arial"/>
                <w:sz w:val="20"/>
              </w:rPr>
              <w:t>2</w:t>
            </w:r>
          </w:p>
        </w:tc>
        <w:tc>
          <w:tcPr>
            <w:tcW w:w="321" w:type="pct"/>
          </w:tcPr>
          <w:p w14:paraId="6001E2B8" w14:textId="77777777" w:rsidR="004957B5" w:rsidRDefault="004957B5">
            <w:pPr>
              <w:rPr>
                <w:rFonts w:ascii="Arial" w:hAnsi="Arial"/>
                <w:sz w:val="20"/>
              </w:rPr>
            </w:pPr>
            <w:r>
              <w:rPr>
                <w:rFonts w:ascii="Arial" w:hAnsi="Arial"/>
                <w:sz w:val="20"/>
              </w:rPr>
              <w:t>1</w:t>
            </w:r>
          </w:p>
        </w:tc>
      </w:tr>
      <w:tr w:rsidR="004957B5" w14:paraId="0F0CBA58" w14:textId="77777777">
        <w:tc>
          <w:tcPr>
            <w:tcW w:w="248" w:type="pct"/>
          </w:tcPr>
          <w:p w14:paraId="5E9CBD71" w14:textId="77777777" w:rsidR="004957B5" w:rsidRDefault="004957B5">
            <w:pPr>
              <w:rPr>
                <w:rFonts w:ascii="Arial" w:hAnsi="Arial"/>
                <w:sz w:val="20"/>
              </w:rPr>
            </w:pPr>
            <w:r>
              <w:rPr>
                <w:rFonts w:ascii="Arial" w:hAnsi="Arial"/>
                <w:sz w:val="20"/>
              </w:rPr>
              <w:t>14.</w:t>
            </w:r>
          </w:p>
        </w:tc>
        <w:tc>
          <w:tcPr>
            <w:tcW w:w="2829" w:type="pct"/>
          </w:tcPr>
          <w:p w14:paraId="3E1C6DC5" w14:textId="77777777" w:rsidR="004957B5" w:rsidRDefault="004957B5">
            <w:pPr>
              <w:rPr>
                <w:rFonts w:ascii="Arial" w:hAnsi="Arial"/>
                <w:sz w:val="20"/>
              </w:rPr>
            </w:pPr>
            <w:r>
              <w:rPr>
                <w:rFonts w:ascii="Arial" w:hAnsi="Arial"/>
                <w:sz w:val="20"/>
              </w:rPr>
              <w:t>Exhibiting confidence in me.</w:t>
            </w:r>
          </w:p>
        </w:tc>
        <w:tc>
          <w:tcPr>
            <w:tcW w:w="321" w:type="pct"/>
          </w:tcPr>
          <w:p w14:paraId="63ABF09C" w14:textId="77777777" w:rsidR="004957B5" w:rsidRDefault="004957B5">
            <w:pPr>
              <w:rPr>
                <w:rFonts w:ascii="Arial" w:hAnsi="Arial"/>
                <w:sz w:val="20"/>
              </w:rPr>
            </w:pPr>
            <w:r>
              <w:rPr>
                <w:rFonts w:ascii="Arial" w:hAnsi="Arial"/>
                <w:sz w:val="20"/>
              </w:rPr>
              <w:t>NA</w:t>
            </w:r>
          </w:p>
        </w:tc>
        <w:tc>
          <w:tcPr>
            <w:tcW w:w="321" w:type="pct"/>
          </w:tcPr>
          <w:p w14:paraId="563A8CE7" w14:textId="77777777" w:rsidR="004957B5" w:rsidRDefault="004957B5">
            <w:pPr>
              <w:rPr>
                <w:rFonts w:ascii="Arial" w:hAnsi="Arial"/>
                <w:sz w:val="20"/>
              </w:rPr>
            </w:pPr>
            <w:r>
              <w:rPr>
                <w:rFonts w:ascii="Arial" w:hAnsi="Arial"/>
                <w:sz w:val="20"/>
              </w:rPr>
              <w:t>5</w:t>
            </w:r>
          </w:p>
        </w:tc>
        <w:tc>
          <w:tcPr>
            <w:tcW w:w="321" w:type="pct"/>
          </w:tcPr>
          <w:p w14:paraId="1F3C59E7" w14:textId="77777777" w:rsidR="004957B5" w:rsidRDefault="004957B5">
            <w:pPr>
              <w:rPr>
                <w:rFonts w:ascii="Arial" w:hAnsi="Arial"/>
                <w:sz w:val="20"/>
              </w:rPr>
            </w:pPr>
            <w:r>
              <w:rPr>
                <w:rFonts w:ascii="Arial" w:hAnsi="Arial"/>
                <w:sz w:val="20"/>
              </w:rPr>
              <w:t>4</w:t>
            </w:r>
          </w:p>
        </w:tc>
        <w:tc>
          <w:tcPr>
            <w:tcW w:w="321" w:type="pct"/>
          </w:tcPr>
          <w:p w14:paraId="6951C08B" w14:textId="77777777" w:rsidR="004957B5" w:rsidRDefault="004957B5">
            <w:pPr>
              <w:rPr>
                <w:rFonts w:ascii="Arial" w:hAnsi="Arial"/>
                <w:sz w:val="20"/>
              </w:rPr>
            </w:pPr>
            <w:r>
              <w:rPr>
                <w:rFonts w:ascii="Arial" w:hAnsi="Arial"/>
                <w:sz w:val="20"/>
              </w:rPr>
              <w:t>3</w:t>
            </w:r>
          </w:p>
        </w:tc>
        <w:tc>
          <w:tcPr>
            <w:tcW w:w="321" w:type="pct"/>
          </w:tcPr>
          <w:p w14:paraId="0054753C" w14:textId="77777777" w:rsidR="004957B5" w:rsidRDefault="004957B5">
            <w:pPr>
              <w:rPr>
                <w:rFonts w:ascii="Arial" w:hAnsi="Arial"/>
                <w:sz w:val="20"/>
              </w:rPr>
            </w:pPr>
            <w:r>
              <w:rPr>
                <w:rFonts w:ascii="Arial" w:hAnsi="Arial"/>
                <w:sz w:val="20"/>
              </w:rPr>
              <w:t>2</w:t>
            </w:r>
          </w:p>
        </w:tc>
        <w:tc>
          <w:tcPr>
            <w:tcW w:w="321" w:type="pct"/>
          </w:tcPr>
          <w:p w14:paraId="43221F04" w14:textId="77777777" w:rsidR="004957B5" w:rsidRDefault="004957B5">
            <w:pPr>
              <w:rPr>
                <w:rFonts w:ascii="Arial" w:hAnsi="Arial"/>
                <w:sz w:val="20"/>
              </w:rPr>
            </w:pPr>
            <w:r>
              <w:rPr>
                <w:rFonts w:ascii="Arial" w:hAnsi="Arial"/>
                <w:sz w:val="20"/>
              </w:rPr>
              <w:t>1</w:t>
            </w:r>
          </w:p>
        </w:tc>
      </w:tr>
      <w:tr w:rsidR="004957B5" w14:paraId="68290F21" w14:textId="77777777">
        <w:tc>
          <w:tcPr>
            <w:tcW w:w="248" w:type="pct"/>
          </w:tcPr>
          <w:p w14:paraId="76557451" w14:textId="77777777" w:rsidR="004957B5" w:rsidRDefault="004957B5">
            <w:pPr>
              <w:rPr>
                <w:rFonts w:ascii="Arial" w:hAnsi="Arial"/>
                <w:sz w:val="20"/>
              </w:rPr>
            </w:pPr>
            <w:r>
              <w:rPr>
                <w:rFonts w:ascii="Arial" w:hAnsi="Arial"/>
                <w:sz w:val="20"/>
              </w:rPr>
              <w:t>15.</w:t>
            </w:r>
          </w:p>
        </w:tc>
        <w:tc>
          <w:tcPr>
            <w:tcW w:w="2829" w:type="pct"/>
          </w:tcPr>
          <w:p w14:paraId="475C4A07" w14:textId="77777777" w:rsidR="004957B5" w:rsidRDefault="004957B5">
            <w:pPr>
              <w:rPr>
                <w:rFonts w:ascii="Arial" w:hAnsi="Arial"/>
                <w:sz w:val="20"/>
              </w:rPr>
            </w:pPr>
            <w:r>
              <w:rPr>
                <w:rFonts w:ascii="Arial" w:hAnsi="Arial"/>
                <w:sz w:val="20"/>
              </w:rPr>
              <w:t xml:space="preserve">Being generous in giving help and time above and beyond the </w:t>
            </w:r>
          </w:p>
          <w:p w14:paraId="3A90B919" w14:textId="77777777" w:rsidR="004957B5" w:rsidRDefault="004957B5">
            <w:pPr>
              <w:rPr>
                <w:rFonts w:ascii="Arial" w:hAnsi="Arial"/>
                <w:sz w:val="20"/>
              </w:rPr>
            </w:pPr>
            <w:r>
              <w:rPr>
                <w:rFonts w:ascii="Arial" w:hAnsi="Arial"/>
                <w:sz w:val="20"/>
              </w:rPr>
              <w:t>ordinary.</w:t>
            </w:r>
          </w:p>
        </w:tc>
        <w:tc>
          <w:tcPr>
            <w:tcW w:w="321" w:type="pct"/>
          </w:tcPr>
          <w:p w14:paraId="5D19C3A8" w14:textId="77777777" w:rsidR="004957B5" w:rsidRDefault="004957B5">
            <w:pPr>
              <w:rPr>
                <w:rFonts w:ascii="Arial" w:hAnsi="Arial"/>
                <w:sz w:val="20"/>
              </w:rPr>
            </w:pPr>
            <w:r>
              <w:rPr>
                <w:rFonts w:ascii="Arial" w:hAnsi="Arial"/>
                <w:sz w:val="20"/>
              </w:rPr>
              <w:t>NA</w:t>
            </w:r>
          </w:p>
        </w:tc>
        <w:tc>
          <w:tcPr>
            <w:tcW w:w="321" w:type="pct"/>
          </w:tcPr>
          <w:p w14:paraId="4073DA20" w14:textId="77777777" w:rsidR="004957B5" w:rsidRDefault="004957B5">
            <w:pPr>
              <w:rPr>
                <w:rFonts w:ascii="Arial" w:hAnsi="Arial"/>
                <w:sz w:val="20"/>
              </w:rPr>
            </w:pPr>
            <w:r>
              <w:rPr>
                <w:rFonts w:ascii="Arial" w:hAnsi="Arial"/>
                <w:sz w:val="20"/>
              </w:rPr>
              <w:t>5</w:t>
            </w:r>
          </w:p>
        </w:tc>
        <w:tc>
          <w:tcPr>
            <w:tcW w:w="321" w:type="pct"/>
          </w:tcPr>
          <w:p w14:paraId="3783CC27" w14:textId="77777777" w:rsidR="004957B5" w:rsidRDefault="004957B5">
            <w:pPr>
              <w:rPr>
                <w:rFonts w:ascii="Arial" w:hAnsi="Arial"/>
                <w:sz w:val="20"/>
              </w:rPr>
            </w:pPr>
            <w:r>
              <w:rPr>
                <w:rFonts w:ascii="Arial" w:hAnsi="Arial"/>
                <w:sz w:val="20"/>
              </w:rPr>
              <w:t>4</w:t>
            </w:r>
          </w:p>
        </w:tc>
        <w:tc>
          <w:tcPr>
            <w:tcW w:w="321" w:type="pct"/>
          </w:tcPr>
          <w:p w14:paraId="563BB56E" w14:textId="77777777" w:rsidR="004957B5" w:rsidRDefault="004957B5">
            <w:pPr>
              <w:rPr>
                <w:rFonts w:ascii="Arial" w:hAnsi="Arial"/>
                <w:sz w:val="20"/>
              </w:rPr>
            </w:pPr>
            <w:r>
              <w:rPr>
                <w:rFonts w:ascii="Arial" w:hAnsi="Arial"/>
                <w:sz w:val="20"/>
              </w:rPr>
              <w:t>3</w:t>
            </w:r>
          </w:p>
        </w:tc>
        <w:tc>
          <w:tcPr>
            <w:tcW w:w="321" w:type="pct"/>
          </w:tcPr>
          <w:p w14:paraId="4BAC1ED1" w14:textId="77777777" w:rsidR="004957B5" w:rsidRDefault="004957B5">
            <w:pPr>
              <w:rPr>
                <w:rFonts w:ascii="Arial" w:hAnsi="Arial"/>
                <w:sz w:val="20"/>
              </w:rPr>
            </w:pPr>
            <w:r>
              <w:rPr>
                <w:rFonts w:ascii="Arial" w:hAnsi="Arial"/>
                <w:sz w:val="20"/>
              </w:rPr>
              <w:t>2</w:t>
            </w:r>
          </w:p>
        </w:tc>
        <w:tc>
          <w:tcPr>
            <w:tcW w:w="321" w:type="pct"/>
          </w:tcPr>
          <w:p w14:paraId="25271A4F" w14:textId="77777777" w:rsidR="004957B5" w:rsidRDefault="004957B5">
            <w:pPr>
              <w:rPr>
                <w:rFonts w:ascii="Arial" w:hAnsi="Arial"/>
                <w:sz w:val="20"/>
              </w:rPr>
            </w:pPr>
            <w:r>
              <w:rPr>
                <w:rFonts w:ascii="Arial" w:hAnsi="Arial"/>
                <w:sz w:val="20"/>
              </w:rPr>
              <w:t>1</w:t>
            </w:r>
          </w:p>
        </w:tc>
      </w:tr>
      <w:tr w:rsidR="004957B5" w14:paraId="4CC442ED" w14:textId="77777777">
        <w:tc>
          <w:tcPr>
            <w:tcW w:w="248" w:type="pct"/>
          </w:tcPr>
          <w:p w14:paraId="0A365B4E" w14:textId="77777777" w:rsidR="004957B5" w:rsidRDefault="004957B5">
            <w:pPr>
              <w:rPr>
                <w:rFonts w:ascii="Arial" w:hAnsi="Arial"/>
                <w:sz w:val="20"/>
              </w:rPr>
            </w:pPr>
            <w:r>
              <w:rPr>
                <w:rFonts w:ascii="Arial" w:hAnsi="Arial"/>
                <w:sz w:val="20"/>
              </w:rPr>
              <w:t>16.</w:t>
            </w:r>
          </w:p>
        </w:tc>
        <w:tc>
          <w:tcPr>
            <w:tcW w:w="2829" w:type="pct"/>
          </w:tcPr>
          <w:p w14:paraId="62596B8B" w14:textId="77777777" w:rsidR="004957B5" w:rsidRDefault="004957B5">
            <w:pPr>
              <w:rPr>
                <w:rFonts w:ascii="Arial" w:hAnsi="Arial"/>
                <w:sz w:val="20"/>
              </w:rPr>
            </w:pPr>
            <w:r>
              <w:rPr>
                <w:rFonts w:ascii="Arial" w:hAnsi="Arial"/>
                <w:sz w:val="20"/>
              </w:rPr>
              <w:t>Giving specific suggestions for classroom management.</w:t>
            </w:r>
          </w:p>
        </w:tc>
        <w:tc>
          <w:tcPr>
            <w:tcW w:w="321" w:type="pct"/>
          </w:tcPr>
          <w:p w14:paraId="1B7F93C8" w14:textId="77777777" w:rsidR="004957B5" w:rsidRDefault="004957B5">
            <w:pPr>
              <w:rPr>
                <w:rFonts w:ascii="Arial" w:hAnsi="Arial"/>
                <w:sz w:val="20"/>
              </w:rPr>
            </w:pPr>
            <w:r>
              <w:rPr>
                <w:rFonts w:ascii="Arial" w:hAnsi="Arial"/>
                <w:sz w:val="20"/>
              </w:rPr>
              <w:t>NA</w:t>
            </w:r>
          </w:p>
        </w:tc>
        <w:tc>
          <w:tcPr>
            <w:tcW w:w="321" w:type="pct"/>
          </w:tcPr>
          <w:p w14:paraId="085522CC" w14:textId="77777777" w:rsidR="004957B5" w:rsidRDefault="004957B5">
            <w:pPr>
              <w:rPr>
                <w:rFonts w:ascii="Arial" w:hAnsi="Arial"/>
                <w:sz w:val="20"/>
              </w:rPr>
            </w:pPr>
            <w:r>
              <w:rPr>
                <w:rFonts w:ascii="Arial" w:hAnsi="Arial"/>
                <w:sz w:val="20"/>
              </w:rPr>
              <w:t>5</w:t>
            </w:r>
          </w:p>
        </w:tc>
        <w:tc>
          <w:tcPr>
            <w:tcW w:w="321" w:type="pct"/>
          </w:tcPr>
          <w:p w14:paraId="452495FF" w14:textId="77777777" w:rsidR="004957B5" w:rsidRDefault="004957B5">
            <w:pPr>
              <w:rPr>
                <w:rFonts w:ascii="Arial" w:hAnsi="Arial"/>
                <w:sz w:val="20"/>
              </w:rPr>
            </w:pPr>
            <w:r>
              <w:rPr>
                <w:rFonts w:ascii="Arial" w:hAnsi="Arial"/>
                <w:sz w:val="20"/>
              </w:rPr>
              <w:t>4</w:t>
            </w:r>
          </w:p>
        </w:tc>
        <w:tc>
          <w:tcPr>
            <w:tcW w:w="321" w:type="pct"/>
          </w:tcPr>
          <w:p w14:paraId="279B1FB8" w14:textId="77777777" w:rsidR="004957B5" w:rsidRDefault="004957B5">
            <w:pPr>
              <w:rPr>
                <w:rFonts w:ascii="Arial" w:hAnsi="Arial"/>
                <w:sz w:val="20"/>
              </w:rPr>
            </w:pPr>
            <w:r>
              <w:rPr>
                <w:rFonts w:ascii="Arial" w:hAnsi="Arial"/>
                <w:sz w:val="20"/>
              </w:rPr>
              <w:t>3</w:t>
            </w:r>
          </w:p>
        </w:tc>
        <w:tc>
          <w:tcPr>
            <w:tcW w:w="321" w:type="pct"/>
          </w:tcPr>
          <w:p w14:paraId="051CA5A5" w14:textId="77777777" w:rsidR="004957B5" w:rsidRDefault="004957B5">
            <w:pPr>
              <w:rPr>
                <w:rFonts w:ascii="Arial" w:hAnsi="Arial"/>
                <w:sz w:val="20"/>
              </w:rPr>
            </w:pPr>
            <w:r>
              <w:rPr>
                <w:rFonts w:ascii="Arial" w:hAnsi="Arial"/>
                <w:sz w:val="20"/>
              </w:rPr>
              <w:t>2</w:t>
            </w:r>
          </w:p>
        </w:tc>
        <w:tc>
          <w:tcPr>
            <w:tcW w:w="321" w:type="pct"/>
          </w:tcPr>
          <w:p w14:paraId="370B6F94" w14:textId="77777777" w:rsidR="004957B5" w:rsidRDefault="004957B5">
            <w:pPr>
              <w:rPr>
                <w:rFonts w:ascii="Arial" w:hAnsi="Arial"/>
                <w:sz w:val="20"/>
              </w:rPr>
            </w:pPr>
            <w:r>
              <w:rPr>
                <w:rFonts w:ascii="Arial" w:hAnsi="Arial"/>
                <w:sz w:val="20"/>
              </w:rPr>
              <w:t>1</w:t>
            </w:r>
          </w:p>
        </w:tc>
      </w:tr>
      <w:tr w:rsidR="004957B5" w14:paraId="58633421" w14:textId="77777777">
        <w:tc>
          <w:tcPr>
            <w:tcW w:w="248" w:type="pct"/>
          </w:tcPr>
          <w:p w14:paraId="204866DA" w14:textId="77777777" w:rsidR="004957B5" w:rsidRDefault="004957B5">
            <w:pPr>
              <w:rPr>
                <w:rFonts w:ascii="Arial" w:hAnsi="Arial"/>
                <w:sz w:val="20"/>
              </w:rPr>
            </w:pPr>
            <w:r>
              <w:rPr>
                <w:rFonts w:ascii="Arial" w:hAnsi="Arial"/>
                <w:sz w:val="20"/>
              </w:rPr>
              <w:t>17.</w:t>
            </w:r>
          </w:p>
        </w:tc>
        <w:tc>
          <w:tcPr>
            <w:tcW w:w="2829" w:type="pct"/>
          </w:tcPr>
          <w:p w14:paraId="149E6A20" w14:textId="77777777" w:rsidR="004957B5" w:rsidRDefault="004957B5">
            <w:pPr>
              <w:rPr>
                <w:rFonts w:ascii="Arial" w:hAnsi="Arial"/>
                <w:sz w:val="20"/>
              </w:rPr>
            </w:pPr>
            <w:r>
              <w:rPr>
                <w:rFonts w:ascii="Arial" w:hAnsi="Arial"/>
                <w:sz w:val="20"/>
              </w:rPr>
              <w:t>Helping me to develop realistic expectations for children.</w:t>
            </w:r>
          </w:p>
        </w:tc>
        <w:tc>
          <w:tcPr>
            <w:tcW w:w="321" w:type="pct"/>
          </w:tcPr>
          <w:p w14:paraId="1C5A188E" w14:textId="77777777" w:rsidR="004957B5" w:rsidRDefault="004957B5">
            <w:pPr>
              <w:rPr>
                <w:rFonts w:ascii="Arial" w:hAnsi="Arial"/>
                <w:sz w:val="20"/>
              </w:rPr>
            </w:pPr>
            <w:r>
              <w:rPr>
                <w:rFonts w:ascii="Arial" w:hAnsi="Arial"/>
                <w:sz w:val="20"/>
              </w:rPr>
              <w:t>NA</w:t>
            </w:r>
          </w:p>
        </w:tc>
        <w:tc>
          <w:tcPr>
            <w:tcW w:w="321" w:type="pct"/>
          </w:tcPr>
          <w:p w14:paraId="476CCBA3" w14:textId="77777777" w:rsidR="004957B5" w:rsidRDefault="004957B5">
            <w:pPr>
              <w:rPr>
                <w:rFonts w:ascii="Arial" w:hAnsi="Arial"/>
                <w:sz w:val="20"/>
              </w:rPr>
            </w:pPr>
            <w:r>
              <w:rPr>
                <w:rFonts w:ascii="Arial" w:hAnsi="Arial"/>
                <w:sz w:val="20"/>
              </w:rPr>
              <w:t>5</w:t>
            </w:r>
          </w:p>
        </w:tc>
        <w:tc>
          <w:tcPr>
            <w:tcW w:w="321" w:type="pct"/>
          </w:tcPr>
          <w:p w14:paraId="33CD1411" w14:textId="77777777" w:rsidR="004957B5" w:rsidRDefault="004957B5">
            <w:pPr>
              <w:rPr>
                <w:rFonts w:ascii="Arial" w:hAnsi="Arial"/>
                <w:sz w:val="20"/>
              </w:rPr>
            </w:pPr>
            <w:r>
              <w:rPr>
                <w:rFonts w:ascii="Arial" w:hAnsi="Arial"/>
                <w:sz w:val="20"/>
              </w:rPr>
              <w:t>4</w:t>
            </w:r>
          </w:p>
        </w:tc>
        <w:tc>
          <w:tcPr>
            <w:tcW w:w="321" w:type="pct"/>
          </w:tcPr>
          <w:p w14:paraId="5D87A093" w14:textId="77777777" w:rsidR="004957B5" w:rsidRDefault="004957B5">
            <w:pPr>
              <w:rPr>
                <w:rFonts w:ascii="Arial" w:hAnsi="Arial"/>
                <w:sz w:val="20"/>
              </w:rPr>
            </w:pPr>
            <w:r>
              <w:rPr>
                <w:rFonts w:ascii="Arial" w:hAnsi="Arial"/>
                <w:sz w:val="20"/>
              </w:rPr>
              <w:t>3</w:t>
            </w:r>
          </w:p>
        </w:tc>
        <w:tc>
          <w:tcPr>
            <w:tcW w:w="321" w:type="pct"/>
          </w:tcPr>
          <w:p w14:paraId="3727FD6C" w14:textId="77777777" w:rsidR="004957B5" w:rsidRDefault="004957B5">
            <w:pPr>
              <w:rPr>
                <w:rFonts w:ascii="Arial" w:hAnsi="Arial"/>
                <w:sz w:val="20"/>
              </w:rPr>
            </w:pPr>
            <w:r>
              <w:rPr>
                <w:rFonts w:ascii="Arial" w:hAnsi="Arial"/>
                <w:sz w:val="20"/>
              </w:rPr>
              <w:t>2</w:t>
            </w:r>
          </w:p>
        </w:tc>
        <w:tc>
          <w:tcPr>
            <w:tcW w:w="321" w:type="pct"/>
          </w:tcPr>
          <w:p w14:paraId="1431DFCB" w14:textId="77777777" w:rsidR="004957B5" w:rsidRDefault="004957B5">
            <w:pPr>
              <w:rPr>
                <w:rFonts w:ascii="Arial" w:hAnsi="Arial"/>
                <w:sz w:val="20"/>
              </w:rPr>
            </w:pPr>
            <w:r>
              <w:rPr>
                <w:rFonts w:ascii="Arial" w:hAnsi="Arial"/>
                <w:sz w:val="20"/>
              </w:rPr>
              <w:t>1</w:t>
            </w:r>
          </w:p>
        </w:tc>
      </w:tr>
      <w:tr w:rsidR="004957B5" w14:paraId="0E8356BE" w14:textId="77777777">
        <w:tc>
          <w:tcPr>
            <w:tcW w:w="248" w:type="pct"/>
          </w:tcPr>
          <w:p w14:paraId="70D3B778" w14:textId="77777777" w:rsidR="004957B5" w:rsidRDefault="004957B5">
            <w:pPr>
              <w:rPr>
                <w:rFonts w:ascii="Arial" w:hAnsi="Arial"/>
                <w:sz w:val="20"/>
              </w:rPr>
            </w:pPr>
            <w:r>
              <w:rPr>
                <w:rFonts w:ascii="Arial" w:hAnsi="Arial"/>
                <w:sz w:val="20"/>
              </w:rPr>
              <w:t>18.</w:t>
            </w:r>
          </w:p>
        </w:tc>
        <w:tc>
          <w:tcPr>
            <w:tcW w:w="2829" w:type="pct"/>
          </w:tcPr>
          <w:p w14:paraId="05325C80" w14:textId="77777777" w:rsidR="004957B5" w:rsidRDefault="004957B5">
            <w:pPr>
              <w:rPr>
                <w:rFonts w:ascii="Arial" w:hAnsi="Arial"/>
                <w:sz w:val="20"/>
              </w:rPr>
            </w:pPr>
            <w:r>
              <w:rPr>
                <w:rFonts w:ascii="Arial" w:hAnsi="Arial"/>
                <w:sz w:val="20"/>
              </w:rPr>
              <w:t>Helping me to provide for the needs of individuals</w:t>
            </w:r>
          </w:p>
        </w:tc>
        <w:tc>
          <w:tcPr>
            <w:tcW w:w="321" w:type="pct"/>
          </w:tcPr>
          <w:p w14:paraId="78134F2C" w14:textId="77777777" w:rsidR="004957B5" w:rsidRDefault="004957B5">
            <w:pPr>
              <w:rPr>
                <w:rFonts w:ascii="Arial" w:hAnsi="Arial"/>
                <w:sz w:val="20"/>
              </w:rPr>
            </w:pPr>
          </w:p>
        </w:tc>
        <w:tc>
          <w:tcPr>
            <w:tcW w:w="321" w:type="pct"/>
          </w:tcPr>
          <w:p w14:paraId="17D13F6D" w14:textId="77777777" w:rsidR="004957B5" w:rsidRDefault="004957B5">
            <w:pPr>
              <w:rPr>
                <w:rFonts w:ascii="Arial" w:hAnsi="Arial"/>
                <w:sz w:val="20"/>
              </w:rPr>
            </w:pPr>
          </w:p>
        </w:tc>
        <w:tc>
          <w:tcPr>
            <w:tcW w:w="321" w:type="pct"/>
          </w:tcPr>
          <w:p w14:paraId="517AF690" w14:textId="77777777" w:rsidR="004957B5" w:rsidRDefault="004957B5">
            <w:pPr>
              <w:rPr>
                <w:rFonts w:ascii="Arial" w:hAnsi="Arial"/>
                <w:sz w:val="20"/>
              </w:rPr>
            </w:pPr>
          </w:p>
        </w:tc>
        <w:tc>
          <w:tcPr>
            <w:tcW w:w="321" w:type="pct"/>
          </w:tcPr>
          <w:p w14:paraId="7551D477" w14:textId="77777777" w:rsidR="004957B5" w:rsidRDefault="004957B5">
            <w:pPr>
              <w:rPr>
                <w:rFonts w:ascii="Arial" w:hAnsi="Arial"/>
                <w:sz w:val="20"/>
              </w:rPr>
            </w:pPr>
          </w:p>
        </w:tc>
        <w:tc>
          <w:tcPr>
            <w:tcW w:w="321" w:type="pct"/>
          </w:tcPr>
          <w:p w14:paraId="5F50D77C" w14:textId="77777777" w:rsidR="004957B5" w:rsidRDefault="004957B5">
            <w:pPr>
              <w:rPr>
                <w:rFonts w:ascii="Arial" w:hAnsi="Arial"/>
                <w:sz w:val="20"/>
              </w:rPr>
            </w:pPr>
          </w:p>
        </w:tc>
        <w:tc>
          <w:tcPr>
            <w:tcW w:w="321" w:type="pct"/>
          </w:tcPr>
          <w:p w14:paraId="3B678C6F" w14:textId="77777777" w:rsidR="004957B5" w:rsidRDefault="004957B5">
            <w:pPr>
              <w:rPr>
                <w:rFonts w:ascii="Arial" w:hAnsi="Arial"/>
                <w:sz w:val="20"/>
              </w:rPr>
            </w:pPr>
          </w:p>
        </w:tc>
      </w:tr>
      <w:tr w:rsidR="004957B5" w14:paraId="5E5832F9" w14:textId="77777777">
        <w:tc>
          <w:tcPr>
            <w:tcW w:w="5000" w:type="pct"/>
            <w:gridSpan w:val="8"/>
          </w:tcPr>
          <w:p w14:paraId="5FA37763" w14:textId="77777777" w:rsidR="004957B5" w:rsidRDefault="004957B5">
            <w:pPr>
              <w:pStyle w:val="BodyText"/>
              <w:rPr>
                <w:rFonts w:ascii="Arial" w:hAnsi="Arial"/>
                <w:sz w:val="20"/>
              </w:rPr>
            </w:pPr>
          </w:p>
          <w:p w14:paraId="1D27EBEE" w14:textId="77777777" w:rsidR="004957B5" w:rsidRDefault="004957B5">
            <w:pPr>
              <w:pStyle w:val="BodyText"/>
              <w:rPr>
                <w:rFonts w:ascii="Arial" w:hAnsi="Arial"/>
                <w:sz w:val="20"/>
              </w:rPr>
            </w:pPr>
            <w:r>
              <w:rPr>
                <w:rFonts w:ascii="Arial" w:hAnsi="Arial"/>
                <w:sz w:val="20"/>
              </w:rPr>
              <w:t>Indicate your rating of the item by circling on the continuum line the point which represents your evaluation.</w:t>
            </w:r>
          </w:p>
          <w:p w14:paraId="1F92D092" w14:textId="77777777" w:rsidR="004957B5" w:rsidRDefault="004957B5">
            <w:pPr>
              <w:pStyle w:val="BodyText"/>
              <w:rPr>
                <w:rFonts w:ascii="Arial" w:hAnsi="Arial"/>
                <w:b/>
                <w:sz w:val="20"/>
              </w:rPr>
            </w:pPr>
          </w:p>
        </w:tc>
      </w:tr>
      <w:tr w:rsidR="004957B5" w14:paraId="4FC18976" w14:textId="77777777">
        <w:tc>
          <w:tcPr>
            <w:tcW w:w="5000" w:type="pct"/>
            <w:gridSpan w:val="8"/>
          </w:tcPr>
          <w:p w14:paraId="78A874A9" w14:textId="77777777" w:rsidR="004957B5" w:rsidRDefault="004957B5">
            <w:pPr>
              <w:rPr>
                <w:rFonts w:ascii="Arial" w:hAnsi="Arial"/>
                <w:b/>
                <w:sz w:val="20"/>
                <w:u w:val="single"/>
              </w:rPr>
            </w:pPr>
            <w:r>
              <w:rPr>
                <w:rFonts w:ascii="Arial" w:hAnsi="Arial"/>
                <w:sz w:val="20"/>
              </w:rPr>
              <w:t xml:space="preserve">                                                                                                                           </w:t>
            </w:r>
            <w:r>
              <w:rPr>
                <w:rFonts w:ascii="Arial" w:hAnsi="Arial"/>
                <w:b/>
                <w:sz w:val="20"/>
                <w:u w:val="single"/>
              </w:rPr>
              <w:t>Adequate                 Inadequate</w:t>
            </w:r>
          </w:p>
          <w:p w14:paraId="71908169" w14:textId="77777777" w:rsidR="004957B5" w:rsidRDefault="004957B5">
            <w:pPr>
              <w:rPr>
                <w:rFonts w:ascii="Arial" w:hAnsi="Arial"/>
                <w:sz w:val="20"/>
              </w:rPr>
            </w:pPr>
          </w:p>
        </w:tc>
      </w:tr>
      <w:tr w:rsidR="004957B5" w14:paraId="2541AD2F" w14:textId="77777777">
        <w:tc>
          <w:tcPr>
            <w:tcW w:w="248" w:type="pct"/>
          </w:tcPr>
          <w:p w14:paraId="4EC3587F" w14:textId="77777777" w:rsidR="004957B5" w:rsidRDefault="004957B5">
            <w:pPr>
              <w:rPr>
                <w:rFonts w:ascii="Arial" w:hAnsi="Arial"/>
                <w:sz w:val="20"/>
              </w:rPr>
            </w:pPr>
            <w:r>
              <w:rPr>
                <w:rFonts w:ascii="Arial" w:hAnsi="Arial"/>
                <w:sz w:val="20"/>
              </w:rPr>
              <w:t>19.</w:t>
            </w:r>
          </w:p>
        </w:tc>
        <w:tc>
          <w:tcPr>
            <w:tcW w:w="3149" w:type="pct"/>
            <w:gridSpan w:val="2"/>
          </w:tcPr>
          <w:p w14:paraId="3726D7CE" w14:textId="77777777" w:rsidR="004957B5" w:rsidRDefault="004957B5">
            <w:pPr>
              <w:rPr>
                <w:rFonts w:ascii="Arial" w:hAnsi="Arial"/>
                <w:sz w:val="20"/>
              </w:rPr>
            </w:pPr>
            <w:r>
              <w:rPr>
                <w:rFonts w:ascii="Arial" w:hAnsi="Arial"/>
                <w:sz w:val="20"/>
              </w:rPr>
              <w:t>Amount of time spent in classroom observation.</w:t>
            </w:r>
          </w:p>
        </w:tc>
        <w:tc>
          <w:tcPr>
            <w:tcW w:w="321" w:type="pct"/>
          </w:tcPr>
          <w:p w14:paraId="6831C13E" w14:textId="77777777" w:rsidR="004957B5" w:rsidRDefault="004957B5">
            <w:pPr>
              <w:rPr>
                <w:rFonts w:ascii="Arial" w:hAnsi="Arial"/>
                <w:sz w:val="20"/>
              </w:rPr>
            </w:pPr>
            <w:r>
              <w:rPr>
                <w:rFonts w:ascii="Arial" w:hAnsi="Arial"/>
                <w:sz w:val="20"/>
              </w:rPr>
              <w:t>5</w:t>
            </w:r>
          </w:p>
        </w:tc>
        <w:tc>
          <w:tcPr>
            <w:tcW w:w="321" w:type="pct"/>
          </w:tcPr>
          <w:p w14:paraId="57CF4555" w14:textId="77777777" w:rsidR="004957B5" w:rsidRDefault="004957B5">
            <w:pPr>
              <w:rPr>
                <w:rFonts w:ascii="Arial" w:hAnsi="Arial"/>
                <w:sz w:val="20"/>
              </w:rPr>
            </w:pPr>
            <w:r>
              <w:rPr>
                <w:rFonts w:ascii="Arial" w:hAnsi="Arial"/>
                <w:sz w:val="20"/>
              </w:rPr>
              <w:t>4</w:t>
            </w:r>
          </w:p>
        </w:tc>
        <w:tc>
          <w:tcPr>
            <w:tcW w:w="321" w:type="pct"/>
          </w:tcPr>
          <w:p w14:paraId="45A3B79A" w14:textId="77777777" w:rsidR="004957B5" w:rsidRDefault="004957B5">
            <w:pPr>
              <w:rPr>
                <w:rFonts w:ascii="Arial" w:hAnsi="Arial"/>
                <w:sz w:val="20"/>
              </w:rPr>
            </w:pPr>
            <w:r>
              <w:rPr>
                <w:rFonts w:ascii="Arial" w:hAnsi="Arial"/>
                <w:sz w:val="20"/>
              </w:rPr>
              <w:t>3</w:t>
            </w:r>
          </w:p>
        </w:tc>
        <w:tc>
          <w:tcPr>
            <w:tcW w:w="321" w:type="pct"/>
          </w:tcPr>
          <w:p w14:paraId="34C77419" w14:textId="77777777" w:rsidR="004957B5" w:rsidRDefault="004957B5">
            <w:pPr>
              <w:rPr>
                <w:rFonts w:ascii="Arial" w:hAnsi="Arial"/>
                <w:sz w:val="20"/>
              </w:rPr>
            </w:pPr>
            <w:r>
              <w:rPr>
                <w:rFonts w:ascii="Arial" w:hAnsi="Arial"/>
                <w:sz w:val="20"/>
              </w:rPr>
              <w:t>2</w:t>
            </w:r>
          </w:p>
        </w:tc>
        <w:tc>
          <w:tcPr>
            <w:tcW w:w="321" w:type="pct"/>
          </w:tcPr>
          <w:p w14:paraId="62BDC529" w14:textId="77777777" w:rsidR="004957B5" w:rsidRDefault="004957B5">
            <w:pPr>
              <w:rPr>
                <w:rFonts w:ascii="Arial" w:hAnsi="Arial"/>
                <w:sz w:val="20"/>
              </w:rPr>
            </w:pPr>
            <w:r>
              <w:rPr>
                <w:rFonts w:ascii="Arial" w:hAnsi="Arial"/>
                <w:sz w:val="20"/>
              </w:rPr>
              <w:t>1</w:t>
            </w:r>
          </w:p>
        </w:tc>
      </w:tr>
      <w:tr w:rsidR="004957B5" w14:paraId="50859034" w14:textId="77777777">
        <w:tc>
          <w:tcPr>
            <w:tcW w:w="248" w:type="pct"/>
          </w:tcPr>
          <w:p w14:paraId="639D9E24" w14:textId="77777777" w:rsidR="004957B5" w:rsidRDefault="004957B5">
            <w:pPr>
              <w:rPr>
                <w:rFonts w:ascii="Arial" w:hAnsi="Arial"/>
                <w:sz w:val="20"/>
              </w:rPr>
            </w:pPr>
            <w:r>
              <w:rPr>
                <w:rFonts w:ascii="Arial" w:hAnsi="Arial"/>
                <w:sz w:val="20"/>
              </w:rPr>
              <w:t>20.</w:t>
            </w:r>
          </w:p>
        </w:tc>
        <w:tc>
          <w:tcPr>
            <w:tcW w:w="3149" w:type="pct"/>
            <w:gridSpan w:val="2"/>
          </w:tcPr>
          <w:p w14:paraId="30C8C284" w14:textId="77777777" w:rsidR="004957B5" w:rsidRDefault="004957B5">
            <w:pPr>
              <w:rPr>
                <w:rFonts w:ascii="Arial" w:hAnsi="Arial"/>
                <w:sz w:val="20"/>
              </w:rPr>
            </w:pPr>
            <w:r>
              <w:rPr>
                <w:rFonts w:ascii="Arial" w:hAnsi="Arial"/>
                <w:sz w:val="20"/>
              </w:rPr>
              <w:t>Professional relationship with college consultant/school officials.</w:t>
            </w:r>
          </w:p>
        </w:tc>
        <w:tc>
          <w:tcPr>
            <w:tcW w:w="321" w:type="pct"/>
          </w:tcPr>
          <w:p w14:paraId="20DB09F6" w14:textId="77777777" w:rsidR="004957B5" w:rsidRDefault="004957B5">
            <w:pPr>
              <w:rPr>
                <w:rFonts w:ascii="Arial" w:hAnsi="Arial"/>
                <w:sz w:val="20"/>
              </w:rPr>
            </w:pPr>
            <w:r>
              <w:rPr>
                <w:rFonts w:ascii="Arial" w:hAnsi="Arial"/>
                <w:sz w:val="20"/>
              </w:rPr>
              <w:t>5</w:t>
            </w:r>
          </w:p>
        </w:tc>
        <w:tc>
          <w:tcPr>
            <w:tcW w:w="321" w:type="pct"/>
          </w:tcPr>
          <w:p w14:paraId="0E19EB33" w14:textId="77777777" w:rsidR="004957B5" w:rsidRDefault="004957B5">
            <w:pPr>
              <w:rPr>
                <w:rFonts w:ascii="Arial" w:hAnsi="Arial"/>
                <w:sz w:val="20"/>
              </w:rPr>
            </w:pPr>
            <w:r>
              <w:rPr>
                <w:rFonts w:ascii="Arial" w:hAnsi="Arial"/>
                <w:sz w:val="20"/>
              </w:rPr>
              <w:t>4</w:t>
            </w:r>
          </w:p>
        </w:tc>
        <w:tc>
          <w:tcPr>
            <w:tcW w:w="321" w:type="pct"/>
          </w:tcPr>
          <w:p w14:paraId="1360CC49" w14:textId="77777777" w:rsidR="004957B5" w:rsidRDefault="004957B5">
            <w:pPr>
              <w:rPr>
                <w:rFonts w:ascii="Arial" w:hAnsi="Arial"/>
                <w:sz w:val="20"/>
              </w:rPr>
            </w:pPr>
            <w:r>
              <w:rPr>
                <w:rFonts w:ascii="Arial" w:hAnsi="Arial"/>
                <w:sz w:val="20"/>
              </w:rPr>
              <w:t>3</w:t>
            </w:r>
          </w:p>
        </w:tc>
        <w:tc>
          <w:tcPr>
            <w:tcW w:w="321" w:type="pct"/>
          </w:tcPr>
          <w:p w14:paraId="0389CE50" w14:textId="77777777" w:rsidR="004957B5" w:rsidRDefault="004957B5">
            <w:pPr>
              <w:rPr>
                <w:rFonts w:ascii="Arial" w:hAnsi="Arial"/>
                <w:sz w:val="20"/>
              </w:rPr>
            </w:pPr>
            <w:r>
              <w:rPr>
                <w:rFonts w:ascii="Arial" w:hAnsi="Arial"/>
                <w:sz w:val="20"/>
              </w:rPr>
              <w:t>2</w:t>
            </w:r>
          </w:p>
        </w:tc>
        <w:tc>
          <w:tcPr>
            <w:tcW w:w="321" w:type="pct"/>
          </w:tcPr>
          <w:p w14:paraId="58BC729B" w14:textId="77777777" w:rsidR="004957B5" w:rsidRDefault="004957B5">
            <w:pPr>
              <w:rPr>
                <w:rFonts w:ascii="Arial" w:hAnsi="Arial"/>
                <w:sz w:val="20"/>
              </w:rPr>
            </w:pPr>
            <w:r>
              <w:rPr>
                <w:rFonts w:ascii="Arial" w:hAnsi="Arial"/>
                <w:sz w:val="20"/>
              </w:rPr>
              <w:t>1</w:t>
            </w:r>
          </w:p>
        </w:tc>
      </w:tr>
      <w:tr w:rsidR="004957B5" w14:paraId="191F3F58" w14:textId="77777777">
        <w:tc>
          <w:tcPr>
            <w:tcW w:w="248" w:type="pct"/>
          </w:tcPr>
          <w:p w14:paraId="2EFA0A4F" w14:textId="77777777" w:rsidR="004957B5" w:rsidRDefault="004957B5">
            <w:pPr>
              <w:rPr>
                <w:rFonts w:ascii="Arial" w:hAnsi="Arial"/>
                <w:sz w:val="20"/>
              </w:rPr>
            </w:pPr>
            <w:r>
              <w:rPr>
                <w:rFonts w:ascii="Arial" w:hAnsi="Arial"/>
                <w:sz w:val="20"/>
              </w:rPr>
              <w:t>21.</w:t>
            </w:r>
          </w:p>
        </w:tc>
        <w:tc>
          <w:tcPr>
            <w:tcW w:w="3149" w:type="pct"/>
            <w:gridSpan w:val="2"/>
          </w:tcPr>
          <w:p w14:paraId="496A565C" w14:textId="77777777" w:rsidR="004957B5" w:rsidRDefault="004957B5">
            <w:pPr>
              <w:rPr>
                <w:rFonts w:ascii="Arial" w:hAnsi="Arial"/>
                <w:sz w:val="20"/>
              </w:rPr>
            </w:pPr>
            <w:r>
              <w:rPr>
                <w:rFonts w:ascii="Arial" w:hAnsi="Arial"/>
                <w:sz w:val="20"/>
              </w:rPr>
              <w:t>Other (specify) __________________________________________________</w:t>
            </w:r>
          </w:p>
        </w:tc>
        <w:tc>
          <w:tcPr>
            <w:tcW w:w="321" w:type="pct"/>
          </w:tcPr>
          <w:p w14:paraId="0F7FE336" w14:textId="77777777" w:rsidR="004957B5" w:rsidRDefault="004957B5">
            <w:pPr>
              <w:rPr>
                <w:rFonts w:ascii="Arial" w:hAnsi="Arial"/>
                <w:sz w:val="20"/>
              </w:rPr>
            </w:pPr>
            <w:r>
              <w:rPr>
                <w:rFonts w:ascii="Arial" w:hAnsi="Arial"/>
                <w:sz w:val="20"/>
              </w:rPr>
              <w:t>5</w:t>
            </w:r>
          </w:p>
        </w:tc>
        <w:tc>
          <w:tcPr>
            <w:tcW w:w="321" w:type="pct"/>
          </w:tcPr>
          <w:p w14:paraId="383C55A6" w14:textId="77777777" w:rsidR="004957B5" w:rsidRDefault="004957B5">
            <w:pPr>
              <w:rPr>
                <w:rFonts w:ascii="Arial" w:hAnsi="Arial"/>
                <w:sz w:val="20"/>
              </w:rPr>
            </w:pPr>
            <w:r>
              <w:rPr>
                <w:rFonts w:ascii="Arial" w:hAnsi="Arial"/>
                <w:sz w:val="20"/>
              </w:rPr>
              <w:t>4</w:t>
            </w:r>
          </w:p>
        </w:tc>
        <w:tc>
          <w:tcPr>
            <w:tcW w:w="321" w:type="pct"/>
          </w:tcPr>
          <w:p w14:paraId="7DAEA2A2" w14:textId="77777777" w:rsidR="004957B5" w:rsidRDefault="004957B5">
            <w:pPr>
              <w:rPr>
                <w:rFonts w:ascii="Arial" w:hAnsi="Arial"/>
                <w:sz w:val="20"/>
              </w:rPr>
            </w:pPr>
            <w:r>
              <w:rPr>
                <w:rFonts w:ascii="Arial" w:hAnsi="Arial"/>
                <w:sz w:val="20"/>
              </w:rPr>
              <w:t>3</w:t>
            </w:r>
          </w:p>
        </w:tc>
        <w:tc>
          <w:tcPr>
            <w:tcW w:w="321" w:type="pct"/>
          </w:tcPr>
          <w:p w14:paraId="2FA21F2F" w14:textId="77777777" w:rsidR="004957B5" w:rsidRDefault="004957B5">
            <w:pPr>
              <w:rPr>
                <w:rFonts w:ascii="Arial" w:hAnsi="Arial"/>
                <w:sz w:val="20"/>
              </w:rPr>
            </w:pPr>
            <w:r>
              <w:rPr>
                <w:rFonts w:ascii="Arial" w:hAnsi="Arial"/>
                <w:sz w:val="20"/>
              </w:rPr>
              <w:t>2</w:t>
            </w:r>
          </w:p>
        </w:tc>
        <w:tc>
          <w:tcPr>
            <w:tcW w:w="321" w:type="pct"/>
          </w:tcPr>
          <w:p w14:paraId="79930B23" w14:textId="77777777" w:rsidR="004957B5" w:rsidRDefault="004957B5">
            <w:pPr>
              <w:rPr>
                <w:rFonts w:ascii="Arial" w:hAnsi="Arial"/>
                <w:sz w:val="20"/>
              </w:rPr>
            </w:pPr>
            <w:r>
              <w:rPr>
                <w:rFonts w:ascii="Arial" w:hAnsi="Arial"/>
                <w:sz w:val="20"/>
              </w:rPr>
              <w:t>1</w:t>
            </w:r>
          </w:p>
        </w:tc>
      </w:tr>
    </w:tbl>
    <w:p w14:paraId="5ECDCFBC" w14:textId="77777777" w:rsidR="004957B5" w:rsidRDefault="004957B5">
      <w:pPr>
        <w:rPr>
          <w:rFonts w:ascii="Arial" w:hAnsi="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4"/>
      </w:tblGrid>
      <w:tr w:rsidR="004957B5" w14:paraId="49E9CCA9" w14:textId="77777777">
        <w:tc>
          <w:tcPr>
            <w:tcW w:w="5000" w:type="pct"/>
          </w:tcPr>
          <w:p w14:paraId="18A7450D" w14:textId="77777777" w:rsidR="004957B5" w:rsidRDefault="004957B5">
            <w:pPr>
              <w:rPr>
                <w:rFonts w:ascii="Arial" w:hAnsi="Arial"/>
                <w:sz w:val="20"/>
              </w:rPr>
            </w:pPr>
            <w:r>
              <w:rPr>
                <w:rFonts w:ascii="Arial" w:hAnsi="Arial"/>
                <w:sz w:val="20"/>
              </w:rPr>
              <w:t>Please make additional comments on how the role of the cooperating teacher might be changed to improve the student teaching experience.  (Use the back of this sheet if more room is required.)</w:t>
            </w:r>
          </w:p>
          <w:p w14:paraId="6410D0D2" w14:textId="77777777" w:rsidR="004957B5" w:rsidRDefault="004957B5">
            <w:pPr>
              <w:rPr>
                <w:rFonts w:ascii="Arial" w:hAnsi="Arial"/>
                <w:sz w:val="20"/>
              </w:rPr>
            </w:pPr>
          </w:p>
          <w:p w14:paraId="742804F8" w14:textId="77777777" w:rsidR="004957B5" w:rsidRDefault="004957B5">
            <w:pPr>
              <w:pBdr>
                <w:top w:val="single" w:sz="12" w:space="1" w:color="auto"/>
                <w:bottom w:val="single" w:sz="12" w:space="1" w:color="auto"/>
              </w:pBdr>
              <w:rPr>
                <w:rFonts w:ascii="Arial" w:hAnsi="Arial"/>
                <w:sz w:val="20"/>
              </w:rPr>
            </w:pPr>
          </w:p>
          <w:p w14:paraId="3E538186" w14:textId="77777777" w:rsidR="004957B5" w:rsidRDefault="004957B5">
            <w:pPr>
              <w:pBdr>
                <w:bottom w:val="single" w:sz="12" w:space="1" w:color="auto"/>
                <w:between w:val="single" w:sz="12" w:space="1" w:color="auto"/>
              </w:pBdr>
              <w:rPr>
                <w:rFonts w:ascii="Arial" w:hAnsi="Arial"/>
                <w:sz w:val="20"/>
              </w:rPr>
            </w:pPr>
          </w:p>
          <w:p w14:paraId="249CCD05" w14:textId="77777777" w:rsidR="004957B5" w:rsidRDefault="004957B5">
            <w:pPr>
              <w:pBdr>
                <w:bottom w:val="single" w:sz="12" w:space="1" w:color="auto"/>
                <w:between w:val="single" w:sz="12" w:space="1" w:color="auto"/>
              </w:pBdr>
              <w:rPr>
                <w:rFonts w:ascii="Arial" w:hAnsi="Arial"/>
                <w:sz w:val="20"/>
              </w:rPr>
            </w:pPr>
          </w:p>
          <w:p w14:paraId="2E71FC67" w14:textId="77777777" w:rsidR="004957B5" w:rsidRDefault="004957B5">
            <w:pPr>
              <w:pBdr>
                <w:bottom w:val="single" w:sz="12" w:space="1" w:color="auto"/>
                <w:between w:val="single" w:sz="12" w:space="1" w:color="auto"/>
              </w:pBdr>
              <w:rPr>
                <w:rFonts w:ascii="Arial" w:hAnsi="Arial"/>
                <w:sz w:val="20"/>
              </w:rPr>
            </w:pPr>
          </w:p>
          <w:p w14:paraId="65ECCF1C" w14:textId="77777777" w:rsidR="004957B5" w:rsidRDefault="004957B5">
            <w:pPr>
              <w:rPr>
                <w:rFonts w:ascii="Arial" w:hAnsi="Arial"/>
                <w:sz w:val="20"/>
              </w:rPr>
            </w:pPr>
          </w:p>
          <w:p w14:paraId="48D26141" w14:textId="77777777" w:rsidR="004957B5" w:rsidRDefault="004957B5">
            <w:pPr>
              <w:rPr>
                <w:rFonts w:ascii="Arial" w:hAnsi="Arial"/>
                <w:sz w:val="20"/>
              </w:rPr>
            </w:pPr>
          </w:p>
        </w:tc>
      </w:tr>
    </w:tbl>
    <w:p w14:paraId="295D4544" w14:textId="77777777" w:rsidR="004957B5" w:rsidRDefault="004957B5" w:rsidP="007F5B42">
      <w:pPr>
        <w:shd w:val="clear" w:color="auto" w:fill="BFBFBF" w:themeFill="background1" w:themeFillShade="BF"/>
        <w:jc w:val="center"/>
        <w:rPr>
          <w:rFonts w:ascii="Times New Roman" w:hAnsi="Times New Roman"/>
          <w:b/>
          <w:sz w:val="32"/>
          <w:szCs w:val="32"/>
        </w:rPr>
      </w:pPr>
      <w:r>
        <w:rPr>
          <w:rFonts w:ascii="Arial" w:hAnsi="Arial"/>
          <w:sz w:val="22"/>
        </w:rPr>
        <w:br w:type="page"/>
      </w:r>
      <w:r>
        <w:rPr>
          <w:rFonts w:ascii="Times New Roman" w:hAnsi="Times New Roman"/>
          <w:b/>
          <w:sz w:val="32"/>
          <w:szCs w:val="32"/>
        </w:rPr>
        <w:lastRenderedPageBreak/>
        <w:t>Elementary Education</w:t>
      </w:r>
    </w:p>
    <w:p w14:paraId="7A36FB52" w14:textId="77777777" w:rsidR="004957B5" w:rsidRDefault="004957B5" w:rsidP="004957B5">
      <w:pPr>
        <w:shd w:val="clear" w:color="auto" w:fill="BFBFBF"/>
        <w:jc w:val="center"/>
        <w:rPr>
          <w:rFonts w:ascii="Times New Roman" w:hAnsi="Times New Roman"/>
          <w:b/>
          <w:sz w:val="32"/>
          <w:szCs w:val="32"/>
        </w:rPr>
      </w:pPr>
      <w:r w:rsidRPr="00BD3826">
        <w:rPr>
          <w:rFonts w:ascii="Times New Roman" w:hAnsi="Times New Roman"/>
          <w:b/>
          <w:sz w:val="32"/>
          <w:szCs w:val="32"/>
        </w:rPr>
        <w:t xml:space="preserve">Assessment of Content Knowledge </w:t>
      </w:r>
    </w:p>
    <w:p w14:paraId="2A546CC8" w14:textId="77777777" w:rsidR="004957B5" w:rsidRPr="00BD3826" w:rsidRDefault="004957B5" w:rsidP="004957B5">
      <w:pPr>
        <w:shd w:val="clear" w:color="auto" w:fill="BFBFBF"/>
        <w:jc w:val="center"/>
        <w:rPr>
          <w:rFonts w:ascii="Times New Roman" w:hAnsi="Times New Roman"/>
          <w:b/>
          <w:sz w:val="32"/>
          <w:szCs w:val="32"/>
        </w:rPr>
      </w:pPr>
      <w:r w:rsidRPr="00BD3826">
        <w:rPr>
          <w:rFonts w:ascii="Times New Roman" w:hAnsi="Times New Roman"/>
          <w:b/>
          <w:sz w:val="32"/>
          <w:szCs w:val="32"/>
        </w:rPr>
        <w:t>Demonstrated During Student Teaching</w:t>
      </w:r>
    </w:p>
    <w:p w14:paraId="03DDEF08" w14:textId="77777777" w:rsidR="004957B5" w:rsidRDefault="004957B5" w:rsidP="004957B5">
      <w:pPr>
        <w:rPr>
          <w:sz w:val="8"/>
          <w:szCs w:val="8"/>
        </w:rPr>
      </w:pPr>
    </w:p>
    <w:p w14:paraId="7427A61F" w14:textId="77777777" w:rsidR="00E64C88" w:rsidRDefault="004957B5" w:rsidP="00E64C88">
      <w:pPr>
        <w:widowControl w:val="0"/>
        <w:autoSpaceDE w:val="0"/>
        <w:autoSpaceDN w:val="0"/>
        <w:adjustRightInd w:val="0"/>
        <w:jc w:val="center"/>
        <w:rPr>
          <w:rFonts w:cs="Times"/>
        </w:rPr>
      </w:pPr>
      <w:r w:rsidRPr="00BD3826">
        <w:rPr>
          <w:rFonts w:ascii="Times New Roman" w:hAnsi="Times New Roman"/>
          <w:b/>
          <w:i/>
          <w:sz w:val="20"/>
        </w:rPr>
        <w:t>This evaluatio</w:t>
      </w:r>
      <w:r w:rsidR="00E64C88">
        <w:rPr>
          <w:rFonts w:ascii="Times New Roman" w:hAnsi="Times New Roman"/>
          <w:b/>
          <w:i/>
          <w:sz w:val="20"/>
        </w:rPr>
        <w:t>n is based on InTASC Standard #4</w:t>
      </w:r>
      <w:r w:rsidRPr="00BD3826">
        <w:rPr>
          <w:rFonts w:ascii="Times New Roman" w:hAnsi="Times New Roman"/>
          <w:b/>
          <w:i/>
          <w:sz w:val="20"/>
        </w:rPr>
        <w:t>:</w:t>
      </w:r>
      <w:r w:rsidRPr="00BD3826">
        <w:rPr>
          <w:rFonts w:ascii="Times New Roman" w:hAnsi="Times New Roman"/>
          <w:i/>
          <w:sz w:val="20"/>
        </w:rPr>
        <w:t xml:space="preserve">  </w:t>
      </w:r>
      <w:r w:rsidR="00E64C88" w:rsidRPr="00E64C88">
        <w:rPr>
          <w:rFonts w:ascii="Times New Roman" w:hAnsi="Times New Roman"/>
          <w:i/>
          <w:sz w:val="20"/>
        </w:rPr>
        <w:t>The teacher understands the central concepts, tools of inquiry, and structures of the discipline(s) he or she teaches and creates learning experiences that make these aspects of the discipline accessible and meaningful for learners to assure mastery of the content.</w:t>
      </w:r>
    </w:p>
    <w:p w14:paraId="301CF783" w14:textId="77777777" w:rsidR="004957B5" w:rsidRPr="00E64C88" w:rsidRDefault="004957B5" w:rsidP="00E64C88">
      <w:pPr>
        <w:widowControl w:val="0"/>
        <w:autoSpaceDE w:val="0"/>
        <w:autoSpaceDN w:val="0"/>
        <w:adjustRightInd w:val="0"/>
        <w:rPr>
          <w:rFonts w:cs="Times"/>
        </w:rPr>
      </w:pPr>
      <w:r w:rsidRPr="00BD3826">
        <w:rPr>
          <w:rFonts w:ascii="Times New Roman" w:hAnsi="Times New Roman"/>
          <w:sz w:val="20"/>
        </w:rPr>
        <w:t xml:space="preserve">The Cooperating Teacher(s) completes this </w:t>
      </w:r>
      <w:r w:rsidRPr="00BD3826">
        <w:rPr>
          <w:rFonts w:ascii="Times New Roman" w:hAnsi="Times New Roman"/>
          <w:i/>
          <w:sz w:val="20"/>
        </w:rPr>
        <w:t>Content Validation Assessment</w:t>
      </w:r>
      <w:r w:rsidRPr="00BD3826">
        <w:rPr>
          <w:rFonts w:ascii="Times New Roman" w:hAnsi="Times New Roman"/>
          <w:sz w:val="20"/>
        </w:rPr>
        <w:t xml:space="preserve"> on their Student Teacher Candidate.  The College/University Supervisor must review this assessment of a beginning teacher, make any pertinent comments at the bottom, and sign.  Please evaluate the candidate based on the Montana State Board of Education’s </w:t>
      </w:r>
      <w:r w:rsidRPr="00BD3826">
        <w:rPr>
          <w:rFonts w:ascii="Times New Roman" w:hAnsi="Times New Roman"/>
          <w:b/>
          <w:sz w:val="20"/>
        </w:rPr>
        <w:t>definition of content</w:t>
      </w:r>
      <w:r w:rsidRPr="00BD3826">
        <w:rPr>
          <w:rFonts w:ascii="Times New Roman" w:hAnsi="Times New Roman"/>
          <w:sz w:val="20"/>
        </w:rPr>
        <w:t xml:space="preserve"> as found in Administrative Rule</w:t>
      </w:r>
      <w:r>
        <w:rPr>
          <w:rFonts w:ascii="Times New Roman" w:hAnsi="Times New Roman"/>
          <w:sz w:val="20"/>
        </w:rPr>
        <w:t>s of Montana Chapter 58 Professional Educator Preparation Program Standards</w:t>
      </w:r>
      <w:r w:rsidRPr="00BD3826">
        <w:rPr>
          <w:rFonts w:ascii="Times New Roman" w:hAnsi="Times New Roman"/>
          <w:sz w:val="20"/>
        </w:rPr>
        <w:t xml:space="preserve"> </w:t>
      </w:r>
      <w:r w:rsidRPr="00BD3826">
        <w:rPr>
          <w:rFonts w:ascii="Times New Roman" w:hAnsi="Times New Roman"/>
          <w:i/>
          <w:sz w:val="20"/>
        </w:rPr>
        <w:t>10.58.508 Elementary</w:t>
      </w:r>
      <w:r w:rsidRPr="00BD3826">
        <w:rPr>
          <w:rFonts w:ascii="Times New Roman" w:hAnsi="Times New Roman"/>
          <w:sz w:val="20"/>
        </w:rPr>
        <w:t xml:space="preserve"> as applicable to subjects being taugh</w:t>
      </w:r>
      <w:r w:rsidR="005C0959">
        <w:rPr>
          <w:rFonts w:ascii="Times New Roman" w:hAnsi="Times New Roman"/>
          <w:sz w:val="20"/>
        </w:rPr>
        <w:t xml:space="preserve">t: Language Arts, Mathematics, </w:t>
      </w:r>
      <w:r w:rsidRPr="00BD3826">
        <w:rPr>
          <w:rFonts w:ascii="Times New Roman" w:hAnsi="Times New Roman"/>
          <w:sz w:val="20"/>
        </w:rPr>
        <w:t xml:space="preserve">Science, and Social Studies. Using the rubrics for each </w:t>
      </w:r>
      <w:r w:rsidRPr="00BD3826">
        <w:rPr>
          <w:rFonts w:ascii="Times New Roman" w:hAnsi="Times New Roman"/>
          <w:i/>
          <w:sz w:val="20"/>
        </w:rPr>
        <w:t>Indicator,</w:t>
      </w:r>
      <w:r w:rsidRPr="00BD3826">
        <w:rPr>
          <w:rFonts w:ascii="Times New Roman" w:hAnsi="Times New Roman"/>
          <w:sz w:val="20"/>
        </w:rPr>
        <w:t xml:space="preserve"> record a score for each subject in the box provided.  </w:t>
      </w:r>
    </w:p>
    <w:p w14:paraId="625026FE" w14:textId="77777777" w:rsidR="004957B5" w:rsidRPr="00AD7EDF" w:rsidRDefault="004957B5" w:rsidP="004957B5">
      <w:pPr>
        <w:tabs>
          <w:tab w:val="left" w:pos="9360"/>
        </w:tabs>
        <w:jc w:val="center"/>
        <w:rPr>
          <w:rFonts w:ascii="Times New Roman" w:hAnsi="Times New Roman"/>
          <w:b/>
          <w:sz w:val="20"/>
        </w:rPr>
      </w:pPr>
      <w:r w:rsidRPr="00AD7EDF">
        <w:rPr>
          <w:rFonts w:ascii="Times New Roman" w:hAnsi="Times New Roman"/>
          <w:b/>
          <w:sz w:val="22"/>
        </w:rPr>
        <w:t xml:space="preserve">3 = Advanced  </w:t>
      </w:r>
      <w:r>
        <w:rPr>
          <w:rFonts w:ascii="Times New Roman" w:hAnsi="Times New Roman"/>
          <w:b/>
          <w:sz w:val="22"/>
        </w:rPr>
        <w:t xml:space="preserve">          </w:t>
      </w:r>
      <w:r w:rsidRPr="00AD7EDF">
        <w:rPr>
          <w:rFonts w:ascii="Times New Roman" w:hAnsi="Times New Roman"/>
          <w:b/>
          <w:sz w:val="22"/>
        </w:rPr>
        <w:t xml:space="preserve">2 = Proficient  </w:t>
      </w:r>
      <w:r>
        <w:rPr>
          <w:rFonts w:ascii="Times New Roman" w:hAnsi="Times New Roman"/>
          <w:b/>
          <w:sz w:val="22"/>
        </w:rPr>
        <w:t xml:space="preserve">             </w:t>
      </w:r>
      <w:r w:rsidRPr="00AD7EDF">
        <w:rPr>
          <w:rFonts w:ascii="Times New Roman" w:hAnsi="Times New Roman"/>
          <w:b/>
          <w:sz w:val="22"/>
        </w:rPr>
        <w:t xml:space="preserve">1 = Basic  </w:t>
      </w:r>
      <w:r>
        <w:rPr>
          <w:rFonts w:ascii="Times New Roman" w:hAnsi="Times New Roman"/>
          <w:b/>
          <w:sz w:val="22"/>
        </w:rPr>
        <w:t xml:space="preserve">            </w:t>
      </w:r>
      <w:r w:rsidRPr="00AD7EDF">
        <w:rPr>
          <w:rFonts w:ascii="Times New Roman" w:hAnsi="Times New Roman"/>
          <w:b/>
          <w:sz w:val="22"/>
        </w:rPr>
        <w:t>0 = Insufficient</w:t>
      </w:r>
    </w:p>
    <w:p w14:paraId="37F4C646" w14:textId="77777777" w:rsidR="004957B5" w:rsidRPr="00BD3826" w:rsidRDefault="004957B5" w:rsidP="004957B5">
      <w:pPr>
        <w:rPr>
          <w:rFonts w:ascii="Times New Roman" w:hAnsi="Times New Roman"/>
          <w:b/>
          <w:color w:val="000000"/>
          <w:sz w:val="20"/>
        </w:rPr>
      </w:pPr>
      <w:r w:rsidRPr="00BD3826">
        <w:rPr>
          <w:rFonts w:ascii="Times New Roman" w:hAnsi="Times New Roman"/>
          <w:b/>
          <w:color w:val="000000"/>
          <w:sz w:val="20"/>
        </w:rPr>
        <w:t xml:space="preserve">Mark the box with </w:t>
      </w:r>
      <w:r w:rsidRPr="00BD3826">
        <w:rPr>
          <w:rFonts w:ascii="Times New Roman" w:hAnsi="Times New Roman"/>
          <w:b/>
          <w:i/>
          <w:color w:val="000000"/>
          <w:sz w:val="18"/>
          <w:szCs w:val="18"/>
        </w:rPr>
        <w:t>N/A</w:t>
      </w:r>
      <w:r w:rsidRPr="00BD3826">
        <w:rPr>
          <w:rFonts w:ascii="Times New Roman" w:hAnsi="Times New Roman"/>
          <w:b/>
          <w:color w:val="000000"/>
          <w:sz w:val="18"/>
          <w:szCs w:val="18"/>
        </w:rPr>
        <w:t xml:space="preserve"> if the Candidate did not work in the subject area at any time during the Student Teaching Experience</w:t>
      </w:r>
    </w:p>
    <w:p w14:paraId="446749C4" w14:textId="77777777" w:rsidR="004957B5" w:rsidRDefault="004957B5" w:rsidP="004957B5">
      <w:pPr>
        <w:rPr>
          <w:b/>
          <w:sz w:val="8"/>
          <w:szCs w:val="8"/>
        </w:rPr>
      </w:pPr>
    </w:p>
    <w:tbl>
      <w:tblPr>
        <w:tblW w:w="12240" w:type="dxa"/>
        <w:tblInd w:w="108" w:type="dxa"/>
        <w:tblLook w:val="01E0" w:firstRow="1" w:lastRow="1" w:firstColumn="1" w:lastColumn="1" w:noHBand="0" w:noVBand="0"/>
      </w:tblPr>
      <w:tblGrid>
        <w:gridCol w:w="7011"/>
        <w:gridCol w:w="3249"/>
        <w:gridCol w:w="1980"/>
      </w:tblGrid>
      <w:tr w:rsidR="004957B5" w:rsidRPr="00BD3826" w14:paraId="2909B27E" w14:textId="77777777">
        <w:trPr>
          <w:gridAfter w:val="1"/>
          <w:wAfter w:w="1980" w:type="dxa"/>
        </w:trPr>
        <w:tc>
          <w:tcPr>
            <w:tcW w:w="10260" w:type="dxa"/>
            <w:gridSpan w:val="2"/>
            <w:shd w:val="clear" w:color="auto" w:fill="B3B3B3"/>
            <w:vAlign w:val="center"/>
          </w:tcPr>
          <w:p w14:paraId="4985B1FA" w14:textId="77777777" w:rsidR="004957B5" w:rsidRPr="00BD3826" w:rsidRDefault="004957B5" w:rsidP="004957B5">
            <w:pPr>
              <w:ind w:right="1332"/>
              <w:rPr>
                <w:rFonts w:ascii="Times New Roman" w:hAnsi="Times New Roman"/>
                <w:sz w:val="28"/>
                <w:szCs w:val="28"/>
              </w:rPr>
            </w:pPr>
            <w:r w:rsidRPr="00BD3826">
              <w:rPr>
                <w:rFonts w:ascii="Times New Roman" w:hAnsi="Times New Roman"/>
                <w:b/>
                <w:sz w:val="28"/>
                <w:szCs w:val="28"/>
              </w:rPr>
              <w:t>Indicator A</w:t>
            </w:r>
            <w:r w:rsidRPr="00BD3826">
              <w:rPr>
                <w:rFonts w:ascii="Times New Roman" w:hAnsi="Times New Roman"/>
                <w:sz w:val="28"/>
                <w:szCs w:val="28"/>
              </w:rPr>
              <w:t>: Knowledge of content.</w:t>
            </w:r>
          </w:p>
        </w:tc>
      </w:tr>
      <w:tr w:rsidR="004957B5" w:rsidRPr="00BD3826" w14:paraId="1A66B4C9" w14:textId="77777777">
        <w:trPr>
          <w:trHeight w:val="1278"/>
        </w:trPr>
        <w:tc>
          <w:tcPr>
            <w:tcW w:w="7011" w:type="dxa"/>
            <w:vAlign w:val="center"/>
          </w:tcPr>
          <w:p w14:paraId="74114A1C" w14:textId="77777777" w:rsidR="004957B5" w:rsidRPr="00C84A51" w:rsidRDefault="004957B5" w:rsidP="004957B5">
            <w:pPr>
              <w:spacing w:line="280" w:lineRule="exact"/>
              <w:ind w:left="-108"/>
              <w:rPr>
                <w:rFonts w:ascii="Times New Roman" w:hAnsi="Times New Roman"/>
              </w:rPr>
            </w:pPr>
            <w:r>
              <w:rPr>
                <w:rFonts w:ascii="Times New Roman" w:hAnsi="Times New Roman"/>
                <w:sz w:val="22"/>
              </w:rPr>
              <w:t xml:space="preserve">3     </w:t>
            </w:r>
            <w:r w:rsidRPr="00C84A51">
              <w:rPr>
                <w:rFonts w:ascii="Times New Roman" w:hAnsi="Times New Roman"/>
                <w:sz w:val="22"/>
              </w:rPr>
              <w:t>Demonstrates advanced knowledge of content.</w:t>
            </w:r>
          </w:p>
          <w:p w14:paraId="5655192B" w14:textId="77777777" w:rsidR="004957B5" w:rsidRPr="00C84A51" w:rsidRDefault="004957B5" w:rsidP="004957B5">
            <w:pPr>
              <w:spacing w:line="280" w:lineRule="exact"/>
              <w:ind w:left="-108"/>
              <w:rPr>
                <w:rFonts w:ascii="Times New Roman" w:hAnsi="Times New Roman"/>
              </w:rPr>
            </w:pPr>
            <w:r w:rsidRPr="00C84A51">
              <w:rPr>
                <w:rFonts w:ascii="Times New Roman" w:hAnsi="Times New Roman"/>
                <w:sz w:val="22"/>
              </w:rPr>
              <w:t>2</w:t>
            </w:r>
            <w:r>
              <w:rPr>
                <w:rFonts w:ascii="Times New Roman" w:hAnsi="Times New Roman"/>
                <w:sz w:val="22"/>
              </w:rPr>
              <w:t xml:space="preserve">     </w:t>
            </w:r>
            <w:r w:rsidRPr="00C84A51">
              <w:rPr>
                <w:rFonts w:ascii="Times New Roman" w:hAnsi="Times New Roman"/>
                <w:sz w:val="22"/>
              </w:rPr>
              <w:t>Demonstrates proficient content knowledge.</w:t>
            </w:r>
          </w:p>
          <w:p w14:paraId="19B37059" w14:textId="77777777" w:rsidR="004957B5" w:rsidRPr="00C84A51" w:rsidRDefault="004957B5" w:rsidP="004957B5">
            <w:pPr>
              <w:spacing w:line="280" w:lineRule="exact"/>
              <w:ind w:left="-108"/>
              <w:rPr>
                <w:rFonts w:ascii="Times New Roman" w:hAnsi="Times New Roman"/>
              </w:rPr>
            </w:pPr>
            <w:r w:rsidRPr="00C84A51">
              <w:rPr>
                <w:rFonts w:ascii="Times New Roman" w:hAnsi="Times New Roman"/>
                <w:sz w:val="22"/>
              </w:rPr>
              <w:t>1</w:t>
            </w:r>
            <w:r>
              <w:rPr>
                <w:rFonts w:ascii="Times New Roman" w:hAnsi="Times New Roman"/>
                <w:sz w:val="22"/>
              </w:rPr>
              <w:t xml:space="preserve">     </w:t>
            </w:r>
            <w:r w:rsidRPr="00C84A51">
              <w:rPr>
                <w:rFonts w:ascii="Times New Roman" w:hAnsi="Times New Roman"/>
                <w:sz w:val="22"/>
              </w:rPr>
              <w:t>Uses basic content knowledge.</w:t>
            </w:r>
          </w:p>
          <w:p w14:paraId="13E9C520" w14:textId="77777777" w:rsidR="004957B5" w:rsidRPr="00BD3826" w:rsidRDefault="004957B5" w:rsidP="004957B5">
            <w:pPr>
              <w:spacing w:line="280" w:lineRule="exact"/>
              <w:ind w:left="-108"/>
              <w:rPr>
                <w:rFonts w:ascii="Times New Roman" w:hAnsi="Times New Roman"/>
              </w:rPr>
            </w:pPr>
            <w:r w:rsidRPr="00C84A51">
              <w:rPr>
                <w:rFonts w:ascii="Times New Roman" w:hAnsi="Times New Roman"/>
                <w:sz w:val="22"/>
              </w:rPr>
              <w:t>0</w:t>
            </w:r>
            <w:r>
              <w:rPr>
                <w:rFonts w:ascii="Times New Roman" w:hAnsi="Times New Roman"/>
                <w:sz w:val="22"/>
              </w:rPr>
              <w:t xml:space="preserve">     </w:t>
            </w:r>
            <w:r w:rsidRPr="00C84A51">
              <w:rPr>
                <w:rFonts w:ascii="Times New Roman" w:hAnsi="Times New Roman"/>
                <w:sz w:val="22"/>
              </w:rPr>
              <w:t xml:space="preserve">Uses inaccurate, </w:t>
            </w:r>
            <w:r>
              <w:rPr>
                <w:rFonts w:ascii="Times New Roman" w:hAnsi="Times New Roman"/>
                <w:sz w:val="22"/>
              </w:rPr>
              <w:t>insufficient</w:t>
            </w:r>
            <w:r w:rsidRPr="00C84A51">
              <w:rPr>
                <w:rFonts w:ascii="Times New Roman" w:hAnsi="Times New Roman"/>
                <w:sz w:val="22"/>
              </w:rPr>
              <w:t xml:space="preserve"> content knowledge.</w:t>
            </w:r>
          </w:p>
        </w:tc>
        <w:tc>
          <w:tcPr>
            <w:tcW w:w="5229" w:type="dxa"/>
            <w:gridSpan w:val="2"/>
          </w:tcPr>
          <w:p w14:paraId="0A3C1859" w14:textId="77777777" w:rsidR="004957B5" w:rsidRPr="00BD3826" w:rsidRDefault="004957B5" w:rsidP="004957B5">
            <w:pPr>
              <w:rPr>
                <w:rFonts w:ascii="Times New Roman" w:hAnsi="Times New Roman"/>
                <w:sz w:val="4"/>
                <w:szCs w:val="4"/>
              </w:rPr>
            </w:pPr>
          </w:p>
          <w:p w14:paraId="3E7EB8E4" w14:textId="77777777" w:rsidR="004957B5" w:rsidRPr="00C84A51" w:rsidRDefault="004957B5" w:rsidP="004957B5">
            <w:pPr>
              <w:ind w:left="1161"/>
              <w:rPr>
                <w:rFonts w:ascii="Times New Roman" w:hAnsi="Times New Roman"/>
              </w:rPr>
            </w:pPr>
            <w:r w:rsidRPr="00C84A51">
              <w:rPr>
                <w:rFonts w:ascii="Times New Roman" w:hAnsi="Times New Roman"/>
                <w:szCs w:val="28"/>
              </w:rPr>
              <w:fldChar w:fldCharType="begin">
                <w:ffData>
                  <w:name w:val="Check1"/>
                  <w:enabled/>
                  <w:calcOnExit w:val="0"/>
                  <w:checkBox>
                    <w:sizeAuto/>
                    <w:default w:val="0"/>
                  </w:checkBox>
                </w:ffData>
              </w:fldChar>
            </w:r>
            <w:r w:rsidRPr="00C84A51">
              <w:rPr>
                <w:rFonts w:ascii="Times New Roman" w:hAnsi="Times New Roman"/>
                <w:szCs w:val="28"/>
              </w:rPr>
              <w:instrText xml:space="preserve"> FORMCHECKBOX </w:instrText>
            </w:r>
            <w:r w:rsidR="001345EA">
              <w:rPr>
                <w:rFonts w:ascii="Times New Roman" w:hAnsi="Times New Roman"/>
                <w:szCs w:val="28"/>
              </w:rPr>
            </w:r>
            <w:r w:rsidR="001345EA">
              <w:rPr>
                <w:rFonts w:ascii="Times New Roman" w:hAnsi="Times New Roman"/>
                <w:szCs w:val="28"/>
              </w:rPr>
              <w:fldChar w:fldCharType="separate"/>
            </w:r>
            <w:r w:rsidRPr="00C84A51">
              <w:rPr>
                <w:rFonts w:ascii="Times New Roman" w:hAnsi="Times New Roman"/>
                <w:szCs w:val="28"/>
              </w:rPr>
              <w:fldChar w:fldCharType="end"/>
            </w:r>
            <w:r w:rsidRPr="00C84A51">
              <w:rPr>
                <w:rFonts w:ascii="Times New Roman" w:hAnsi="Times New Roman"/>
                <w:sz w:val="22"/>
              </w:rPr>
              <w:t xml:space="preserve"> Language Arts</w:t>
            </w:r>
          </w:p>
          <w:p w14:paraId="1E87E343" w14:textId="77777777" w:rsidR="004957B5" w:rsidRPr="00C84A51" w:rsidRDefault="004957B5" w:rsidP="004957B5">
            <w:pPr>
              <w:ind w:left="1161"/>
              <w:rPr>
                <w:rFonts w:ascii="Times New Roman" w:hAnsi="Times New Roman"/>
              </w:rPr>
            </w:pPr>
            <w:r w:rsidRPr="00C84A51">
              <w:rPr>
                <w:rFonts w:ascii="Times New Roman" w:hAnsi="Times New Roman"/>
                <w:szCs w:val="28"/>
              </w:rPr>
              <w:fldChar w:fldCharType="begin">
                <w:ffData>
                  <w:name w:val="Check2"/>
                  <w:enabled/>
                  <w:calcOnExit w:val="0"/>
                  <w:checkBox>
                    <w:sizeAuto/>
                    <w:default w:val="0"/>
                  </w:checkBox>
                </w:ffData>
              </w:fldChar>
            </w:r>
            <w:r w:rsidRPr="00C84A51">
              <w:rPr>
                <w:rFonts w:ascii="Times New Roman" w:hAnsi="Times New Roman"/>
                <w:szCs w:val="28"/>
              </w:rPr>
              <w:instrText xml:space="preserve"> FORMCHECKBOX </w:instrText>
            </w:r>
            <w:r w:rsidR="001345EA">
              <w:rPr>
                <w:rFonts w:ascii="Times New Roman" w:hAnsi="Times New Roman"/>
                <w:szCs w:val="28"/>
              </w:rPr>
            </w:r>
            <w:r w:rsidR="001345EA">
              <w:rPr>
                <w:rFonts w:ascii="Times New Roman" w:hAnsi="Times New Roman"/>
                <w:szCs w:val="28"/>
              </w:rPr>
              <w:fldChar w:fldCharType="separate"/>
            </w:r>
            <w:r w:rsidRPr="00C84A51">
              <w:rPr>
                <w:rFonts w:ascii="Times New Roman" w:hAnsi="Times New Roman"/>
                <w:szCs w:val="28"/>
              </w:rPr>
              <w:fldChar w:fldCharType="end"/>
            </w:r>
            <w:r w:rsidRPr="00C84A51">
              <w:rPr>
                <w:rFonts w:ascii="Times New Roman" w:hAnsi="Times New Roman"/>
                <w:sz w:val="22"/>
              </w:rPr>
              <w:t xml:space="preserve"> Mathematics</w:t>
            </w:r>
          </w:p>
          <w:p w14:paraId="5E265269" w14:textId="77777777" w:rsidR="004957B5" w:rsidRPr="00C84A51" w:rsidRDefault="004957B5" w:rsidP="004957B5">
            <w:pPr>
              <w:ind w:left="1161"/>
              <w:rPr>
                <w:rFonts w:ascii="Times New Roman" w:hAnsi="Times New Roman"/>
              </w:rPr>
            </w:pPr>
            <w:r w:rsidRPr="00C84A51">
              <w:rPr>
                <w:rFonts w:ascii="Times New Roman" w:hAnsi="Times New Roman"/>
                <w:szCs w:val="28"/>
              </w:rPr>
              <w:fldChar w:fldCharType="begin">
                <w:ffData>
                  <w:name w:val="Check3"/>
                  <w:enabled/>
                  <w:calcOnExit w:val="0"/>
                  <w:checkBox>
                    <w:sizeAuto/>
                    <w:default w:val="0"/>
                  </w:checkBox>
                </w:ffData>
              </w:fldChar>
            </w:r>
            <w:r w:rsidRPr="00C84A51">
              <w:rPr>
                <w:rFonts w:ascii="Times New Roman" w:hAnsi="Times New Roman"/>
                <w:szCs w:val="28"/>
              </w:rPr>
              <w:instrText xml:space="preserve"> FORMCHECKBOX </w:instrText>
            </w:r>
            <w:r w:rsidR="001345EA">
              <w:rPr>
                <w:rFonts w:ascii="Times New Roman" w:hAnsi="Times New Roman"/>
                <w:szCs w:val="28"/>
              </w:rPr>
            </w:r>
            <w:r w:rsidR="001345EA">
              <w:rPr>
                <w:rFonts w:ascii="Times New Roman" w:hAnsi="Times New Roman"/>
                <w:szCs w:val="28"/>
              </w:rPr>
              <w:fldChar w:fldCharType="separate"/>
            </w:r>
            <w:r w:rsidRPr="00C84A51">
              <w:rPr>
                <w:rFonts w:ascii="Times New Roman" w:hAnsi="Times New Roman"/>
                <w:szCs w:val="28"/>
              </w:rPr>
              <w:fldChar w:fldCharType="end"/>
            </w:r>
            <w:r w:rsidRPr="00C84A51">
              <w:rPr>
                <w:rFonts w:ascii="Times New Roman" w:hAnsi="Times New Roman"/>
                <w:szCs w:val="28"/>
              </w:rPr>
              <w:t xml:space="preserve"> </w:t>
            </w:r>
            <w:r w:rsidRPr="00C84A51">
              <w:rPr>
                <w:rFonts w:ascii="Times New Roman" w:hAnsi="Times New Roman"/>
                <w:sz w:val="22"/>
              </w:rPr>
              <w:t>Science</w:t>
            </w:r>
          </w:p>
          <w:p w14:paraId="7F347483" w14:textId="77777777" w:rsidR="004957B5" w:rsidRPr="00BD3826" w:rsidRDefault="004957B5" w:rsidP="004957B5">
            <w:pPr>
              <w:ind w:left="1161"/>
              <w:rPr>
                <w:rFonts w:ascii="Times New Roman" w:hAnsi="Times New Roman"/>
              </w:rPr>
            </w:pPr>
            <w:r w:rsidRPr="00C84A51">
              <w:rPr>
                <w:rFonts w:ascii="Times New Roman" w:hAnsi="Times New Roman"/>
                <w:szCs w:val="28"/>
              </w:rPr>
              <w:fldChar w:fldCharType="begin">
                <w:ffData>
                  <w:name w:val=""/>
                  <w:enabled/>
                  <w:calcOnExit w:val="0"/>
                  <w:checkBox>
                    <w:sizeAuto/>
                    <w:default w:val="0"/>
                  </w:checkBox>
                </w:ffData>
              </w:fldChar>
            </w:r>
            <w:r w:rsidRPr="00C84A51">
              <w:rPr>
                <w:rFonts w:ascii="Times New Roman" w:hAnsi="Times New Roman"/>
                <w:szCs w:val="28"/>
              </w:rPr>
              <w:instrText xml:space="preserve"> FORMCHECKBOX </w:instrText>
            </w:r>
            <w:r w:rsidR="001345EA">
              <w:rPr>
                <w:rFonts w:ascii="Times New Roman" w:hAnsi="Times New Roman"/>
                <w:szCs w:val="28"/>
              </w:rPr>
            </w:r>
            <w:r w:rsidR="001345EA">
              <w:rPr>
                <w:rFonts w:ascii="Times New Roman" w:hAnsi="Times New Roman"/>
                <w:szCs w:val="28"/>
              </w:rPr>
              <w:fldChar w:fldCharType="separate"/>
            </w:r>
            <w:r w:rsidRPr="00C84A51">
              <w:rPr>
                <w:rFonts w:ascii="Times New Roman" w:hAnsi="Times New Roman"/>
                <w:szCs w:val="28"/>
              </w:rPr>
              <w:fldChar w:fldCharType="end"/>
            </w:r>
            <w:r w:rsidRPr="00C84A51">
              <w:rPr>
                <w:rFonts w:ascii="Times New Roman" w:hAnsi="Times New Roman"/>
                <w:szCs w:val="28"/>
              </w:rPr>
              <w:t xml:space="preserve"> </w:t>
            </w:r>
            <w:r w:rsidRPr="00C84A51">
              <w:rPr>
                <w:rFonts w:ascii="Times New Roman" w:hAnsi="Times New Roman"/>
                <w:sz w:val="22"/>
              </w:rPr>
              <w:t>Social Studies</w:t>
            </w:r>
          </w:p>
        </w:tc>
      </w:tr>
    </w:tbl>
    <w:p w14:paraId="71324BC6" w14:textId="77777777" w:rsidR="004957B5" w:rsidRPr="00BD3826" w:rsidRDefault="004957B5" w:rsidP="004957B5">
      <w:pPr>
        <w:rPr>
          <w:rFonts w:ascii="Times New Roman" w:hAnsi="Times New Roman"/>
          <w:sz w:val="8"/>
          <w:szCs w:val="8"/>
        </w:rPr>
      </w:pPr>
    </w:p>
    <w:tbl>
      <w:tblPr>
        <w:tblW w:w="12330" w:type="dxa"/>
        <w:tblInd w:w="-342" w:type="dxa"/>
        <w:tblLook w:val="01E0" w:firstRow="1" w:lastRow="1" w:firstColumn="1" w:lastColumn="1" w:noHBand="0" w:noVBand="0"/>
      </w:tblPr>
      <w:tblGrid>
        <w:gridCol w:w="450"/>
        <w:gridCol w:w="7650"/>
        <w:gridCol w:w="2610"/>
        <w:gridCol w:w="1620"/>
      </w:tblGrid>
      <w:tr w:rsidR="004957B5" w:rsidRPr="00BD3826" w14:paraId="425B92B0" w14:textId="77777777">
        <w:trPr>
          <w:gridBefore w:val="1"/>
          <w:gridAfter w:val="1"/>
          <w:wBefore w:w="450" w:type="dxa"/>
          <w:wAfter w:w="1620" w:type="dxa"/>
        </w:trPr>
        <w:tc>
          <w:tcPr>
            <w:tcW w:w="10260" w:type="dxa"/>
            <w:gridSpan w:val="2"/>
            <w:shd w:val="clear" w:color="auto" w:fill="B3B3B3"/>
            <w:vAlign w:val="center"/>
          </w:tcPr>
          <w:p w14:paraId="3191D315" w14:textId="77777777" w:rsidR="004957B5" w:rsidRPr="00BD3826" w:rsidRDefault="004957B5" w:rsidP="004957B5">
            <w:pPr>
              <w:tabs>
                <w:tab w:val="left" w:pos="10668"/>
              </w:tabs>
              <w:ind w:right="979"/>
              <w:rPr>
                <w:rFonts w:ascii="Times New Roman" w:hAnsi="Times New Roman"/>
                <w:sz w:val="28"/>
                <w:szCs w:val="28"/>
              </w:rPr>
            </w:pPr>
            <w:r w:rsidRPr="00BD3826">
              <w:rPr>
                <w:rFonts w:ascii="Times New Roman" w:hAnsi="Times New Roman"/>
                <w:b/>
                <w:sz w:val="28"/>
                <w:szCs w:val="28"/>
              </w:rPr>
              <w:t>Indicator B</w:t>
            </w:r>
            <w:r w:rsidRPr="00BD3826">
              <w:rPr>
                <w:rFonts w:ascii="Times New Roman" w:hAnsi="Times New Roman"/>
                <w:sz w:val="28"/>
                <w:szCs w:val="28"/>
              </w:rPr>
              <w:t>: Content alignment</w:t>
            </w:r>
            <w:r>
              <w:rPr>
                <w:rFonts w:ascii="Times New Roman" w:hAnsi="Times New Roman"/>
                <w:sz w:val="28"/>
                <w:szCs w:val="28"/>
              </w:rPr>
              <w:t xml:space="preserve"> with identified objectives and </w:t>
            </w:r>
            <w:r w:rsidRPr="00BD3826">
              <w:rPr>
                <w:rFonts w:ascii="Times New Roman" w:hAnsi="Times New Roman"/>
                <w:sz w:val="28"/>
                <w:szCs w:val="28"/>
              </w:rPr>
              <w:t>standards.</w:t>
            </w:r>
          </w:p>
        </w:tc>
      </w:tr>
      <w:tr w:rsidR="004957B5" w:rsidRPr="00BD3826" w14:paraId="458AB06F" w14:textId="77777777">
        <w:tc>
          <w:tcPr>
            <w:tcW w:w="8100" w:type="dxa"/>
            <w:gridSpan w:val="2"/>
            <w:vAlign w:val="center"/>
          </w:tcPr>
          <w:p w14:paraId="4E173D68" w14:textId="77777777" w:rsidR="004957B5" w:rsidRPr="00C84A51" w:rsidRDefault="004957B5" w:rsidP="004957B5">
            <w:pPr>
              <w:spacing w:line="280" w:lineRule="exact"/>
              <w:ind w:left="342"/>
              <w:rPr>
                <w:rFonts w:ascii="Times New Roman" w:hAnsi="Times New Roman"/>
                <w:szCs w:val="24"/>
              </w:rPr>
            </w:pPr>
            <w:r w:rsidRPr="00C84A51">
              <w:rPr>
                <w:rFonts w:ascii="Times New Roman" w:hAnsi="Times New Roman"/>
                <w:sz w:val="22"/>
                <w:szCs w:val="24"/>
              </w:rPr>
              <w:t>3</w:t>
            </w:r>
            <w:r>
              <w:rPr>
                <w:rFonts w:ascii="Times New Roman" w:hAnsi="Times New Roman"/>
                <w:sz w:val="22"/>
                <w:szCs w:val="24"/>
              </w:rPr>
              <w:t xml:space="preserve">     </w:t>
            </w:r>
            <w:r w:rsidRPr="00C84A51">
              <w:rPr>
                <w:rFonts w:ascii="Times New Roman" w:hAnsi="Times New Roman"/>
                <w:sz w:val="22"/>
                <w:szCs w:val="24"/>
              </w:rPr>
              <w:t>Uses objectives and standards</w:t>
            </w:r>
            <w:r>
              <w:rPr>
                <w:rFonts w:ascii="Times New Roman" w:hAnsi="Times New Roman"/>
                <w:sz w:val="22"/>
                <w:szCs w:val="24"/>
              </w:rPr>
              <w:t xml:space="preserve"> to make lessons meaningful to </w:t>
            </w:r>
            <w:r w:rsidRPr="00C84A51">
              <w:rPr>
                <w:rFonts w:ascii="Times New Roman" w:hAnsi="Times New Roman"/>
                <w:sz w:val="22"/>
                <w:szCs w:val="24"/>
              </w:rPr>
              <w:t>students.</w:t>
            </w:r>
          </w:p>
          <w:p w14:paraId="6C9BA5F5" w14:textId="77777777" w:rsidR="004957B5" w:rsidRPr="00C84A51" w:rsidRDefault="004957B5" w:rsidP="004957B5">
            <w:pPr>
              <w:spacing w:line="280" w:lineRule="exact"/>
              <w:ind w:left="342"/>
              <w:rPr>
                <w:rFonts w:ascii="Times New Roman" w:hAnsi="Times New Roman"/>
                <w:szCs w:val="24"/>
              </w:rPr>
            </w:pPr>
            <w:r>
              <w:rPr>
                <w:rFonts w:ascii="Times New Roman" w:hAnsi="Times New Roman"/>
                <w:sz w:val="22"/>
                <w:szCs w:val="24"/>
              </w:rPr>
              <w:t xml:space="preserve">2     </w:t>
            </w:r>
            <w:r w:rsidRPr="00C84A51">
              <w:rPr>
                <w:rFonts w:ascii="Times New Roman" w:hAnsi="Times New Roman"/>
                <w:sz w:val="22"/>
                <w:szCs w:val="24"/>
              </w:rPr>
              <w:t>Effectively use objectives and standards to develop the lesson.</w:t>
            </w:r>
          </w:p>
          <w:p w14:paraId="2A3A866A" w14:textId="77777777" w:rsidR="004957B5" w:rsidRPr="00C84A51" w:rsidRDefault="004957B5" w:rsidP="004957B5">
            <w:pPr>
              <w:spacing w:line="280" w:lineRule="exact"/>
              <w:ind w:left="342"/>
              <w:rPr>
                <w:rFonts w:ascii="Times New Roman" w:hAnsi="Times New Roman"/>
                <w:szCs w:val="24"/>
              </w:rPr>
            </w:pPr>
            <w:r>
              <w:rPr>
                <w:rFonts w:ascii="Times New Roman" w:hAnsi="Times New Roman"/>
                <w:sz w:val="22"/>
                <w:szCs w:val="24"/>
              </w:rPr>
              <w:t xml:space="preserve">1     </w:t>
            </w:r>
            <w:r w:rsidRPr="00C84A51">
              <w:rPr>
                <w:rFonts w:ascii="Times New Roman" w:hAnsi="Times New Roman"/>
                <w:sz w:val="22"/>
                <w:szCs w:val="24"/>
              </w:rPr>
              <w:t>Attempts to use objectives and standards to develop the lesson.</w:t>
            </w:r>
          </w:p>
          <w:p w14:paraId="22436541" w14:textId="77777777" w:rsidR="004957B5" w:rsidRPr="00BD3826" w:rsidRDefault="004957B5" w:rsidP="004957B5">
            <w:pPr>
              <w:spacing w:line="280" w:lineRule="exact"/>
              <w:ind w:left="342"/>
              <w:rPr>
                <w:rFonts w:ascii="Times New Roman" w:hAnsi="Times New Roman"/>
              </w:rPr>
            </w:pPr>
            <w:r>
              <w:rPr>
                <w:rFonts w:ascii="Times New Roman" w:hAnsi="Times New Roman"/>
                <w:sz w:val="22"/>
                <w:szCs w:val="24"/>
              </w:rPr>
              <w:t xml:space="preserve">0     </w:t>
            </w:r>
            <w:r w:rsidRPr="00C84A51">
              <w:rPr>
                <w:rFonts w:ascii="Times New Roman" w:hAnsi="Times New Roman"/>
                <w:sz w:val="22"/>
                <w:szCs w:val="24"/>
              </w:rPr>
              <w:t>Is unable to use objectives and standards to develop a lesson.</w:t>
            </w:r>
          </w:p>
        </w:tc>
        <w:tc>
          <w:tcPr>
            <w:tcW w:w="4230" w:type="dxa"/>
            <w:gridSpan w:val="2"/>
          </w:tcPr>
          <w:p w14:paraId="0E9032CD" w14:textId="77777777" w:rsidR="004957B5" w:rsidRPr="00BD3826" w:rsidRDefault="004957B5" w:rsidP="004957B5">
            <w:pPr>
              <w:rPr>
                <w:rFonts w:ascii="Times New Roman" w:hAnsi="Times New Roman"/>
                <w:sz w:val="4"/>
                <w:szCs w:val="4"/>
              </w:rPr>
            </w:pPr>
          </w:p>
          <w:p w14:paraId="4CF9A130" w14:textId="77777777" w:rsidR="004957B5" w:rsidRPr="00C84A51" w:rsidRDefault="004957B5" w:rsidP="004957B5">
            <w:pPr>
              <w:ind w:left="522"/>
              <w:rPr>
                <w:rFonts w:ascii="Times New Roman" w:hAnsi="Times New Roman"/>
              </w:rPr>
            </w:pPr>
            <w:r w:rsidRPr="00C84A51">
              <w:rPr>
                <w:rFonts w:ascii="Times New Roman" w:hAnsi="Times New Roman"/>
                <w:szCs w:val="28"/>
              </w:rPr>
              <w:fldChar w:fldCharType="begin">
                <w:ffData>
                  <w:name w:val="Check1"/>
                  <w:enabled/>
                  <w:calcOnExit w:val="0"/>
                  <w:checkBox>
                    <w:sizeAuto/>
                    <w:default w:val="0"/>
                  </w:checkBox>
                </w:ffData>
              </w:fldChar>
            </w:r>
            <w:r w:rsidRPr="00C84A51">
              <w:rPr>
                <w:rFonts w:ascii="Times New Roman" w:hAnsi="Times New Roman"/>
                <w:szCs w:val="28"/>
              </w:rPr>
              <w:instrText xml:space="preserve"> FORMCHECKBOX </w:instrText>
            </w:r>
            <w:r w:rsidR="001345EA">
              <w:rPr>
                <w:rFonts w:ascii="Times New Roman" w:hAnsi="Times New Roman"/>
                <w:szCs w:val="28"/>
              </w:rPr>
            </w:r>
            <w:r w:rsidR="001345EA">
              <w:rPr>
                <w:rFonts w:ascii="Times New Roman" w:hAnsi="Times New Roman"/>
                <w:szCs w:val="28"/>
              </w:rPr>
              <w:fldChar w:fldCharType="separate"/>
            </w:r>
            <w:r w:rsidRPr="00C84A51">
              <w:rPr>
                <w:rFonts w:ascii="Times New Roman" w:hAnsi="Times New Roman"/>
                <w:szCs w:val="28"/>
              </w:rPr>
              <w:fldChar w:fldCharType="end"/>
            </w:r>
            <w:r w:rsidRPr="00C84A51">
              <w:rPr>
                <w:rFonts w:ascii="Times New Roman" w:hAnsi="Times New Roman"/>
                <w:sz w:val="22"/>
              </w:rPr>
              <w:t xml:space="preserve"> </w:t>
            </w:r>
            <w:r w:rsidRPr="0021324D">
              <w:rPr>
                <w:rFonts w:ascii="Times New Roman" w:hAnsi="Times New Roman"/>
                <w:sz w:val="22"/>
                <w:szCs w:val="22"/>
              </w:rPr>
              <w:t>Language Arts</w:t>
            </w:r>
          </w:p>
          <w:p w14:paraId="1FA9898D" w14:textId="77777777" w:rsidR="004957B5" w:rsidRPr="00C84A51" w:rsidRDefault="004957B5" w:rsidP="004957B5">
            <w:pPr>
              <w:ind w:left="522"/>
              <w:rPr>
                <w:rFonts w:ascii="Times New Roman" w:hAnsi="Times New Roman"/>
              </w:rPr>
            </w:pPr>
            <w:r w:rsidRPr="00C84A51">
              <w:rPr>
                <w:rFonts w:ascii="Times New Roman" w:hAnsi="Times New Roman"/>
                <w:szCs w:val="28"/>
              </w:rPr>
              <w:fldChar w:fldCharType="begin">
                <w:ffData>
                  <w:name w:val="Check2"/>
                  <w:enabled/>
                  <w:calcOnExit w:val="0"/>
                  <w:checkBox>
                    <w:sizeAuto/>
                    <w:default w:val="0"/>
                  </w:checkBox>
                </w:ffData>
              </w:fldChar>
            </w:r>
            <w:r w:rsidRPr="00C84A51">
              <w:rPr>
                <w:rFonts w:ascii="Times New Roman" w:hAnsi="Times New Roman"/>
                <w:szCs w:val="28"/>
              </w:rPr>
              <w:instrText xml:space="preserve"> FORMCHECKBOX </w:instrText>
            </w:r>
            <w:r w:rsidR="001345EA">
              <w:rPr>
                <w:rFonts w:ascii="Times New Roman" w:hAnsi="Times New Roman"/>
                <w:szCs w:val="28"/>
              </w:rPr>
            </w:r>
            <w:r w:rsidR="001345EA">
              <w:rPr>
                <w:rFonts w:ascii="Times New Roman" w:hAnsi="Times New Roman"/>
                <w:szCs w:val="28"/>
              </w:rPr>
              <w:fldChar w:fldCharType="separate"/>
            </w:r>
            <w:r w:rsidRPr="00C84A51">
              <w:rPr>
                <w:rFonts w:ascii="Times New Roman" w:hAnsi="Times New Roman"/>
                <w:szCs w:val="28"/>
              </w:rPr>
              <w:fldChar w:fldCharType="end"/>
            </w:r>
            <w:r w:rsidRPr="00C84A51">
              <w:rPr>
                <w:rFonts w:ascii="Times New Roman" w:hAnsi="Times New Roman"/>
                <w:sz w:val="22"/>
              </w:rPr>
              <w:t xml:space="preserve"> Mathematics</w:t>
            </w:r>
          </w:p>
          <w:p w14:paraId="460EBB44" w14:textId="77777777" w:rsidR="004957B5" w:rsidRPr="00C84A51" w:rsidRDefault="004957B5" w:rsidP="004957B5">
            <w:pPr>
              <w:ind w:left="522"/>
              <w:rPr>
                <w:rFonts w:ascii="Times New Roman" w:hAnsi="Times New Roman"/>
              </w:rPr>
            </w:pPr>
            <w:r w:rsidRPr="00C84A51">
              <w:rPr>
                <w:rFonts w:ascii="Times New Roman" w:hAnsi="Times New Roman"/>
                <w:szCs w:val="28"/>
              </w:rPr>
              <w:fldChar w:fldCharType="begin">
                <w:ffData>
                  <w:name w:val="Check3"/>
                  <w:enabled/>
                  <w:calcOnExit w:val="0"/>
                  <w:checkBox>
                    <w:sizeAuto/>
                    <w:default w:val="0"/>
                  </w:checkBox>
                </w:ffData>
              </w:fldChar>
            </w:r>
            <w:r w:rsidRPr="00C84A51">
              <w:rPr>
                <w:rFonts w:ascii="Times New Roman" w:hAnsi="Times New Roman"/>
                <w:szCs w:val="28"/>
              </w:rPr>
              <w:instrText xml:space="preserve"> FORMCHECKBOX </w:instrText>
            </w:r>
            <w:r w:rsidR="001345EA">
              <w:rPr>
                <w:rFonts w:ascii="Times New Roman" w:hAnsi="Times New Roman"/>
                <w:szCs w:val="28"/>
              </w:rPr>
            </w:r>
            <w:r w:rsidR="001345EA">
              <w:rPr>
                <w:rFonts w:ascii="Times New Roman" w:hAnsi="Times New Roman"/>
                <w:szCs w:val="28"/>
              </w:rPr>
              <w:fldChar w:fldCharType="separate"/>
            </w:r>
            <w:r w:rsidRPr="00C84A51">
              <w:rPr>
                <w:rFonts w:ascii="Times New Roman" w:hAnsi="Times New Roman"/>
                <w:szCs w:val="28"/>
              </w:rPr>
              <w:fldChar w:fldCharType="end"/>
            </w:r>
            <w:r w:rsidRPr="00C84A51">
              <w:rPr>
                <w:rFonts w:ascii="Times New Roman" w:hAnsi="Times New Roman"/>
                <w:szCs w:val="28"/>
              </w:rPr>
              <w:t xml:space="preserve"> </w:t>
            </w:r>
            <w:r w:rsidRPr="00C84A51">
              <w:rPr>
                <w:rFonts w:ascii="Times New Roman" w:hAnsi="Times New Roman"/>
                <w:sz w:val="22"/>
              </w:rPr>
              <w:t>Science</w:t>
            </w:r>
          </w:p>
          <w:p w14:paraId="3E32FFC3" w14:textId="77777777" w:rsidR="004957B5" w:rsidRPr="00BD3826" w:rsidRDefault="004957B5" w:rsidP="004957B5">
            <w:pPr>
              <w:ind w:left="522"/>
              <w:rPr>
                <w:rFonts w:ascii="Times New Roman" w:hAnsi="Times New Roman"/>
              </w:rPr>
            </w:pPr>
            <w:r w:rsidRPr="00C84A51">
              <w:rPr>
                <w:rFonts w:ascii="Times New Roman" w:hAnsi="Times New Roman"/>
                <w:szCs w:val="28"/>
              </w:rPr>
              <w:fldChar w:fldCharType="begin">
                <w:ffData>
                  <w:name w:val="Check4"/>
                  <w:enabled/>
                  <w:calcOnExit w:val="0"/>
                  <w:checkBox>
                    <w:sizeAuto/>
                    <w:default w:val="0"/>
                  </w:checkBox>
                </w:ffData>
              </w:fldChar>
            </w:r>
            <w:r w:rsidRPr="00C84A51">
              <w:rPr>
                <w:rFonts w:ascii="Times New Roman" w:hAnsi="Times New Roman"/>
                <w:szCs w:val="28"/>
              </w:rPr>
              <w:instrText xml:space="preserve"> FORMCHECKBOX </w:instrText>
            </w:r>
            <w:r w:rsidR="001345EA">
              <w:rPr>
                <w:rFonts w:ascii="Times New Roman" w:hAnsi="Times New Roman"/>
                <w:szCs w:val="28"/>
              </w:rPr>
            </w:r>
            <w:r w:rsidR="001345EA">
              <w:rPr>
                <w:rFonts w:ascii="Times New Roman" w:hAnsi="Times New Roman"/>
                <w:szCs w:val="28"/>
              </w:rPr>
              <w:fldChar w:fldCharType="separate"/>
            </w:r>
            <w:r w:rsidRPr="00C84A51">
              <w:rPr>
                <w:rFonts w:ascii="Times New Roman" w:hAnsi="Times New Roman"/>
                <w:szCs w:val="28"/>
              </w:rPr>
              <w:fldChar w:fldCharType="end"/>
            </w:r>
            <w:r w:rsidRPr="00C84A51">
              <w:rPr>
                <w:rFonts w:ascii="Times New Roman" w:hAnsi="Times New Roman"/>
                <w:szCs w:val="28"/>
              </w:rPr>
              <w:t xml:space="preserve"> </w:t>
            </w:r>
            <w:r w:rsidRPr="00C84A51">
              <w:rPr>
                <w:rFonts w:ascii="Times New Roman" w:hAnsi="Times New Roman"/>
                <w:sz w:val="22"/>
              </w:rPr>
              <w:t>Social Studies</w:t>
            </w:r>
          </w:p>
        </w:tc>
      </w:tr>
    </w:tbl>
    <w:p w14:paraId="749F6EEF" w14:textId="77777777" w:rsidR="004957B5" w:rsidRPr="00BD3826" w:rsidRDefault="004957B5" w:rsidP="004957B5">
      <w:pPr>
        <w:rPr>
          <w:rFonts w:ascii="Times New Roman" w:hAnsi="Times New Roman"/>
          <w:b/>
          <w:sz w:val="8"/>
          <w:szCs w:val="8"/>
        </w:rPr>
      </w:pPr>
    </w:p>
    <w:tbl>
      <w:tblPr>
        <w:tblW w:w="10890" w:type="dxa"/>
        <w:tblInd w:w="-342" w:type="dxa"/>
        <w:tblLook w:val="01E0" w:firstRow="1" w:lastRow="1" w:firstColumn="1" w:lastColumn="1" w:noHBand="0" w:noVBand="0"/>
      </w:tblPr>
      <w:tblGrid>
        <w:gridCol w:w="450"/>
        <w:gridCol w:w="7290"/>
        <w:gridCol w:w="2970"/>
        <w:gridCol w:w="180"/>
      </w:tblGrid>
      <w:tr w:rsidR="004957B5" w:rsidRPr="00BD3826" w14:paraId="0F5EC9E2" w14:textId="77777777">
        <w:trPr>
          <w:gridBefore w:val="1"/>
          <w:gridAfter w:val="1"/>
          <w:wBefore w:w="450" w:type="dxa"/>
          <w:wAfter w:w="180" w:type="dxa"/>
        </w:trPr>
        <w:tc>
          <w:tcPr>
            <w:tcW w:w="10260" w:type="dxa"/>
            <w:gridSpan w:val="2"/>
            <w:shd w:val="clear" w:color="auto" w:fill="B3B3B3"/>
            <w:vAlign w:val="center"/>
          </w:tcPr>
          <w:p w14:paraId="236FB426" w14:textId="77777777" w:rsidR="004957B5" w:rsidRPr="00BD3826" w:rsidRDefault="004957B5" w:rsidP="004957B5">
            <w:pPr>
              <w:rPr>
                <w:rFonts w:ascii="Times New Roman" w:hAnsi="Times New Roman"/>
                <w:sz w:val="28"/>
                <w:szCs w:val="28"/>
              </w:rPr>
            </w:pPr>
            <w:r w:rsidRPr="00BD3826">
              <w:rPr>
                <w:rFonts w:ascii="Times New Roman" w:hAnsi="Times New Roman"/>
                <w:b/>
                <w:sz w:val="28"/>
                <w:szCs w:val="28"/>
              </w:rPr>
              <w:t>Indicator C</w:t>
            </w:r>
            <w:r w:rsidRPr="00BD3826">
              <w:rPr>
                <w:rFonts w:ascii="Times New Roman" w:hAnsi="Times New Roman"/>
                <w:sz w:val="28"/>
                <w:szCs w:val="28"/>
              </w:rPr>
              <w:t>: Accurate and current sources of information.</w:t>
            </w:r>
          </w:p>
        </w:tc>
      </w:tr>
      <w:tr w:rsidR="004957B5" w:rsidRPr="00BD3826" w14:paraId="57EDF96A" w14:textId="77777777">
        <w:tc>
          <w:tcPr>
            <w:tcW w:w="7740" w:type="dxa"/>
            <w:gridSpan w:val="2"/>
            <w:vAlign w:val="center"/>
          </w:tcPr>
          <w:p w14:paraId="42739FCB" w14:textId="77777777" w:rsidR="004957B5" w:rsidRPr="00C84A51" w:rsidRDefault="004957B5" w:rsidP="004957B5">
            <w:pPr>
              <w:spacing w:line="280" w:lineRule="exact"/>
              <w:ind w:left="342"/>
              <w:rPr>
                <w:rFonts w:ascii="Times New Roman" w:hAnsi="Times New Roman"/>
                <w:sz w:val="20"/>
              </w:rPr>
            </w:pPr>
            <w:r w:rsidRPr="00C84A51">
              <w:rPr>
                <w:rFonts w:ascii="Times New Roman" w:hAnsi="Times New Roman"/>
                <w:sz w:val="22"/>
              </w:rPr>
              <w:t xml:space="preserve">3 </w:t>
            </w:r>
            <w:r>
              <w:rPr>
                <w:rFonts w:ascii="Times New Roman" w:hAnsi="Times New Roman"/>
                <w:sz w:val="22"/>
              </w:rPr>
              <w:t xml:space="preserve">    </w:t>
            </w:r>
            <w:r w:rsidRPr="0021324D">
              <w:rPr>
                <w:rFonts w:ascii="Times New Roman" w:hAnsi="Times New Roman"/>
                <w:sz w:val="22"/>
              </w:rPr>
              <w:t>Uses additional resources beyond manual texts and curriculum guides.</w:t>
            </w:r>
          </w:p>
          <w:p w14:paraId="68C60D87" w14:textId="77777777" w:rsidR="004957B5" w:rsidRPr="00C84A51" w:rsidRDefault="004957B5" w:rsidP="004957B5">
            <w:pPr>
              <w:spacing w:line="280" w:lineRule="exact"/>
              <w:ind w:left="342"/>
              <w:rPr>
                <w:rFonts w:ascii="Times New Roman" w:hAnsi="Times New Roman"/>
              </w:rPr>
            </w:pPr>
            <w:r w:rsidRPr="00C84A51">
              <w:rPr>
                <w:rFonts w:ascii="Times New Roman" w:hAnsi="Times New Roman"/>
                <w:sz w:val="22"/>
              </w:rPr>
              <w:t xml:space="preserve">2 </w:t>
            </w:r>
            <w:r>
              <w:rPr>
                <w:rFonts w:ascii="Times New Roman" w:hAnsi="Times New Roman"/>
                <w:sz w:val="22"/>
              </w:rPr>
              <w:t xml:space="preserve">    </w:t>
            </w:r>
            <w:r w:rsidRPr="00C84A51">
              <w:rPr>
                <w:rFonts w:ascii="Times New Roman" w:hAnsi="Times New Roman"/>
                <w:sz w:val="22"/>
              </w:rPr>
              <w:t>Effectively use manuals, texts, and curriculum guides.</w:t>
            </w:r>
          </w:p>
          <w:p w14:paraId="1101EBA2" w14:textId="77777777" w:rsidR="004957B5" w:rsidRPr="00C84A51" w:rsidRDefault="004957B5" w:rsidP="004957B5">
            <w:pPr>
              <w:spacing w:line="280" w:lineRule="exact"/>
              <w:ind w:left="342"/>
              <w:rPr>
                <w:rFonts w:ascii="Times New Roman" w:hAnsi="Times New Roman"/>
              </w:rPr>
            </w:pPr>
            <w:r w:rsidRPr="00C84A51">
              <w:rPr>
                <w:rFonts w:ascii="Times New Roman" w:hAnsi="Times New Roman"/>
                <w:sz w:val="22"/>
              </w:rPr>
              <w:t xml:space="preserve">1 </w:t>
            </w:r>
            <w:r>
              <w:rPr>
                <w:rFonts w:ascii="Times New Roman" w:hAnsi="Times New Roman"/>
                <w:sz w:val="22"/>
              </w:rPr>
              <w:t xml:space="preserve">   </w:t>
            </w:r>
            <w:r w:rsidRPr="00C84A51">
              <w:rPr>
                <w:rFonts w:ascii="Times New Roman" w:hAnsi="Times New Roman"/>
                <w:sz w:val="22"/>
              </w:rPr>
              <w:t xml:space="preserve"> Demonstrates minimal use of instructional resources.</w:t>
            </w:r>
          </w:p>
          <w:p w14:paraId="11B9556F" w14:textId="77777777" w:rsidR="004957B5" w:rsidRPr="00BD3826" w:rsidRDefault="004957B5" w:rsidP="004957B5">
            <w:pPr>
              <w:spacing w:line="280" w:lineRule="exact"/>
              <w:ind w:left="342"/>
              <w:rPr>
                <w:rFonts w:ascii="Times New Roman" w:hAnsi="Times New Roman"/>
              </w:rPr>
            </w:pPr>
            <w:r w:rsidRPr="00C84A51">
              <w:rPr>
                <w:rFonts w:ascii="Times New Roman" w:hAnsi="Times New Roman"/>
                <w:sz w:val="22"/>
              </w:rPr>
              <w:t xml:space="preserve">0 </w:t>
            </w:r>
            <w:r>
              <w:rPr>
                <w:rFonts w:ascii="Times New Roman" w:hAnsi="Times New Roman"/>
                <w:sz w:val="22"/>
              </w:rPr>
              <w:t xml:space="preserve">   </w:t>
            </w:r>
            <w:r w:rsidRPr="00C84A51">
              <w:rPr>
                <w:rFonts w:ascii="Times New Roman" w:hAnsi="Times New Roman"/>
                <w:sz w:val="22"/>
              </w:rPr>
              <w:t xml:space="preserve"> Is ineffective in using available instructional resources.</w:t>
            </w:r>
          </w:p>
        </w:tc>
        <w:tc>
          <w:tcPr>
            <w:tcW w:w="3150" w:type="dxa"/>
            <w:gridSpan w:val="2"/>
          </w:tcPr>
          <w:p w14:paraId="0E0F43EA" w14:textId="77777777" w:rsidR="004957B5" w:rsidRPr="00BD3826" w:rsidRDefault="004957B5" w:rsidP="004957B5">
            <w:pPr>
              <w:rPr>
                <w:rFonts w:ascii="Times New Roman" w:hAnsi="Times New Roman"/>
                <w:sz w:val="4"/>
                <w:szCs w:val="4"/>
              </w:rPr>
            </w:pPr>
          </w:p>
          <w:p w14:paraId="7AAD3182" w14:textId="77777777" w:rsidR="004957B5" w:rsidRPr="00C84A51" w:rsidRDefault="004957B5" w:rsidP="004957B5">
            <w:pPr>
              <w:ind w:left="882"/>
              <w:rPr>
                <w:rFonts w:ascii="Times New Roman" w:hAnsi="Times New Roman"/>
              </w:rPr>
            </w:pPr>
            <w:r w:rsidRPr="00C84A51">
              <w:rPr>
                <w:rFonts w:ascii="Times New Roman" w:hAnsi="Times New Roman"/>
                <w:szCs w:val="28"/>
              </w:rPr>
              <w:fldChar w:fldCharType="begin">
                <w:ffData>
                  <w:name w:val="Check1"/>
                  <w:enabled/>
                  <w:calcOnExit w:val="0"/>
                  <w:checkBox>
                    <w:sizeAuto/>
                    <w:default w:val="0"/>
                  </w:checkBox>
                </w:ffData>
              </w:fldChar>
            </w:r>
            <w:r w:rsidRPr="00C84A51">
              <w:rPr>
                <w:rFonts w:ascii="Times New Roman" w:hAnsi="Times New Roman"/>
                <w:szCs w:val="28"/>
              </w:rPr>
              <w:instrText xml:space="preserve"> FORMCHECKBOX </w:instrText>
            </w:r>
            <w:r w:rsidR="001345EA">
              <w:rPr>
                <w:rFonts w:ascii="Times New Roman" w:hAnsi="Times New Roman"/>
                <w:szCs w:val="28"/>
              </w:rPr>
            </w:r>
            <w:r w:rsidR="001345EA">
              <w:rPr>
                <w:rFonts w:ascii="Times New Roman" w:hAnsi="Times New Roman"/>
                <w:szCs w:val="28"/>
              </w:rPr>
              <w:fldChar w:fldCharType="separate"/>
            </w:r>
            <w:r w:rsidRPr="00C84A51">
              <w:rPr>
                <w:rFonts w:ascii="Times New Roman" w:hAnsi="Times New Roman"/>
                <w:szCs w:val="28"/>
              </w:rPr>
              <w:fldChar w:fldCharType="end"/>
            </w:r>
            <w:r w:rsidRPr="00C84A51">
              <w:rPr>
                <w:rFonts w:ascii="Times New Roman" w:hAnsi="Times New Roman"/>
                <w:sz w:val="22"/>
              </w:rPr>
              <w:t xml:space="preserve"> Language Arts</w:t>
            </w:r>
          </w:p>
          <w:p w14:paraId="61514FB2" w14:textId="77777777" w:rsidR="004957B5" w:rsidRPr="00C84A51" w:rsidRDefault="004957B5" w:rsidP="004957B5">
            <w:pPr>
              <w:ind w:left="882"/>
              <w:rPr>
                <w:rFonts w:ascii="Times New Roman" w:hAnsi="Times New Roman"/>
              </w:rPr>
            </w:pPr>
            <w:r w:rsidRPr="00C84A51">
              <w:rPr>
                <w:rFonts w:ascii="Times New Roman" w:hAnsi="Times New Roman"/>
                <w:szCs w:val="28"/>
              </w:rPr>
              <w:fldChar w:fldCharType="begin">
                <w:ffData>
                  <w:name w:val="Check2"/>
                  <w:enabled/>
                  <w:calcOnExit w:val="0"/>
                  <w:checkBox>
                    <w:sizeAuto/>
                    <w:default w:val="0"/>
                  </w:checkBox>
                </w:ffData>
              </w:fldChar>
            </w:r>
            <w:r w:rsidRPr="00C84A51">
              <w:rPr>
                <w:rFonts w:ascii="Times New Roman" w:hAnsi="Times New Roman"/>
                <w:szCs w:val="28"/>
              </w:rPr>
              <w:instrText xml:space="preserve"> FORMCHECKBOX </w:instrText>
            </w:r>
            <w:r w:rsidR="001345EA">
              <w:rPr>
                <w:rFonts w:ascii="Times New Roman" w:hAnsi="Times New Roman"/>
                <w:szCs w:val="28"/>
              </w:rPr>
            </w:r>
            <w:r w:rsidR="001345EA">
              <w:rPr>
                <w:rFonts w:ascii="Times New Roman" w:hAnsi="Times New Roman"/>
                <w:szCs w:val="28"/>
              </w:rPr>
              <w:fldChar w:fldCharType="separate"/>
            </w:r>
            <w:r w:rsidRPr="00C84A51">
              <w:rPr>
                <w:rFonts w:ascii="Times New Roman" w:hAnsi="Times New Roman"/>
                <w:szCs w:val="28"/>
              </w:rPr>
              <w:fldChar w:fldCharType="end"/>
            </w:r>
            <w:r w:rsidRPr="00C84A51">
              <w:rPr>
                <w:rFonts w:ascii="Times New Roman" w:hAnsi="Times New Roman"/>
                <w:sz w:val="22"/>
              </w:rPr>
              <w:t xml:space="preserve"> Mathematics</w:t>
            </w:r>
          </w:p>
          <w:p w14:paraId="076B4918" w14:textId="77777777" w:rsidR="004957B5" w:rsidRPr="00C84A51" w:rsidRDefault="004957B5" w:rsidP="004957B5">
            <w:pPr>
              <w:ind w:left="882"/>
              <w:rPr>
                <w:rFonts w:ascii="Times New Roman" w:hAnsi="Times New Roman"/>
              </w:rPr>
            </w:pPr>
            <w:r w:rsidRPr="00C84A51">
              <w:rPr>
                <w:rFonts w:ascii="Times New Roman" w:hAnsi="Times New Roman"/>
                <w:szCs w:val="28"/>
              </w:rPr>
              <w:fldChar w:fldCharType="begin">
                <w:ffData>
                  <w:name w:val="Check3"/>
                  <w:enabled/>
                  <w:calcOnExit w:val="0"/>
                  <w:checkBox>
                    <w:sizeAuto/>
                    <w:default w:val="0"/>
                  </w:checkBox>
                </w:ffData>
              </w:fldChar>
            </w:r>
            <w:r w:rsidRPr="00C84A51">
              <w:rPr>
                <w:rFonts w:ascii="Times New Roman" w:hAnsi="Times New Roman"/>
                <w:szCs w:val="28"/>
              </w:rPr>
              <w:instrText xml:space="preserve"> FORMCHECKBOX </w:instrText>
            </w:r>
            <w:r w:rsidR="001345EA">
              <w:rPr>
                <w:rFonts w:ascii="Times New Roman" w:hAnsi="Times New Roman"/>
                <w:szCs w:val="28"/>
              </w:rPr>
            </w:r>
            <w:r w:rsidR="001345EA">
              <w:rPr>
                <w:rFonts w:ascii="Times New Roman" w:hAnsi="Times New Roman"/>
                <w:szCs w:val="28"/>
              </w:rPr>
              <w:fldChar w:fldCharType="separate"/>
            </w:r>
            <w:r w:rsidRPr="00C84A51">
              <w:rPr>
                <w:rFonts w:ascii="Times New Roman" w:hAnsi="Times New Roman"/>
                <w:szCs w:val="28"/>
              </w:rPr>
              <w:fldChar w:fldCharType="end"/>
            </w:r>
            <w:r w:rsidRPr="00C84A51">
              <w:rPr>
                <w:rFonts w:ascii="Times New Roman" w:hAnsi="Times New Roman"/>
                <w:szCs w:val="28"/>
              </w:rPr>
              <w:t xml:space="preserve"> </w:t>
            </w:r>
            <w:r w:rsidRPr="00C84A51">
              <w:rPr>
                <w:rFonts w:ascii="Times New Roman" w:hAnsi="Times New Roman"/>
                <w:sz w:val="22"/>
              </w:rPr>
              <w:t>Science</w:t>
            </w:r>
          </w:p>
          <w:p w14:paraId="39DFC0A3" w14:textId="77777777" w:rsidR="004957B5" w:rsidRPr="00BD3826" w:rsidRDefault="004957B5" w:rsidP="004957B5">
            <w:pPr>
              <w:ind w:left="882"/>
              <w:rPr>
                <w:rFonts w:ascii="Times New Roman" w:hAnsi="Times New Roman"/>
              </w:rPr>
            </w:pPr>
            <w:r w:rsidRPr="00C84A51">
              <w:rPr>
                <w:rFonts w:ascii="Times New Roman" w:hAnsi="Times New Roman"/>
                <w:szCs w:val="28"/>
              </w:rPr>
              <w:fldChar w:fldCharType="begin">
                <w:ffData>
                  <w:name w:val="Check4"/>
                  <w:enabled/>
                  <w:calcOnExit w:val="0"/>
                  <w:checkBox>
                    <w:sizeAuto/>
                    <w:default w:val="0"/>
                  </w:checkBox>
                </w:ffData>
              </w:fldChar>
            </w:r>
            <w:r w:rsidRPr="00C84A51">
              <w:rPr>
                <w:rFonts w:ascii="Times New Roman" w:hAnsi="Times New Roman"/>
                <w:szCs w:val="28"/>
              </w:rPr>
              <w:instrText xml:space="preserve"> FORMCHECKBOX </w:instrText>
            </w:r>
            <w:r w:rsidR="001345EA">
              <w:rPr>
                <w:rFonts w:ascii="Times New Roman" w:hAnsi="Times New Roman"/>
                <w:szCs w:val="28"/>
              </w:rPr>
            </w:r>
            <w:r w:rsidR="001345EA">
              <w:rPr>
                <w:rFonts w:ascii="Times New Roman" w:hAnsi="Times New Roman"/>
                <w:szCs w:val="28"/>
              </w:rPr>
              <w:fldChar w:fldCharType="separate"/>
            </w:r>
            <w:r w:rsidRPr="00C84A51">
              <w:rPr>
                <w:rFonts w:ascii="Times New Roman" w:hAnsi="Times New Roman"/>
                <w:szCs w:val="28"/>
              </w:rPr>
              <w:fldChar w:fldCharType="end"/>
            </w:r>
            <w:r w:rsidRPr="00C84A51">
              <w:rPr>
                <w:rFonts w:ascii="Times New Roman" w:hAnsi="Times New Roman"/>
                <w:szCs w:val="28"/>
              </w:rPr>
              <w:t xml:space="preserve"> </w:t>
            </w:r>
            <w:r w:rsidRPr="00C84A51">
              <w:rPr>
                <w:rFonts w:ascii="Times New Roman" w:hAnsi="Times New Roman"/>
                <w:sz w:val="22"/>
              </w:rPr>
              <w:t>Social Studies</w:t>
            </w:r>
          </w:p>
        </w:tc>
      </w:tr>
    </w:tbl>
    <w:p w14:paraId="5F864D4B" w14:textId="77777777" w:rsidR="004957B5" w:rsidRPr="00BD3826" w:rsidRDefault="004957B5" w:rsidP="004957B5">
      <w:pPr>
        <w:rPr>
          <w:rFonts w:ascii="Times New Roman" w:hAnsi="Times New Roman"/>
          <w:sz w:val="8"/>
          <w:szCs w:val="8"/>
        </w:rPr>
      </w:pPr>
    </w:p>
    <w:tbl>
      <w:tblPr>
        <w:tblW w:w="10260" w:type="dxa"/>
        <w:tblInd w:w="108" w:type="dxa"/>
        <w:tblLook w:val="01E0" w:firstRow="1" w:lastRow="1" w:firstColumn="1" w:lastColumn="1" w:noHBand="0" w:noVBand="0"/>
      </w:tblPr>
      <w:tblGrid>
        <w:gridCol w:w="7013"/>
        <w:gridCol w:w="3247"/>
      </w:tblGrid>
      <w:tr w:rsidR="004957B5" w:rsidRPr="00BD3826" w14:paraId="239F49F9" w14:textId="77777777">
        <w:tc>
          <w:tcPr>
            <w:tcW w:w="10260" w:type="dxa"/>
            <w:gridSpan w:val="2"/>
            <w:shd w:val="clear" w:color="auto" w:fill="B3B3B3"/>
            <w:vAlign w:val="center"/>
          </w:tcPr>
          <w:p w14:paraId="3E5024C4" w14:textId="77777777" w:rsidR="004957B5" w:rsidRPr="00BD3826" w:rsidRDefault="004957B5" w:rsidP="004957B5">
            <w:pPr>
              <w:rPr>
                <w:rFonts w:ascii="Times New Roman" w:hAnsi="Times New Roman"/>
                <w:sz w:val="28"/>
                <w:szCs w:val="28"/>
              </w:rPr>
            </w:pPr>
            <w:r w:rsidRPr="00BD3826">
              <w:rPr>
                <w:rFonts w:ascii="Times New Roman" w:hAnsi="Times New Roman"/>
                <w:b/>
                <w:sz w:val="28"/>
                <w:szCs w:val="28"/>
              </w:rPr>
              <w:t>Indicator D</w:t>
            </w:r>
            <w:r w:rsidRPr="00BD3826">
              <w:rPr>
                <w:rFonts w:ascii="Times New Roman" w:hAnsi="Times New Roman"/>
                <w:sz w:val="28"/>
                <w:szCs w:val="28"/>
              </w:rPr>
              <w:t>: Content research to support lesson development.</w:t>
            </w:r>
          </w:p>
        </w:tc>
      </w:tr>
      <w:tr w:rsidR="004957B5" w:rsidRPr="00BD3826" w14:paraId="4D85EE87" w14:textId="77777777">
        <w:tc>
          <w:tcPr>
            <w:tcW w:w="7013" w:type="dxa"/>
            <w:vAlign w:val="center"/>
          </w:tcPr>
          <w:p w14:paraId="30E595F9" w14:textId="77777777" w:rsidR="004957B5" w:rsidRPr="00C84A51" w:rsidRDefault="004957B5" w:rsidP="004957B5">
            <w:pPr>
              <w:spacing w:line="280" w:lineRule="exact"/>
              <w:ind w:left="-108"/>
              <w:rPr>
                <w:rFonts w:ascii="Times New Roman" w:hAnsi="Times New Roman"/>
              </w:rPr>
            </w:pPr>
            <w:r>
              <w:rPr>
                <w:rFonts w:ascii="Times New Roman" w:hAnsi="Times New Roman"/>
                <w:sz w:val="22"/>
              </w:rPr>
              <w:t xml:space="preserve">3     </w:t>
            </w:r>
            <w:r w:rsidRPr="00C84A51">
              <w:rPr>
                <w:rFonts w:ascii="Times New Roman" w:hAnsi="Times New Roman"/>
                <w:sz w:val="22"/>
              </w:rPr>
              <w:t>Demonstrates in depth research of topic content.</w:t>
            </w:r>
          </w:p>
          <w:p w14:paraId="72B733FE" w14:textId="77777777" w:rsidR="004957B5" w:rsidRPr="00C84A51" w:rsidRDefault="004957B5" w:rsidP="004957B5">
            <w:pPr>
              <w:spacing w:line="280" w:lineRule="exact"/>
              <w:ind w:left="-108"/>
              <w:rPr>
                <w:rFonts w:ascii="Times New Roman" w:hAnsi="Times New Roman"/>
              </w:rPr>
            </w:pPr>
            <w:r>
              <w:rPr>
                <w:rFonts w:ascii="Times New Roman" w:hAnsi="Times New Roman"/>
                <w:sz w:val="22"/>
              </w:rPr>
              <w:t xml:space="preserve">2     </w:t>
            </w:r>
            <w:r w:rsidRPr="00C84A51">
              <w:rPr>
                <w:rFonts w:ascii="Times New Roman" w:hAnsi="Times New Roman"/>
                <w:sz w:val="22"/>
              </w:rPr>
              <w:t>Demonstrates acceptable research of topic content.</w:t>
            </w:r>
          </w:p>
          <w:p w14:paraId="79527C80" w14:textId="77777777" w:rsidR="004957B5" w:rsidRPr="00C84A51" w:rsidRDefault="004957B5" w:rsidP="004957B5">
            <w:pPr>
              <w:spacing w:line="280" w:lineRule="exact"/>
              <w:ind w:left="-108"/>
              <w:rPr>
                <w:rFonts w:ascii="Times New Roman" w:hAnsi="Times New Roman"/>
              </w:rPr>
            </w:pPr>
            <w:r>
              <w:rPr>
                <w:rFonts w:ascii="Times New Roman" w:hAnsi="Times New Roman"/>
                <w:sz w:val="22"/>
              </w:rPr>
              <w:t xml:space="preserve">1     </w:t>
            </w:r>
            <w:r w:rsidRPr="00C84A51">
              <w:rPr>
                <w:rFonts w:ascii="Times New Roman" w:hAnsi="Times New Roman"/>
                <w:sz w:val="22"/>
              </w:rPr>
              <w:t>Demonstrates minimal research of topic content.</w:t>
            </w:r>
          </w:p>
          <w:p w14:paraId="6C7F239F" w14:textId="77777777" w:rsidR="004957B5" w:rsidRPr="00BD3826" w:rsidRDefault="004957B5" w:rsidP="004957B5">
            <w:pPr>
              <w:spacing w:line="280" w:lineRule="exact"/>
              <w:ind w:left="-108"/>
              <w:rPr>
                <w:rFonts w:ascii="Times New Roman" w:hAnsi="Times New Roman"/>
              </w:rPr>
            </w:pPr>
            <w:r>
              <w:rPr>
                <w:rFonts w:ascii="Times New Roman" w:hAnsi="Times New Roman"/>
                <w:sz w:val="22"/>
              </w:rPr>
              <w:t xml:space="preserve">0     </w:t>
            </w:r>
            <w:r w:rsidRPr="00C84A51">
              <w:rPr>
                <w:rFonts w:ascii="Times New Roman" w:hAnsi="Times New Roman"/>
                <w:sz w:val="22"/>
              </w:rPr>
              <w:t>Demonstrates little or no research of topic content.</w:t>
            </w:r>
          </w:p>
        </w:tc>
        <w:tc>
          <w:tcPr>
            <w:tcW w:w="3247" w:type="dxa"/>
          </w:tcPr>
          <w:p w14:paraId="648684F8" w14:textId="77777777" w:rsidR="004957B5" w:rsidRPr="00BD3826" w:rsidRDefault="004957B5" w:rsidP="004957B5">
            <w:pPr>
              <w:rPr>
                <w:rFonts w:ascii="Times New Roman" w:hAnsi="Times New Roman"/>
                <w:sz w:val="4"/>
                <w:szCs w:val="4"/>
              </w:rPr>
            </w:pPr>
          </w:p>
          <w:p w14:paraId="17A801D3" w14:textId="77777777" w:rsidR="004957B5" w:rsidRPr="00C84A51" w:rsidRDefault="00E64C88" w:rsidP="004957B5">
            <w:pPr>
              <w:ind w:left="1159"/>
              <w:rPr>
                <w:rFonts w:ascii="Times New Roman" w:hAnsi="Times New Roman"/>
              </w:rPr>
            </w:pPr>
            <w:r>
              <w:rPr>
                <w:rFonts w:ascii="Times New Roman" w:hAnsi="Times New Roman"/>
                <w:szCs w:val="28"/>
              </w:rPr>
              <w:fldChar w:fldCharType="begin">
                <w:ffData>
                  <w:name w:val="Check1"/>
                  <w:enabled w:val="0"/>
                  <w:calcOnExit w:val="0"/>
                  <w:checkBox>
                    <w:sizeAuto/>
                    <w:default w:val="0"/>
                  </w:checkBox>
                </w:ffData>
              </w:fldChar>
            </w:r>
            <w:bookmarkStart w:id="57" w:name="Check1"/>
            <w:r>
              <w:rPr>
                <w:rFonts w:ascii="Times New Roman" w:hAnsi="Times New Roman"/>
                <w:szCs w:val="28"/>
              </w:rPr>
              <w:instrText xml:space="preserve"> FORMCHECKBOX </w:instrText>
            </w:r>
            <w:r w:rsidR="001345EA">
              <w:rPr>
                <w:rFonts w:ascii="Times New Roman" w:hAnsi="Times New Roman"/>
                <w:szCs w:val="28"/>
              </w:rPr>
            </w:r>
            <w:r w:rsidR="001345EA">
              <w:rPr>
                <w:rFonts w:ascii="Times New Roman" w:hAnsi="Times New Roman"/>
                <w:szCs w:val="28"/>
              </w:rPr>
              <w:fldChar w:fldCharType="separate"/>
            </w:r>
            <w:r>
              <w:rPr>
                <w:rFonts w:ascii="Times New Roman" w:hAnsi="Times New Roman"/>
                <w:szCs w:val="28"/>
              </w:rPr>
              <w:fldChar w:fldCharType="end"/>
            </w:r>
            <w:bookmarkEnd w:id="57"/>
            <w:r w:rsidR="004957B5" w:rsidRPr="00C84A51">
              <w:rPr>
                <w:rFonts w:ascii="Times New Roman" w:hAnsi="Times New Roman"/>
                <w:sz w:val="22"/>
              </w:rPr>
              <w:t xml:space="preserve"> Language Arts</w:t>
            </w:r>
          </w:p>
          <w:p w14:paraId="235ACC6D" w14:textId="77777777" w:rsidR="004957B5" w:rsidRPr="00C84A51" w:rsidRDefault="004957B5" w:rsidP="004957B5">
            <w:pPr>
              <w:ind w:left="1159"/>
              <w:rPr>
                <w:rFonts w:ascii="Times New Roman" w:hAnsi="Times New Roman"/>
              </w:rPr>
            </w:pPr>
            <w:r w:rsidRPr="00C84A51">
              <w:rPr>
                <w:rFonts w:ascii="Times New Roman" w:hAnsi="Times New Roman"/>
                <w:szCs w:val="28"/>
              </w:rPr>
              <w:fldChar w:fldCharType="begin">
                <w:ffData>
                  <w:name w:val="Check2"/>
                  <w:enabled/>
                  <w:calcOnExit w:val="0"/>
                  <w:checkBox>
                    <w:sizeAuto/>
                    <w:default w:val="0"/>
                  </w:checkBox>
                </w:ffData>
              </w:fldChar>
            </w:r>
            <w:r w:rsidRPr="00C84A51">
              <w:rPr>
                <w:rFonts w:ascii="Times New Roman" w:hAnsi="Times New Roman"/>
                <w:szCs w:val="28"/>
              </w:rPr>
              <w:instrText xml:space="preserve"> FORMCHECKBOX </w:instrText>
            </w:r>
            <w:r w:rsidR="001345EA">
              <w:rPr>
                <w:rFonts w:ascii="Times New Roman" w:hAnsi="Times New Roman"/>
                <w:szCs w:val="28"/>
              </w:rPr>
            </w:r>
            <w:r w:rsidR="001345EA">
              <w:rPr>
                <w:rFonts w:ascii="Times New Roman" w:hAnsi="Times New Roman"/>
                <w:szCs w:val="28"/>
              </w:rPr>
              <w:fldChar w:fldCharType="separate"/>
            </w:r>
            <w:r w:rsidRPr="00C84A51">
              <w:rPr>
                <w:rFonts w:ascii="Times New Roman" w:hAnsi="Times New Roman"/>
                <w:szCs w:val="28"/>
              </w:rPr>
              <w:fldChar w:fldCharType="end"/>
            </w:r>
            <w:r w:rsidRPr="00C84A51">
              <w:rPr>
                <w:rFonts w:ascii="Times New Roman" w:hAnsi="Times New Roman"/>
                <w:sz w:val="22"/>
              </w:rPr>
              <w:t xml:space="preserve"> Mathematics</w:t>
            </w:r>
          </w:p>
          <w:p w14:paraId="6D614417" w14:textId="77777777" w:rsidR="004957B5" w:rsidRPr="00C84A51" w:rsidRDefault="004957B5" w:rsidP="004957B5">
            <w:pPr>
              <w:ind w:left="1159"/>
              <w:rPr>
                <w:rFonts w:ascii="Times New Roman" w:hAnsi="Times New Roman"/>
              </w:rPr>
            </w:pPr>
            <w:r w:rsidRPr="00C84A51">
              <w:rPr>
                <w:rFonts w:ascii="Times New Roman" w:hAnsi="Times New Roman"/>
                <w:szCs w:val="28"/>
              </w:rPr>
              <w:fldChar w:fldCharType="begin">
                <w:ffData>
                  <w:name w:val="Check3"/>
                  <w:enabled/>
                  <w:calcOnExit w:val="0"/>
                  <w:checkBox>
                    <w:sizeAuto/>
                    <w:default w:val="0"/>
                  </w:checkBox>
                </w:ffData>
              </w:fldChar>
            </w:r>
            <w:r w:rsidRPr="00C84A51">
              <w:rPr>
                <w:rFonts w:ascii="Times New Roman" w:hAnsi="Times New Roman"/>
                <w:szCs w:val="28"/>
              </w:rPr>
              <w:instrText xml:space="preserve"> FORMCHECKBOX </w:instrText>
            </w:r>
            <w:r w:rsidR="001345EA">
              <w:rPr>
                <w:rFonts w:ascii="Times New Roman" w:hAnsi="Times New Roman"/>
                <w:szCs w:val="28"/>
              </w:rPr>
            </w:r>
            <w:r w:rsidR="001345EA">
              <w:rPr>
                <w:rFonts w:ascii="Times New Roman" w:hAnsi="Times New Roman"/>
                <w:szCs w:val="28"/>
              </w:rPr>
              <w:fldChar w:fldCharType="separate"/>
            </w:r>
            <w:r w:rsidRPr="00C84A51">
              <w:rPr>
                <w:rFonts w:ascii="Times New Roman" w:hAnsi="Times New Roman"/>
                <w:szCs w:val="28"/>
              </w:rPr>
              <w:fldChar w:fldCharType="end"/>
            </w:r>
            <w:r w:rsidRPr="00C84A51">
              <w:rPr>
                <w:rFonts w:ascii="Times New Roman" w:hAnsi="Times New Roman"/>
                <w:szCs w:val="28"/>
              </w:rPr>
              <w:t xml:space="preserve"> </w:t>
            </w:r>
            <w:r w:rsidRPr="00C84A51">
              <w:rPr>
                <w:rFonts w:ascii="Times New Roman" w:hAnsi="Times New Roman"/>
                <w:sz w:val="22"/>
              </w:rPr>
              <w:t>Science</w:t>
            </w:r>
          </w:p>
          <w:p w14:paraId="477E2608" w14:textId="77777777" w:rsidR="004957B5" w:rsidRPr="00BD3826" w:rsidRDefault="004957B5" w:rsidP="004957B5">
            <w:pPr>
              <w:ind w:left="1159"/>
              <w:rPr>
                <w:rFonts w:ascii="Times New Roman" w:hAnsi="Times New Roman"/>
              </w:rPr>
            </w:pPr>
            <w:r w:rsidRPr="00C84A51">
              <w:rPr>
                <w:rFonts w:ascii="Times New Roman" w:hAnsi="Times New Roman"/>
                <w:szCs w:val="28"/>
              </w:rPr>
              <w:fldChar w:fldCharType="begin">
                <w:ffData>
                  <w:name w:val="Check4"/>
                  <w:enabled/>
                  <w:calcOnExit w:val="0"/>
                  <w:checkBox>
                    <w:sizeAuto/>
                    <w:default w:val="0"/>
                  </w:checkBox>
                </w:ffData>
              </w:fldChar>
            </w:r>
            <w:r w:rsidRPr="00C84A51">
              <w:rPr>
                <w:rFonts w:ascii="Times New Roman" w:hAnsi="Times New Roman"/>
                <w:szCs w:val="28"/>
              </w:rPr>
              <w:instrText xml:space="preserve"> FORMCHECKBOX </w:instrText>
            </w:r>
            <w:r w:rsidR="001345EA">
              <w:rPr>
                <w:rFonts w:ascii="Times New Roman" w:hAnsi="Times New Roman"/>
                <w:szCs w:val="28"/>
              </w:rPr>
            </w:r>
            <w:r w:rsidR="001345EA">
              <w:rPr>
                <w:rFonts w:ascii="Times New Roman" w:hAnsi="Times New Roman"/>
                <w:szCs w:val="28"/>
              </w:rPr>
              <w:fldChar w:fldCharType="separate"/>
            </w:r>
            <w:r w:rsidRPr="00C84A51">
              <w:rPr>
                <w:rFonts w:ascii="Times New Roman" w:hAnsi="Times New Roman"/>
                <w:szCs w:val="28"/>
              </w:rPr>
              <w:fldChar w:fldCharType="end"/>
            </w:r>
            <w:r w:rsidRPr="00C84A51">
              <w:rPr>
                <w:rFonts w:ascii="Times New Roman" w:hAnsi="Times New Roman"/>
                <w:szCs w:val="28"/>
              </w:rPr>
              <w:t xml:space="preserve"> </w:t>
            </w:r>
            <w:r w:rsidRPr="00C84A51">
              <w:rPr>
                <w:rFonts w:ascii="Times New Roman" w:hAnsi="Times New Roman"/>
                <w:sz w:val="22"/>
              </w:rPr>
              <w:t>Social Studies</w:t>
            </w:r>
          </w:p>
        </w:tc>
      </w:tr>
    </w:tbl>
    <w:p w14:paraId="261C80EB" w14:textId="77777777" w:rsidR="004957B5" w:rsidRPr="00BD3826" w:rsidRDefault="004957B5" w:rsidP="004957B5">
      <w:pPr>
        <w:rPr>
          <w:rFonts w:ascii="Times New Roman" w:hAnsi="Times New Roman"/>
          <w:sz w:val="8"/>
          <w:szCs w:val="8"/>
        </w:rPr>
      </w:pPr>
    </w:p>
    <w:p w14:paraId="2E8A82FA" w14:textId="77777777" w:rsidR="004957B5" w:rsidRPr="00BD3826" w:rsidRDefault="004957B5" w:rsidP="004957B5">
      <w:pPr>
        <w:shd w:val="clear" w:color="auto" w:fill="B3B3B3"/>
        <w:tabs>
          <w:tab w:val="center" w:pos="4680"/>
        </w:tabs>
        <w:rPr>
          <w:rFonts w:ascii="Times New Roman" w:hAnsi="Times New Roman"/>
          <w:b/>
        </w:rPr>
      </w:pPr>
      <w:r w:rsidRPr="00BD3826">
        <w:rPr>
          <w:rFonts w:ascii="Times New Roman" w:hAnsi="Times New Roman"/>
          <w:b/>
        </w:rPr>
        <w:t>Signatures</w:t>
      </w:r>
    </w:p>
    <w:p w14:paraId="12CF6EDD" w14:textId="77777777" w:rsidR="004957B5" w:rsidRDefault="004957B5" w:rsidP="004957B5">
      <w:pPr>
        <w:rPr>
          <w:rFonts w:ascii="Times New Roman" w:hAnsi="Times New Roman"/>
          <w:sz w:val="16"/>
          <w:szCs w:val="16"/>
          <w:u w:val="single"/>
        </w:rPr>
      </w:pPr>
    </w:p>
    <w:p w14:paraId="3ADCD70C" w14:textId="77777777" w:rsidR="004957B5" w:rsidRPr="00671B64" w:rsidRDefault="004957B5" w:rsidP="004957B5">
      <w:pPr>
        <w:rPr>
          <w:rFonts w:ascii="Times New Roman" w:hAnsi="Times New Roman"/>
          <w:b/>
          <w:sz w:val="18"/>
        </w:rPr>
      </w:pPr>
      <w:r w:rsidRPr="00672C8C">
        <w:rPr>
          <w:rFonts w:ascii="Times New Roman" w:hAnsi="Times New Roman"/>
          <w:sz w:val="16"/>
        </w:rPr>
        <w:t xml:space="preserve">__________________________________________________________________ </w:t>
      </w:r>
      <w:r>
        <w:rPr>
          <w:rFonts w:ascii="Times New Roman" w:hAnsi="Times New Roman"/>
          <w:sz w:val="16"/>
        </w:rPr>
        <w:t xml:space="preserve">                    </w:t>
      </w:r>
      <w:r w:rsidRPr="00672C8C">
        <w:rPr>
          <w:rFonts w:ascii="Times New Roman" w:hAnsi="Times New Roman"/>
          <w:sz w:val="16"/>
          <w:u w:val="single"/>
        </w:rPr>
        <w:t xml:space="preserve"> </w:t>
      </w:r>
      <w:r>
        <w:rPr>
          <w:rFonts w:ascii="Times New Roman" w:hAnsi="Times New Roman"/>
          <w:sz w:val="18"/>
          <w:u w:val="single"/>
        </w:rPr>
        <w:t>______________________________</w:t>
      </w:r>
      <w:r w:rsidRPr="00671B64">
        <w:rPr>
          <w:rFonts w:ascii="Times New Roman" w:hAnsi="Times New Roman"/>
          <w:sz w:val="18"/>
          <w:u w:val="single"/>
        </w:rPr>
        <w:t xml:space="preserve">__  </w:t>
      </w:r>
      <w:r w:rsidRPr="00671B64">
        <w:rPr>
          <w:rFonts w:ascii="Times New Roman" w:hAnsi="Times New Roman"/>
          <w:sz w:val="18"/>
        </w:rPr>
        <w:t xml:space="preserve">    __________</w:t>
      </w:r>
    </w:p>
    <w:p w14:paraId="4532BB21" w14:textId="77777777" w:rsidR="004957B5" w:rsidRPr="00671B64" w:rsidRDefault="004957B5" w:rsidP="004957B5">
      <w:pPr>
        <w:ind w:right="-720"/>
        <w:rPr>
          <w:rFonts w:ascii="Times New Roman" w:hAnsi="Times New Roman"/>
          <w:sz w:val="20"/>
        </w:rPr>
      </w:pPr>
      <w:r w:rsidRPr="00671B64">
        <w:rPr>
          <w:rFonts w:ascii="Times New Roman" w:hAnsi="Times New Roman"/>
          <w:sz w:val="20"/>
        </w:rPr>
        <w:t>Candidate Signature</w:t>
      </w:r>
      <w:r w:rsidRPr="00671B64">
        <w:rPr>
          <w:rFonts w:ascii="Times New Roman" w:hAnsi="Times New Roman"/>
          <w:i/>
          <w:sz w:val="20"/>
        </w:rPr>
        <w:t xml:space="preserve"> (I have been made aware of this assessment)</w:t>
      </w:r>
      <w:r w:rsidRPr="00671B64">
        <w:rPr>
          <w:rFonts w:ascii="Times New Roman" w:hAnsi="Times New Roman"/>
          <w:sz w:val="20"/>
        </w:rPr>
        <w:t xml:space="preserve">                  Print Name</w:t>
      </w:r>
      <w:r w:rsidRPr="00671B64">
        <w:rPr>
          <w:rFonts w:ascii="Times New Roman" w:hAnsi="Times New Roman"/>
          <w:sz w:val="20"/>
        </w:rPr>
        <w:tab/>
      </w:r>
      <w:r w:rsidRPr="00671B64">
        <w:rPr>
          <w:rFonts w:ascii="Times New Roman" w:hAnsi="Times New Roman"/>
          <w:sz w:val="20"/>
        </w:rPr>
        <w:tab/>
      </w:r>
      <w:r w:rsidRPr="00671B64">
        <w:rPr>
          <w:rFonts w:ascii="Times New Roman" w:hAnsi="Times New Roman"/>
          <w:sz w:val="20"/>
        </w:rPr>
        <w:tab/>
        <w:t xml:space="preserve">              Date</w:t>
      </w:r>
    </w:p>
    <w:p w14:paraId="4641BDAD" w14:textId="77777777" w:rsidR="004957B5" w:rsidRPr="00671B64" w:rsidRDefault="004957B5" w:rsidP="004957B5">
      <w:pPr>
        <w:rPr>
          <w:rFonts w:ascii="Times New Roman" w:hAnsi="Times New Roman"/>
          <w:sz w:val="8"/>
          <w:szCs w:val="8"/>
        </w:rPr>
      </w:pPr>
    </w:p>
    <w:p w14:paraId="631663C5" w14:textId="77777777" w:rsidR="004957B5" w:rsidRPr="00671B64" w:rsidRDefault="004957B5" w:rsidP="004957B5">
      <w:pPr>
        <w:rPr>
          <w:rFonts w:ascii="Times New Roman" w:hAnsi="Times New Roman"/>
          <w:u w:val="single"/>
        </w:rPr>
      </w:pPr>
      <w:r w:rsidRPr="00671B64">
        <w:rPr>
          <w:rFonts w:ascii="Times New Roman" w:hAnsi="Times New Roman"/>
        </w:rPr>
        <w:t>_____________________________________________            _________________________   _______</w:t>
      </w:r>
    </w:p>
    <w:p w14:paraId="6CFE792B" w14:textId="77777777" w:rsidR="004957B5" w:rsidRPr="00BD3826" w:rsidRDefault="004957B5" w:rsidP="004957B5">
      <w:pPr>
        <w:rPr>
          <w:rFonts w:ascii="Times New Roman" w:hAnsi="Times New Roman"/>
          <w:sz w:val="20"/>
        </w:rPr>
      </w:pPr>
      <w:r w:rsidRPr="00BD3826">
        <w:rPr>
          <w:rFonts w:ascii="Times New Roman" w:hAnsi="Times New Roman"/>
          <w:sz w:val="20"/>
        </w:rPr>
        <w:t xml:space="preserve">Cooperating Teacher Signature </w:t>
      </w:r>
      <w:r w:rsidRPr="00BD3826">
        <w:rPr>
          <w:rFonts w:ascii="Times New Roman" w:hAnsi="Times New Roman"/>
          <w:i/>
          <w:sz w:val="20"/>
        </w:rPr>
        <w:t>(I have completed this assessed)</w:t>
      </w:r>
      <w:r w:rsidRPr="00BD3826">
        <w:rPr>
          <w:rFonts w:ascii="Times New Roman" w:hAnsi="Times New Roman"/>
          <w:sz w:val="20"/>
        </w:rPr>
        <w:tab/>
        <w:t xml:space="preserve">   </w:t>
      </w:r>
      <w:r>
        <w:rPr>
          <w:rFonts w:ascii="Times New Roman" w:hAnsi="Times New Roman"/>
          <w:sz w:val="20"/>
        </w:rPr>
        <w:t xml:space="preserve">     Print Name                   </w:t>
      </w:r>
      <w:r w:rsidRPr="00BD3826">
        <w:rPr>
          <w:rFonts w:ascii="Times New Roman" w:hAnsi="Times New Roman"/>
          <w:sz w:val="20"/>
        </w:rPr>
        <w:t xml:space="preserve"> </w:t>
      </w:r>
      <w:r>
        <w:rPr>
          <w:rFonts w:ascii="Times New Roman" w:hAnsi="Times New Roman"/>
          <w:sz w:val="20"/>
        </w:rPr>
        <w:t xml:space="preserve">                         </w:t>
      </w:r>
      <w:r w:rsidRPr="00BD3826">
        <w:rPr>
          <w:rFonts w:ascii="Times New Roman" w:hAnsi="Times New Roman"/>
          <w:sz w:val="20"/>
        </w:rPr>
        <w:t>Date</w:t>
      </w:r>
    </w:p>
    <w:p w14:paraId="797B6971" w14:textId="77777777" w:rsidR="004957B5" w:rsidRPr="00BD3826" w:rsidRDefault="004957B5" w:rsidP="004957B5">
      <w:pPr>
        <w:rPr>
          <w:rFonts w:ascii="Times New Roman" w:hAnsi="Times New Roman"/>
          <w:b/>
          <w:sz w:val="8"/>
          <w:szCs w:val="8"/>
        </w:rPr>
      </w:pPr>
    </w:p>
    <w:p w14:paraId="0E8919F3" w14:textId="77777777" w:rsidR="004957B5" w:rsidRPr="00222DC7" w:rsidRDefault="004957B5" w:rsidP="004957B5">
      <w:pPr>
        <w:rPr>
          <w:rFonts w:ascii="Times New Roman" w:hAnsi="Times New Roman"/>
          <w:u w:val="single"/>
        </w:rPr>
      </w:pPr>
      <w:r>
        <w:rPr>
          <w:rFonts w:ascii="Times New Roman" w:hAnsi="Times New Roman"/>
        </w:rPr>
        <w:t xml:space="preserve">___________________________________________________  </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 xml:space="preserve">________________________   </w:t>
      </w:r>
      <w:r w:rsidRPr="00222DC7">
        <w:rPr>
          <w:rFonts w:ascii="Times New Roman" w:hAnsi="Times New Roman"/>
        </w:rPr>
        <w:t xml:space="preserve"> _______</w:t>
      </w:r>
    </w:p>
    <w:p w14:paraId="3CB54988" w14:textId="77777777" w:rsidR="004957B5" w:rsidRPr="00BD3826" w:rsidRDefault="004957B5" w:rsidP="004957B5">
      <w:pPr>
        <w:rPr>
          <w:rFonts w:ascii="Times New Roman" w:hAnsi="Times New Roman"/>
          <w:sz w:val="20"/>
        </w:rPr>
      </w:pPr>
      <w:r>
        <w:rPr>
          <w:rFonts w:ascii="Times New Roman" w:hAnsi="Times New Roman"/>
          <w:sz w:val="20"/>
        </w:rPr>
        <w:t>University/ College Supervisor</w:t>
      </w:r>
      <w:r w:rsidRPr="00BD3826">
        <w:rPr>
          <w:rFonts w:ascii="Times New Roman" w:hAnsi="Times New Roman"/>
          <w:sz w:val="20"/>
        </w:rPr>
        <w:t xml:space="preserve"> Signature</w:t>
      </w:r>
      <w:r w:rsidRPr="00BD3826">
        <w:rPr>
          <w:rFonts w:ascii="Times New Roman" w:hAnsi="Times New Roman"/>
          <w:i/>
          <w:sz w:val="20"/>
        </w:rPr>
        <w:t xml:space="preserve"> (I have reviewed this assessment</w:t>
      </w:r>
      <w:r>
        <w:rPr>
          <w:rFonts w:ascii="Times New Roman" w:hAnsi="Times New Roman"/>
          <w:i/>
          <w:sz w:val="20"/>
        </w:rPr>
        <w:t xml:space="preserve">)    </w:t>
      </w:r>
      <w:r>
        <w:rPr>
          <w:rFonts w:ascii="Times New Roman" w:hAnsi="Times New Roman"/>
          <w:sz w:val="20"/>
        </w:rPr>
        <w:t xml:space="preserve">Print Name                                            </w:t>
      </w:r>
      <w:r w:rsidRPr="00BD3826">
        <w:rPr>
          <w:rFonts w:ascii="Times New Roman" w:hAnsi="Times New Roman"/>
          <w:sz w:val="20"/>
        </w:rPr>
        <w:t>Date</w:t>
      </w:r>
    </w:p>
    <w:p w14:paraId="11D2C079" w14:textId="77777777" w:rsidR="004957B5" w:rsidRPr="00BD3826" w:rsidRDefault="004957B5" w:rsidP="004957B5">
      <w:pPr>
        <w:rPr>
          <w:rFonts w:ascii="Times New Roman" w:hAnsi="Times New Roman"/>
          <w:b/>
          <w:sz w:val="16"/>
          <w:szCs w:val="16"/>
        </w:rPr>
      </w:pPr>
    </w:p>
    <w:p w14:paraId="5D2EA22B" w14:textId="77777777" w:rsidR="004957B5" w:rsidRDefault="004957B5" w:rsidP="004957B5">
      <w:pPr>
        <w:pBdr>
          <w:top w:val="single" w:sz="4" w:space="1" w:color="auto"/>
          <w:left w:val="single" w:sz="4" w:space="1" w:color="auto"/>
          <w:bottom w:val="single" w:sz="4" w:space="31" w:color="auto"/>
          <w:right w:val="single" w:sz="4" w:space="4" w:color="auto"/>
        </w:pBdr>
        <w:rPr>
          <w:rFonts w:ascii="Times New Roman" w:hAnsi="Times New Roman"/>
        </w:rPr>
      </w:pPr>
      <w:r w:rsidRPr="00BD3826">
        <w:rPr>
          <w:rFonts w:ascii="Times New Roman" w:hAnsi="Times New Roman"/>
        </w:rPr>
        <w:t>University/College Supervisor’s Comments:</w:t>
      </w:r>
    </w:p>
    <w:p w14:paraId="61103F02" w14:textId="77777777" w:rsidR="00D31D3A" w:rsidRPr="002D0772" w:rsidRDefault="004957B5" w:rsidP="00D31D3A">
      <w:pPr>
        <w:pStyle w:val="Title"/>
        <w:rPr>
          <w:u w:val="single"/>
        </w:rPr>
      </w:pPr>
      <w:r>
        <w:rPr>
          <w:rFonts w:ascii="Arial" w:hAnsi="Arial"/>
          <w:sz w:val="22"/>
        </w:rPr>
        <w:br w:type="page"/>
      </w:r>
      <w:r w:rsidR="00D31D3A">
        <w:rPr>
          <w:u w:val="single"/>
        </w:rPr>
        <w:lastRenderedPageBreak/>
        <w:t>Salish Kootenai College Elementary Teacher Education Program</w:t>
      </w:r>
    </w:p>
    <w:p w14:paraId="474E2570" w14:textId="77777777" w:rsidR="00D31D3A" w:rsidRPr="000A3108" w:rsidRDefault="00D31D3A" w:rsidP="00D31D3A">
      <w:pPr>
        <w:pStyle w:val="Title"/>
        <w:rPr>
          <w:b w:val="0"/>
          <w:i/>
          <w:sz w:val="18"/>
          <w:szCs w:val="18"/>
        </w:rPr>
      </w:pPr>
      <w:r>
        <w:t>Montana Assessment of Content Knowledge (MACK) for OPI Licensure</w:t>
      </w:r>
    </w:p>
    <w:p w14:paraId="1BFF213E" w14:textId="77777777" w:rsidR="00D31D3A" w:rsidRPr="00087C3F" w:rsidRDefault="00D31D3A" w:rsidP="00D31D3A">
      <w:pPr>
        <w:jc w:val="right"/>
        <w:rPr>
          <w:sz w:val="18"/>
          <w:szCs w:val="18"/>
        </w:rPr>
      </w:pPr>
      <w:r>
        <w:rPr>
          <w:sz w:val="18"/>
          <w:szCs w:val="18"/>
        </w:rPr>
        <w:t>(revised 04/2019:DSR)</w:t>
      </w:r>
    </w:p>
    <w:p w14:paraId="25AAFC0D" w14:textId="77777777" w:rsidR="00D31D3A" w:rsidRDefault="00D31D3A" w:rsidP="00D31D3A">
      <w:r>
        <w:t>Student:_____________________                I.D. #_______________    Date:______________________</w:t>
      </w:r>
    </w:p>
    <w:p w14:paraId="2B943EDD" w14:textId="77777777" w:rsidR="00D31D3A" w:rsidRDefault="00D31D3A" w:rsidP="00D31D3A">
      <w:pPr>
        <w:rPr>
          <w:sz w:val="28"/>
          <w:szCs w:val="28"/>
        </w:rPr>
      </w:pPr>
    </w:p>
    <w:tbl>
      <w:tblPr>
        <w:tblpPr w:leftFromText="180" w:rightFromText="180" w:vertAnchor="text" w:horzAnchor="page" w:tblpX="1002" w:tblpY="3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420"/>
        <w:gridCol w:w="1080"/>
        <w:gridCol w:w="900"/>
      </w:tblGrid>
      <w:tr w:rsidR="00D31D3A" w14:paraId="4424E130" w14:textId="77777777" w:rsidTr="00D93696">
        <w:tc>
          <w:tcPr>
            <w:tcW w:w="1548" w:type="dxa"/>
            <w:shd w:val="clear" w:color="auto" w:fill="D9D9D9" w:themeFill="background1" w:themeFillShade="D9"/>
          </w:tcPr>
          <w:p w14:paraId="713C6A57" w14:textId="77777777" w:rsidR="00D31D3A" w:rsidRPr="00742CF9" w:rsidRDefault="00D31D3A" w:rsidP="00D93696">
            <w:pPr>
              <w:rPr>
                <w:b/>
                <w:i/>
                <w:sz w:val="20"/>
              </w:rPr>
            </w:pPr>
            <w:r w:rsidRPr="00742CF9">
              <w:rPr>
                <w:b/>
                <w:i/>
                <w:sz w:val="20"/>
              </w:rPr>
              <w:t>Course</w:t>
            </w:r>
          </w:p>
        </w:tc>
        <w:tc>
          <w:tcPr>
            <w:tcW w:w="3420" w:type="dxa"/>
            <w:shd w:val="clear" w:color="auto" w:fill="D9D9D9" w:themeFill="background1" w:themeFillShade="D9"/>
          </w:tcPr>
          <w:p w14:paraId="35C88571" w14:textId="77777777" w:rsidR="00D31D3A" w:rsidRPr="00742CF9" w:rsidRDefault="00D31D3A" w:rsidP="00D93696">
            <w:pPr>
              <w:rPr>
                <w:b/>
                <w:i/>
                <w:sz w:val="20"/>
              </w:rPr>
            </w:pPr>
            <w:r w:rsidRPr="00742CF9">
              <w:rPr>
                <w:b/>
                <w:i/>
                <w:sz w:val="20"/>
              </w:rPr>
              <w:t>Course Description</w:t>
            </w:r>
          </w:p>
        </w:tc>
        <w:tc>
          <w:tcPr>
            <w:tcW w:w="1080" w:type="dxa"/>
            <w:shd w:val="clear" w:color="auto" w:fill="D9D9D9" w:themeFill="background1" w:themeFillShade="D9"/>
          </w:tcPr>
          <w:p w14:paraId="68B40103" w14:textId="77777777" w:rsidR="00D31D3A" w:rsidRPr="00742CF9" w:rsidRDefault="00D31D3A" w:rsidP="00D93696">
            <w:pPr>
              <w:jc w:val="center"/>
              <w:rPr>
                <w:b/>
                <w:i/>
                <w:sz w:val="20"/>
              </w:rPr>
            </w:pPr>
            <w:r w:rsidRPr="00742CF9">
              <w:rPr>
                <w:b/>
                <w:i/>
                <w:sz w:val="20"/>
              </w:rPr>
              <w:t>Grade</w:t>
            </w:r>
          </w:p>
        </w:tc>
        <w:tc>
          <w:tcPr>
            <w:tcW w:w="900" w:type="dxa"/>
            <w:shd w:val="clear" w:color="auto" w:fill="D9D9D9" w:themeFill="background1" w:themeFillShade="D9"/>
          </w:tcPr>
          <w:p w14:paraId="5C97BC6F" w14:textId="77777777" w:rsidR="00D31D3A" w:rsidRPr="00742CF9" w:rsidRDefault="00D31D3A" w:rsidP="00D93696">
            <w:pPr>
              <w:jc w:val="center"/>
              <w:rPr>
                <w:b/>
                <w:i/>
                <w:sz w:val="20"/>
              </w:rPr>
            </w:pPr>
            <w:r w:rsidRPr="00742CF9">
              <w:rPr>
                <w:b/>
                <w:i/>
                <w:sz w:val="20"/>
              </w:rPr>
              <w:t>Points</w:t>
            </w:r>
          </w:p>
        </w:tc>
      </w:tr>
      <w:tr w:rsidR="00D31D3A" w14:paraId="225F66A4" w14:textId="77777777" w:rsidTr="00D93696">
        <w:tc>
          <w:tcPr>
            <w:tcW w:w="1548" w:type="dxa"/>
          </w:tcPr>
          <w:p w14:paraId="55DFD9BC" w14:textId="77777777" w:rsidR="00D31D3A" w:rsidRDefault="00D31D3A" w:rsidP="00D93696">
            <w:pPr>
              <w:rPr>
                <w:sz w:val="22"/>
                <w:szCs w:val="22"/>
              </w:rPr>
            </w:pPr>
            <w:r>
              <w:rPr>
                <w:sz w:val="22"/>
                <w:szCs w:val="22"/>
              </w:rPr>
              <w:t>ENGL 101</w:t>
            </w:r>
          </w:p>
        </w:tc>
        <w:tc>
          <w:tcPr>
            <w:tcW w:w="3420" w:type="dxa"/>
          </w:tcPr>
          <w:p w14:paraId="07B0DF56" w14:textId="77777777" w:rsidR="00D31D3A" w:rsidRDefault="00D31D3A" w:rsidP="00D93696">
            <w:pPr>
              <w:rPr>
                <w:sz w:val="22"/>
                <w:szCs w:val="22"/>
              </w:rPr>
            </w:pPr>
            <w:r>
              <w:rPr>
                <w:sz w:val="22"/>
                <w:szCs w:val="22"/>
              </w:rPr>
              <w:t>English Composition I</w:t>
            </w:r>
          </w:p>
        </w:tc>
        <w:tc>
          <w:tcPr>
            <w:tcW w:w="1080" w:type="dxa"/>
          </w:tcPr>
          <w:p w14:paraId="27749825" w14:textId="77777777" w:rsidR="00D31D3A" w:rsidRDefault="00D31D3A" w:rsidP="00D93696">
            <w:pPr>
              <w:rPr>
                <w:sz w:val="22"/>
                <w:szCs w:val="22"/>
              </w:rPr>
            </w:pPr>
          </w:p>
        </w:tc>
        <w:tc>
          <w:tcPr>
            <w:tcW w:w="900" w:type="dxa"/>
          </w:tcPr>
          <w:p w14:paraId="3EFD9C3B" w14:textId="77777777" w:rsidR="00D31D3A" w:rsidRDefault="00D31D3A" w:rsidP="00D93696">
            <w:pPr>
              <w:rPr>
                <w:sz w:val="22"/>
                <w:szCs w:val="22"/>
              </w:rPr>
            </w:pPr>
          </w:p>
        </w:tc>
      </w:tr>
      <w:tr w:rsidR="00D31D3A" w14:paraId="3DA7621D" w14:textId="77777777" w:rsidTr="00D93696">
        <w:tc>
          <w:tcPr>
            <w:tcW w:w="1548" w:type="dxa"/>
          </w:tcPr>
          <w:p w14:paraId="40F167F0" w14:textId="77777777" w:rsidR="00D31D3A" w:rsidRDefault="00D31D3A" w:rsidP="00D93696">
            <w:pPr>
              <w:rPr>
                <w:sz w:val="22"/>
                <w:szCs w:val="22"/>
              </w:rPr>
            </w:pPr>
            <w:r>
              <w:rPr>
                <w:sz w:val="22"/>
                <w:szCs w:val="22"/>
              </w:rPr>
              <w:t>ENGL 202</w:t>
            </w:r>
          </w:p>
        </w:tc>
        <w:tc>
          <w:tcPr>
            <w:tcW w:w="3420" w:type="dxa"/>
          </w:tcPr>
          <w:p w14:paraId="082D2B2C" w14:textId="77777777" w:rsidR="00D31D3A" w:rsidRDefault="00D31D3A" w:rsidP="00D93696">
            <w:pPr>
              <w:rPr>
                <w:sz w:val="22"/>
                <w:szCs w:val="22"/>
              </w:rPr>
            </w:pPr>
            <w:r>
              <w:rPr>
                <w:sz w:val="22"/>
                <w:szCs w:val="22"/>
              </w:rPr>
              <w:t>English Composition II</w:t>
            </w:r>
          </w:p>
        </w:tc>
        <w:tc>
          <w:tcPr>
            <w:tcW w:w="1080" w:type="dxa"/>
          </w:tcPr>
          <w:p w14:paraId="47DDE750" w14:textId="77777777" w:rsidR="00D31D3A" w:rsidRDefault="00D31D3A" w:rsidP="00D93696">
            <w:pPr>
              <w:rPr>
                <w:sz w:val="22"/>
                <w:szCs w:val="22"/>
              </w:rPr>
            </w:pPr>
          </w:p>
        </w:tc>
        <w:tc>
          <w:tcPr>
            <w:tcW w:w="900" w:type="dxa"/>
          </w:tcPr>
          <w:p w14:paraId="26FFC7F9" w14:textId="77777777" w:rsidR="00D31D3A" w:rsidRDefault="00D31D3A" w:rsidP="00D93696">
            <w:pPr>
              <w:rPr>
                <w:sz w:val="22"/>
                <w:szCs w:val="22"/>
              </w:rPr>
            </w:pPr>
          </w:p>
        </w:tc>
      </w:tr>
      <w:tr w:rsidR="00D31D3A" w14:paraId="0AEC7452" w14:textId="77777777" w:rsidTr="00D93696">
        <w:tc>
          <w:tcPr>
            <w:tcW w:w="1548" w:type="dxa"/>
          </w:tcPr>
          <w:p w14:paraId="596BD763" w14:textId="77777777" w:rsidR="00D31D3A" w:rsidRDefault="00D31D3A" w:rsidP="00D93696">
            <w:pPr>
              <w:rPr>
                <w:sz w:val="22"/>
                <w:szCs w:val="22"/>
              </w:rPr>
            </w:pPr>
            <w:r>
              <w:rPr>
                <w:sz w:val="22"/>
                <w:szCs w:val="22"/>
              </w:rPr>
              <w:t>GEOG 100</w:t>
            </w:r>
          </w:p>
        </w:tc>
        <w:tc>
          <w:tcPr>
            <w:tcW w:w="3420" w:type="dxa"/>
          </w:tcPr>
          <w:p w14:paraId="1932DD8A" w14:textId="77777777" w:rsidR="00D31D3A" w:rsidRDefault="00D31D3A" w:rsidP="00D93696">
            <w:pPr>
              <w:rPr>
                <w:sz w:val="22"/>
                <w:szCs w:val="22"/>
              </w:rPr>
            </w:pPr>
            <w:r>
              <w:rPr>
                <w:sz w:val="22"/>
                <w:szCs w:val="22"/>
              </w:rPr>
              <w:t>Introduction to Geography</w:t>
            </w:r>
          </w:p>
        </w:tc>
        <w:tc>
          <w:tcPr>
            <w:tcW w:w="1080" w:type="dxa"/>
          </w:tcPr>
          <w:p w14:paraId="4F69B22D" w14:textId="77777777" w:rsidR="00D31D3A" w:rsidRDefault="00D31D3A" w:rsidP="00D93696">
            <w:pPr>
              <w:rPr>
                <w:sz w:val="22"/>
                <w:szCs w:val="22"/>
              </w:rPr>
            </w:pPr>
          </w:p>
        </w:tc>
        <w:tc>
          <w:tcPr>
            <w:tcW w:w="900" w:type="dxa"/>
          </w:tcPr>
          <w:p w14:paraId="24E54749" w14:textId="77777777" w:rsidR="00D31D3A" w:rsidRDefault="00D31D3A" w:rsidP="00D93696">
            <w:pPr>
              <w:rPr>
                <w:sz w:val="22"/>
                <w:szCs w:val="22"/>
              </w:rPr>
            </w:pPr>
          </w:p>
        </w:tc>
      </w:tr>
      <w:tr w:rsidR="00D31D3A" w14:paraId="6070896F" w14:textId="77777777" w:rsidTr="00D93696">
        <w:tc>
          <w:tcPr>
            <w:tcW w:w="1548" w:type="dxa"/>
          </w:tcPr>
          <w:p w14:paraId="2C371521" w14:textId="77777777" w:rsidR="00D31D3A" w:rsidRDefault="00D31D3A" w:rsidP="00D93696">
            <w:pPr>
              <w:rPr>
                <w:sz w:val="22"/>
                <w:szCs w:val="22"/>
              </w:rPr>
            </w:pPr>
            <w:r>
              <w:rPr>
                <w:sz w:val="22"/>
                <w:szCs w:val="22"/>
              </w:rPr>
              <w:t>SPCH 100</w:t>
            </w:r>
          </w:p>
        </w:tc>
        <w:tc>
          <w:tcPr>
            <w:tcW w:w="3420" w:type="dxa"/>
          </w:tcPr>
          <w:p w14:paraId="58325453" w14:textId="77777777" w:rsidR="00D31D3A" w:rsidRDefault="00D31D3A" w:rsidP="00D93696">
            <w:pPr>
              <w:rPr>
                <w:sz w:val="22"/>
                <w:szCs w:val="22"/>
              </w:rPr>
            </w:pPr>
            <w:r>
              <w:rPr>
                <w:sz w:val="22"/>
                <w:szCs w:val="22"/>
              </w:rPr>
              <w:t>Basic Communication</w:t>
            </w:r>
          </w:p>
        </w:tc>
        <w:tc>
          <w:tcPr>
            <w:tcW w:w="1080" w:type="dxa"/>
          </w:tcPr>
          <w:p w14:paraId="1DD9DCFB" w14:textId="77777777" w:rsidR="00D31D3A" w:rsidRDefault="00D31D3A" w:rsidP="00D93696">
            <w:pPr>
              <w:rPr>
                <w:sz w:val="22"/>
                <w:szCs w:val="22"/>
              </w:rPr>
            </w:pPr>
          </w:p>
        </w:tc>
        <w:tc>
          <w:tcPr>
            <w:tcW w:w="900" w:type="dxa"/>
          </w:tcPr>
          <w:p w14:paraId="49FF4114" w14:textId="77777777" w:rsidR="00D31D3A" w:rsidRDefault="00D31D3A" w:rsidP="00D93696">
            <w:pPr>
              <w:rPr>
                <w:sz w:val="22"/>
                <w:szCs w:val="22"/>
              </w:rPr>
            </w:pPr>
          </w:p>
        </w:tc>
      </w:tr>
      <w:tr w:rsidR="00D31D3A" w14:paraId="549E8DDD" w14:textId="77777777" w:rsidTr="00D93696">
        <w:tc>
          <w:tcPr>
            <w:tcW w:w="1548" w:type="dxa"/>
          </w:tcPr>
          <w:p w14:paraId="58555A1D" w14:textId="77777777" w:rsidR="00D31D3A" w:rsidRDefault="00D31D3A" w:rsidP="00D93696">
            <w:pPr>
              <w:rPr>
                <w:sz w:val="22"/>
                <w:szCs w:val="22"/>
              </w:rPr>
            </w:pPr>
          </w:p>
        </w:tc>
        <w:tc>
          <w:tcPr>
            <w:tcW w:w="3420" w:type="dxa"/>
          </w:tcPr>
          <w:p w14:paraId="5D6EEEDD" w14:textId="77777777" w:rsidR="00D31D3A" w:rsidRDefault="00D31D3A" w:rsidP="00D93696">
            <w:pPr>
              <w:rPr>
                <w:sz w:val="22"/>
                <w:szCs w:val="22"/>
              </w:rPr>
            </w:pPr>
            <w:r>
              <w:rPr>
                <w:sz w:val="22"/>
                <w:szCs w:val="22"/>
              </w:rPr>
              <w:t>Social Science General Ed. List</w:t>
            </w:r>
          </w:p>
        </w:tc>
        <w:tc>
          <w:tcPr>
            <w:tcW w:w="1080" w:type="dxa"/>
          </w:tcPr>
          <w:p w14:paraId="03CE7672" w14:textId="77777777" w:rsidR="00D31D3A" w:rsidRDefault="00D31D3A" w:rsidP="00D93696">
            <w:pPr>
              <w:rPr>
                <w:sz w:val="22"/>
                <w:szCs w:val="22"/>
              </w:rPr>
            </w:pPr>
          </w:p>
        </w:tc>
        <w:tc>
          <w:tcPr>
            <w:tcW w:w="900" w:type="dxa"/>
          </w:tcPr>
          <w:p w14:paraId="22A2A4F2" w14:textId="77777777" w:rsidR="00D31D3A" w:rsidRDefault="00D31D3A" w:rsidP="00D93696">
            <w:pPr>
              <w:rPr>
                <w:sz w:val="22"/>
                <w:szCs w:val="22"/>
              </w:rPr>
            </w:pPr>
          </w:p>
        </w:tc>
      </w:tr>
      <w:tr w:rsidR="00D31D3A" w14:paraId="19A9F05E" w14:textId="77777777" w:rsidTr="00D93696">
        <w:tc>
          <w:tcPr>
            <w:tcW w:w="1548" w:type="dxa"/>
          </w:tcPr>
          <w:p w14:paraId="61B528BB" w14:textId="77777777" w:rsidR="00D31D3A" w:rsidRDefault="00D31D3A" w:rsidP="00D93696">
            <w:pPr>
              <w:rPr>
                <w:sz w:val="22"/>
                <w:szCs w:val="22"/>
              </w:rPr>
            </w:pPr>
          </w:p>
        </w:tc>
        <w:tc>
          <w:tcPr>
            <w:tcW w:w="3420" w:type="dxa"/>
          </w:tcPr>
          <w:p w14:paraId="7DE878C7" w14:textId="77777777" w:rsidR="00D31D3A" w:rsidRDefault="00D31D3A" w:rsidP="00D93696">
            <w:pPr>
              <w:rPr>
                <w:sz w:val="22"/>
                <w:szCs w:val="22"/>
              </w:rPr>
            </w:pPr>
            <w:r>
              <w:rPr>
                <w:sz w:val="22"/>
                <w:szCs w:val="22"/>
              </w:rPr>
              <w:t>History Elective</w:t>
            </w:r>
          </w:p>
        </w:tc>
        <w:tc>
          <w:tcPr>
            <w:tcW w:w="1080" w:type="dxa"/>
          </w:tcPr>
          <w:p w14:paraId="5A6E6B3E" w14:textId="77777777" w:rsidR="00D31D3A" w:rsidRDefault="00D31D3A" w:rsidP="00D93696">
            <w:pPr>
              <w:rPr>
                <w:sz w:val="22"/>
                <w:szCs w:val="22"/>
              </w:rPr>
            </w:pPr>
          </w:p>
        </w:tc>
        <w:tc>
          <w:tcPr>
            <w:tcW w:w="900" w:type="dxa"/>
          </w:tcPr>
          <w:p w14:paraId="59151A97" w14:textId="77777777" w:rsidR="00D31D3A" w:rsidRDefault="00D31D3A" w:rsidP="00D93696">
            <w:pPr>
              <w:rPr>
                <w:sz w:val="22"/>
                <w:szCs w:val="22"/>
              </w:rPr>
            </w:pPr>
          </w:p>
        </w:tc>
      </w:tr>
      <w:tr w:rsidR="00D31D3A" w14:paraId="580D9C35" w14:textId="77777777" w:rsidTr="00D93696">
        <w:tc>
          <w:tcPr>
            <w:tcW w:w="1548" w:type="dxa"/>
          </w:tcPr>
          <w:p w14:paraId="27771400" w14:textId="77777777" w:rsidR="00D31D3A" w:rsidRDefault="00D31D3A" w:rsidP="00D93696">
            <w:pPr>
              <w:rPr>
                <w:sz w:val="22"/>
                <w:szCs w:val="22"/>
              </w:rPr>
            </w:pPr>
            <w:r>
              <w:rPr>
                <w:sz w:val="22"/>
                <w:szCs w:val="22"/>
              </w:rPr>
              <w:t>SCID 233</w:t>
            </w:r>
          </w:p>
        </w:tc>
        <w:tc>
          <w:tcPr>
            <w:tcW w:w="3420" w:type="dxa"/>
          </w:tcPr>
          <w:p w14:paraId="1E471347" w14:textId="77777777" w:rsidR="00D31D3A" w:rsidRPr="007A5B9E" w:rsidRDefault="00D31D3A" w:rsidP="00D93696">
            <w:pPr>
              <w:rPr>
                <w:sz w:val="20"/>
              </w:rPr>
            </w:pPr>
            <w:proofErr w:type="spellStart"/>
            <w:r w:rsidRPr="007A5B9E">
              <w:rPr>
                <w:sz w:val="20"/>
              </w:rPr>
              <w:t>Integr</w:t>
            </w:r>
            <w:proofErr w:type="spellEnd"/>
            <w:r w:rsidRPr="007A5B9E">
              <w:rPr>
                <w:sz w:val="20"/>
              </w:rPr>
              <w:t xml:space="preserve">. </w:t>
            </w:r>
            <w:proofErr w:type="spellStart"/>
            <w:r w:rsidRPr="007A5B9E">
              <w:rPr>
                <w:sz w:val="20"/>
              </w:rPr>
              <w:t>Persp</w:t>
            </w:r>
            <w:proofErr w:type="spellEnd"/>
            <w:r w:rsidRPr="007A5B9E">
              <w:rPr>
                <w:sz w:val="20"/>
              </w:rPr>
              <w:t>. in Science for Educ. 1</w:t>
            </w:r>
          </w:p>
        </w:tc>
        <w:tc>
          <w:tcPr>
            <w:tcW w:w="1080" w:type="dxa"/>
          </w:tcPr>
          <w:p w14:paraId="27BB4504" w14:textId="77777777" w:rsidR="00D31D3A" w:rsidRDefault="00D31D3A" w:rsidP="00D93696">
            <w:pPr>
              <w:rPr>
                <w:sz w:val="22"/>
                <w:szCs w:val="22"/>
              </w:rPr>
            </w:pPr>
          </w:p>
        </w:tc>
        <w:tc>
          <w:tcPr>
            <w:tcW w:w="900" w:type="dxa"/>
          </w:tcPr>
          <w:p w14:paraId="56536319" w14:textId="77777777" w:rsidR="00D31D3A" w:rsidRDefault="00D31D3A" w:rsidP="00D93696">
            <w:pPr>
              <w:rPr>
                <w:sz w:val="22"/>
                <w:szCs w:val="22"/>
              </w:rPr>
            </w:pPr>
          </w:p>
        </w:tc>
      </w:tr>
      <w:tr w:rsidR="00D31D3A" w14:paraId="77865F38" w14:textId="77777777" w:rsidTr="00D93696">
        <w:tc>
          <w:tcPr>
            <w:tcW w:w="1548" w:type="dxa"/>
          </w:tcPr>
          <w:p w14:paraId="1D2E8D33" w14:textId="77777777" w:rsidR="00D31D3A" w:rsidRDefault="00D31D3A" w:rsidP="00D93696">
            <w:pPr>
              <w:rPr>
                <w:sz w:val="22"/>
                <w:szCs w:val="22"/>
              </w:rPr>
            </w:pPr>
            <w:r>
              <w:rPr>
                <w:sz w:val="22"/>
                <w:szCs w:val="22"/>
              </w:rPr>
              <w:t xml:space="preserve">SCID 253 </w:t>
            </w:r>
          </w:p>
        </w:tc>
        <w:tc>
          <w:tcPr>
            <w:tcW w:w="3420" w:type="dxa"/>
          </w:tcPr>
          <w:p w14:paraId="1DEB9F3E" w14:textId="77777777" w:rsidR="00D31D3A" w:rsidRDefault="00D31D3A" w:rsidP="00D93696">
            <w:pPr>
              <w:rPr>
                <w:sz w:val="22"/>
                <w:szCs w:val="22"/>
              </w:rPr>
            </w:pPr>
            <w:proofErr w:type="spellStart"/>
            <w:r w:rsidRPr="007A5B9E">
              <w:rPr>
                <w:sz w:val="20"/>
              </w:rPr>
              <w:t>Integr</w:t>
            </w:r>
            <w:proofErr w:type="spellEnd"/>
            <w:r w:rsidRPr="007A5B9E">
              <w:rPr>
                <w:sz w:val="20"/>
              </w:rPr>
              <w:t xml:space="preserve">. </w:t>
            </w:r>
            <w:proofErr w:type="spellStart"/>
            <w:r w:rsidRPr="007A5B9E">
              <w:rPr>
                <w:sz w:val="20"/>
              </w:rPr>
              <w:t>Persp</w:t>
            </w:r>
            <w:proofErr w:type="spellEnd"/>
            <w:r w:rsidRPr="007A5B9E">
              <w:rPr>
                <w:sz w:val="20"/>
              </w:rPr>
              <w:t xml:space="preserve">. in Science for Educ. </w:t>
            </w:r>
            <w:r>
              <w:rPr>
                <w:sz w:val="20"/>
              </w:rPr>
              <w:t>2</w:t>
            </w:r>
          </w:p>
        </w:tc>
        <w:tc>
          <w:tcPr>
            <w:tcW w:w="1080" w:type="dxa"/>
          </w:tcPr>
          <w:p w14:paraId="7348CC76" w14:textId="77777777" w:rsidR="00D31D3A" w:rsidRDefault="00D31D3A" w:rsidP="00D93696">
            <w:pPr>
              <w:rPr>
                <w:sz w:val="22"/>
                <w:szCs w:val="22"/>
              </w:rPr>
            </w:pPr>
          </w:p>
        </w:tc>
        <w:tc>
          <w:tcPr>
            <w:tcW w:w="900" w:type="dxa"/>
          </w:tcPr>
          <w:p w14:paraId="4AD8BAE2" w14:textId="77777777" w:rsidR="00D31D3A" w:rsidRDefault="00D31D3A" w:rsidP="00D93696">
            <w:pPr>
              <w:rPr>
                <w:sz w:val="22"/>
                <w:szCs w:val="22"/>
              </w:rPr>
            </w:pPr>
          </w:p>
        </w:tc>
      </w:tr>
      <w:tr w:rsidR="00D31D3A" w14:paraId="5C1AA8FE" w14:textId="77777777" w:rsidTr="00D93696">
        <w:tc>
          <w:tcPr>
            <w:tcW w:w="1548" w:type="dxa"/>
          </w:tcPr>
          <w:p w14:paraId="78FFCF7E" w14:textId="77777777" w:rsidR="00D31D3A" w:rsidRDefault="00D31D3A" w:rsidP="00D93696">
            <w:pPr>
              <w:rPr>
                <w:sz w:val="22"/>
                <w:szCs w:val="22"/>
              </w:rPr>
            </w:pPr>
            <w:r>
              <w:rPr>
                <w:sz w:val="22"/>
                <w:szCs w:val="22"/>
              </w:rPr>
              <w:t xml:space="preserve">SCID 273 </w:t>
            </w:r>
          </w:p>
        </w:tc>
        <w:tc>
          <w:tcPr>
            <w:tcW w:w="3420" w:type="dxa"/>
          </w:tcPr>
          <w:p w14:paraId="08C80133" w14:textId="77777777" w:rsidR="00D31D3A" w:rsidRPr="00F1381A" w:rsidRDefault="00D31D3A" w:rsidP="00D93696">
            <w:pPr>
              <w:rPr>
                <w:sz w:val="20"/>
              </w:rPr>
            </w:pPr>
            <w:proofErr w:type="spellStart"/>
            <w:r w:rsidRPr="007A5B9E">
              <w:rPr>
                <w:sz w:val="20"/>
              </w:rPr>
              <w:t>Integr</w:t>
            </w:r>
            <w:proofErr w:type="spellEnd"/>
            <w:r w:rsidRPr="007A5B9E">
              <w:rPr>
                <w:sz w:val="20"/>
              </w:rPr>
              <w:t xml:space="preserve">. </w:t>
            </w:r>
            <w:proofErr w:type="spellStart"/>
            <w:r w:rsidRPr="007A5B9E">
              <w:rPr>
                <w:sz w:val="20"/>
              </w:rPr>
              <w:t>Persp</w:t>
            </w:r>
            <w:proofErr w:type="spellEnd"/>
            <w:r w:rsidRPr="007A5B9E">
              <w:rPr>
                <w:sz w:val="20"/>
              </w:rPr>
              <w:t xml:space="preserve">. in Science for Educ. </w:t>
            </w:r>
            <w:r>
              <w:rPr>
                <w:sz w:val="20"/>
              </w:rPr>
              <w:t>3</w:t>
            </w:r>
          </w:p>
        </w:tc>
        <w:tc>
          <w:tcPr>
            <w:tcW w:w="1080" w:type="dxa"/>
          </w:tcPr>
          <w:p w14:paraId="7BE2AEB5" w14:textId="77777777" w:rsidR="00D31D3A" w:rsidRDefault="00D31D3A" w:rsidP="00D93696">
            <w:pPr>
              <w:rPr>
                <w:sz w:val="22"/>
                <w:szCs w:val="22"/>
              </w:rPr>
            </w:pPr>
          </w:p>
        </w:tc>
        <w:tc>
          <w:tcPr>
            <w:tcW w:w="900" w:type="dxa"/>
          </w:tcPr>
          <w:p w14:paraId="425543E6" w14:textId="77777777" w:rsidR="00D31D3A" w:rsidRDefault="00D31D3A" w:rsidP="00D93696">
            <w:pPr>
              <w:rPr>
                <w:sz w:val="22"/>
                <w:szCs w:val="22"/>
              </w:rPr>
            </w:pPr>
          </w:p>
        </w:tc>
      </w:tr>
      <w:tr w:rsidR="00D31D3A" w14:paraId="128C1DC3" w14:textId="77777777" w:rsidTr="00D93696">
        <w:tc>
          <w:tcPr>
            <w:tcW w:w="1548" w:type="dxa"/>
          </w:tcPr>
          <w:p w14:paraId="05D1FB55" w14:textId="77777777" w:rsidR="00D31D3A" w:rsidRDefault="00D31D3A" w:rsidP="00D93696">
            <w:pPr>
              <w:rPr>
                <w:sz w:val="22"/>
                <w:szCs w:val="22"/>
              </w:rPr>
            </w:pPr>
            <w:r>
              <w:rPr>
                <w:sz w:val="22"/>
                <w:szCs w:val="22"/>
              </w:rPr>
              <w:t>MATH 132</w:t>
            </w:r>
          </w:p>
        </w:tc>
        <w:tc>
          <w:tcPr>
            <w:tcW w:w="3420" w:type="dxa"/>
          </w:tcPr>
          <w:p w14:paraId="63A3A44C" w14:textId="77777777" w:rsidR="00D31D3A" w:rsidRDefault="00D31D3A" w:rsidP="00D93696">
            <w:pPr>
              <w:rPr>
                <w:sz w:val="22"/>
                <w:szCs w:val="22"/>
              </w:rPr>
            </w:pPr>
            <w:r>
              <w:rPr>
                <w:sz w:val="22"/>
                <w:szCs w:val="22"/>
              </w:rPr>
              <w:t>Math for K-8 Teachers 1</w:t>
            </w:r>
          </w:p>
        </w:tc>
        <w:tc>
          <w:tcPr>
            <w:tcW w:w="1080" w:type="dxa"/>
          </w:tcPr>
          <w:p w14:paraId="17E2EF33" w14:textId="77777777" w:rsidR="00D31D3A" w:rsidRDefault="00D31D3A" w:rsidP="00D93696">
            <w:pPr>
              <w:rPr>
                <w:sz w:val="22"/>
                <w:szCs w:val="22"/>
              </w:rPr>
            </w:pPr>
          </w:p>
        </w:tc>
        <w:tc>
          <w:tcPr>
            <w:tcW w:w="900" w:type="dxa"/>
          </w:tcPr>
          <w:p w14:paraId="77FF271B" w14:textId="77777777" w:rsidR="00D31D3A" w:rsidRDefault="00D31D3A" w:rsidP="00D93696">
            <w:pPr>
              <w:rPr>
                <w:sz w:val="22"/>
                <w:szCs w:val="22"/>
              </w:rPr>
            </w:pPr>
          </w:p>
        </w:tc>
      </w:tr>
      <w:tr w:rsidR="00D31D3A" w14:paraId="673EB20C" w14:textId="77777777" w:rsidTr="00D93696">
        <w:tc>
          <w:tcPr>
            <w:tcW w:w="1548" w:type="dxa"/>
          </w:tcPr>
          <w:p w14:paraId="245E8B7F" w14:textId="77777777" w:rsidR="00D31D3A" w:rsidRDefault="00D31D3A" w:rsidP="00D93696">
            <w:pPr>
              <w:rPr>
                <w:sz w:val="22"/>
                <w:szCs w:val="22"/>
              </w:rPr>
            </w:pPr>
            <w:r>
              <w:rPr>
                <w:sz w:val="22"/>
                <w:szCs w:val="22"/>
              </w:rPr>
              <w:t>MATH 133</w:t>
            </w:r>
          </w:p>
        </w:tc>
        <w:tc>
          <w:tcPr>
            <w:tcW w:w="3420" w:type="dxa"/>
          </w:tcPr>
          <w:p w14:paraId="5A1A4FD1" w14:textId="77777777" w:rsidR="00D31D3A" w:rsidRDefault="00D31D3A" w:rsidP="00D93696">
            <w:pPr>
              <w:rPr>
                <w:sz w:val="22"/>
                <w:szCs w:val="22"/>
              </w:rPr>
            </w:pPr>
            <w:r>
              <w:rPr>
                <w:sz w:val="22"/>
                <w:szCs w:val="22"/>
              </w:rPr>
              <w:t>Math for K-8 Teachers 2</w:t>
            </w:r>
          </w:p>
        </w:tc>
        <w:tc>
          <w:tcPr>
            <w:tcW w:w="1080" w:type="dxa"/>
          </w:tcPr>
          <w:p w14:paraId="3E74E61C" w14:textId="77777777" w:rsidR="00D31D3A" w:rsidRDefault="00D31D3A" w:rsidP="00D93696">
            <w:pPr>
              <w:rPr>
                <w:sz w:val="22"/>
                <w:szCs w:val="22"/>
              </w:rPr>
            </w:pPr>
          </w:p>
        </w:tc>
        <w:tc>
          <w:tcPr>
            <w:tcW w:w="900" w:type="dxa"/>
          </w:tcPr>
          <w:p w14:paraId="25AC8A34" w14:textId="77777777" w:rsidR="00D31D3A" w:rsidRDefault="00D31D3A" w:rsidP="00D93696">
            <w:pPr>
              <w:rPr>
                <w:sz w:val="22"/>
                <w:szCs w:val="22"/>
              </w:rPr>
            </w:pPr>
          </w:p>
        </w:tc>
      </w:tr>
      <w:tr w:rsidR="00D31D3A" w14:paraId="7A8B8BD6" w14:textId="77777777" w:rsidTr="00D93696">
        <w:tc>
          <w:tcPr>
            <w:tcW w:w="1548" w:type="dxa"/>
          </w:tcPr>
          <w:p w14:paraId="6B41694C" w14:textId="77777777" w:rsidR="00D31D3A" w:rsidRDefault="00D31D3A" w:rsidP="00D93696">
            <w:pPr>
              <w:rPr>
                <w:sz w:val="22"/>
                <w:szCs w:val="22"/>
              </w:rPr>
            </w:pPr>
            <w:r>
              <w:rPr>
                <w:sz w:val="22"/>
                <w:szCs w:val="22"/>
              </w:rPr>
              <w:t>MATH 134</w:t>
            </w:r>
          </w:p>
        </w:tc>
        <w:tc>
          <w:tcPr>
            <w:tcW w:w="3420" w:type="dxa"/>
          </w:tcPr>
          <w:p w14:paraId="47717AE0" w14:textId="77777777" w:rsidR="00D31D3A" w:rsidRDefault="00D31D3A" w:rsidP="00D93696">
            <w:pPr>
              <w:rPr>
                <w:sz w:val="22"/>
                <w:szCs w:val="22"/>
              </w:rPr>
            </w:pPr>
            <w:r>
              <w:rPr>
                <w:sz w:val="22"/>
                <w:szCs w:val="22"/>
              </w:rPr>
              <w:t>Math for K-8 Teachers 3</w:t>
            </w:r>
          </w:p>
        </w:tc>
        <w:tc>
          <w:tcPr>
            <w:tcW w:w="1080" w:type="dxa"/>
          </w:tcPr>
          <w:p w14:paraId="6783BD5D" w14:textId="77777777" w:rsidR="00D31D3A" w:rsidRDefault="00D31D3A" w:rsidP="00D93696">
            <w:pPr>
              <w:rPr>
                <w:sz w:val="22"/>
                <w:szCs w:val="22"/>
              </w:rPr>
            </w:pPr>
          </w:p>
        </w:tc>
        <w:tc>
          <w:tcPr>
            <w:tcW w:w="900" w:type="dxa"/>
          </w:tcPr>
          <w:p w14:paraId="44047865" w14:textId="77777777" w:rsidR="00D31D3A" w:rsidRDefault="00D31D3A" w:rsidP="00D93696">
            <w:pPr>
              <w:rPr>
                <w:sz w:val="22"/>
                <w:szCs w:val="22"/>
              </w:rPr>
            </w:pPr>
          </w:p>
        </w:tc>
      </w:tr>
      <w:tr w:rsidR="00D31D3A" w14:paraId="065AA62C" w14:textId="77777777" w:rsidTr="00D93696">
        <w:tc>
          <w:tcPr>
            <w:tcW w:w="1548" w:type="dxa"/>
          </w:tcPr>
          <w:p w14:paraId="56808614" w14:textId="77777777" w:rsidR="00D31D3A" w:rsidRDefault="00D31D3A" w:rsidP="00D93696">
            <w:pPr>
              <w:rPr>
                <w:sz w:val="22"/>
                <w:szCs w:val="22"/>
              </w:rPr>
            </w:pPr>
            <w:r>
              <w:rPr>
                <w:sz w:val="22"/>
                <w:szCs w:val="22"/>
              </w:rPr>
              <w:t>ARTD 111</w:t>
            </w:r>
          </w:p>
        </w:tc>
        <w:tc>
          <w:tcPr>
            <w:tcW w:w="3420" w:type="dxa"/>
          </w:tcPr>
          <w:p w14:paraId="1BA4987E" w14:textId="77777777" w:rsidR="00D31D3A" w:rsidRDefault="00D31D3A" w:rsidP="00D93696">
            <w:pPr>
              <w:rPr>
                <w:sz w:val="22"/>
                <w:szCs w:val="22"/>
              </w:rPr>
            </w:pPr>
            <w:r>
              <w:rPr>
                <w:sz w:val="22"/>
                <w:szCs w:val="22"/>
              </w:rPr>
              <w:t>Fundamentals of Art and Design</w:t>
            </w:r>
          </w:p>
        </w:tc>
        <w:tc>
          <w:tcPr>
            <w:tcW w:w="1080" w:type="dxa"/>
          </w:tcPr>
          <w:p w14:paraId="147ACA7B" w14:textId="77777777" w:rsidR="00D31D3A" w:rsidRDefault="00D31D3A" w:rsidP="00D93696">
            <w:pPr>
              <w:rPr>
                <w:sz w:val="22"/>
                <w:szCs w:val="22"/>
              </w:rPr>
            </w:pPr>
          </w:p>
        </w:tc>
        <w:tc>
          <w:tcPr>
            <w:tcW w:w="900" w:type="dxa"/>
          </w:tcPr>
          <w:p w14:paraId="45B686B5" w14:textId="77777777" w:rsidR="00D31D3A" w:rsidRDefault="00D31D3A" w:rsidP="00D93696">
            <w:pPr>
              <w:rPr>
                <w:sz w:val="22"/>
                <w:szCs w:val="22"/>
              </w:rPr>
            </w:pPr>
          </w:p>
        </w:tc>
      </w:tr>
      <w:tr w:rsidR="00D31D3A" w14:paraId="7415C580" w14:textId="77777777" w:rsidTr="00D93696">
        <w:tc>
          <w:tcPr>
            <w:tcW w:w="1548" w:type="dxa"/>
          </w:tcPr>
          <w:p w14:paraId="5EA5A659" w14:textId="77777777" w:rsidR="00D31D3A" w:rsidRDefault="00D31D3A" w:rsidP="00D93696">
            <w:pPr>
              <w:rPr>
                <w:sz w:val="22"/>
                <w:szCs w:val="22"/>
              </w:rPr>
            </w:pPr>
            <w:r>
              <w:rPr>
                <w:sz w:val="22"/>
                <w:szCs w:val="22"/>
              </w:rPr>
              <w:t>MUSC 101</w:t>
            </w:r>
          </w:p>
        </w:tc>
        <w:tc>
          <w:tcPr>
            <w:tcW w:w="3420" w:type="dxa"/>
          </w:tcPr>
          <w:p w14:paraId="13EB7F4C" w14:textId="77777777" w:rsidR="00D31D3A" w:rsidRDefault="00D31D3A" w:rsidP="00D93696">
            <w:pPr>
              <w:rPr>
                <w:sz w:val="22"/>
                <w:szCs w:val="22"/>
              </w:rPr>
            </w:pPr>
            <w:r>
              <w:rPr>
                <w:sz w:val="22"/>
                <w:szCs w:val="22"/>
              </w:rPr>
              <w:t>Music Fundamentals</w:t>
            </w:r>
          </w:p>
        </w:tc>
        <w:tc>
          <w:tcPr>
            <w:tcW w:w="1080" w:type="dxa"/>
          </w:tcPr>
          <w:p w14:paraId="4C7F4DB7" w14:textId="77777777" w:rsidR="00D31D3A" w:rsidRDefault="00D31D3A" w:rsidP="00D93696">
            <w:pPr>
              <w:rPr>
                <w:sz w:val="22"/>
                <w:szCs w:val="22"/>
              </w:rPr>
            </w:pPr>
          </w:p>
        </w:tc>
        <w:tc>
          <w:tcPr>
            <w:tcW w:w="900" w:type="dxa"/>
          </w:tcPr>
          <w:p w14:paraId="4AD54DC8" w14:textId="77777777" w:rsidR="00D31D3A" w:rsidRDefault="00D31D3A" w:rsidP="00D93696">
            <w:pPr>
              <w:rPr>
                <w:sz w:val="22"/>
                <w:szCs w:val="22"/>
              </w:rPr>
            </w:pPr>
          </w:p>
        </w:tc>
      </w:tr>
    </w:tbl>
    <w:p w14:paraId="0246A329" w14:textId="77777777" w:rsidR="00D31D3A" w:rsidRPr="002D0772" w:rsidRDefault="00D31D3A" w:rsidP="00D31D3A">
      <w:pPr>
        <w:pStyle w:val="Heading2"/>
        <w:rPr>
          <w:b w:val="0"/>
        </w:rPr>
      </w:pPr>
      <w:r>
        <w:t xml:space="preserve">1. </w:t>
      </w:r>
      <w:r w:rsidRPr="002D0772">
        <w:t>Content Course Work GPA:</w:t>
      </w:r>
    </w:p>
    <w:p w14:paraId="6AEDFF7C" w14:textId="77777777" w:rsidR="00D31D3A" w:rsidRDefault="00D31D3A" w:rsidP="00D31D3A"/>
    <w:p w14:paraId="476F1C9A" w14:textId="77777777" w:rsidR="00D31D3A" w:rsidRDefault="00010B9F" w:rsidP="00D31D3A">
      <w:r>
        <w:rPr>
          <w:noProof/>
        </w:rPr>
        <mc:AlternateContent>
          <mc:Choice Requires="wps">
            <w:drawing>
              <wp:anchor distT="0" distB="0" distL="114300" distR="114300" simplePos="0" relativeHeight="251673088" behindDoc="0" locked="0" layoutInCell="1" allowOverlap="1" wp14:anchorId="4A2B5634" wp14:editId="7B96D7A4">
                <wp:simplePos x="0" y="0"/>
                <wp:positionH relativeFrom="column">
                  <wp:posOffset>4915490</wp:posOffset>
                </wp:positionH>
                <wp:positionV relativeFrom="paragraph">
                  <wp:posOffset>59100</wp:posOffset>
                </wp:positionV>
                <wp:extent cx="1600835" cy="463973"/>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835" cy="463973"/>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9168ED6" w14:textId="77777777" w:rsidR="00010B9F" w:rsidRDefault="00010B9F" w:rsidP="00D31D3A">
                            <w:pPr>
                              <w:pStyle w:val="Heading1"/>
                            </w:pPr>
                            <w:r>
                              <w:t>Total content GPA</w:t>
                            </w:r>
                          </w:p>
                          <w:p w14:paraId="5172931D" w14:textId="77777777" w:rsidR="00010B9F" w:rsidRPr="00BE6B0C" w:rsidRDefault="00010B9F" w:rsidP="00D31D3A">
                            <w:pPr>
                              <w:rPr>
                                <w:sz w:val="20"/>
                              </w:rPr>
                            </w:pPr>
                            <w:r>
                              <w:rPr>
                                <w:sz w:val="20"/>
                              </w:rPr>
                              <w:t xml:space="preserve">             (ex.  3.45)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75201" id="Rectangle 2" o:spid="_x0000_s1027" style="position:absolute;margin-left:387.05pt;margin-top:4.65pt;width:126.05pt;height:36.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" filled="f" stroked="f">
                <v:textbox>
                  <w:txbxContent>
                    <w:p w14:paraId="4DAB2E80" w14:textId="77777777" w:rsidR="00010B9F" w:rsidRDefault="00010B9F" w:rsidP="00D31D3A">
                      <w:pPr>
                        <w:pStyle w:val="Heading1"/>
                      </w:pPr>
                      <w:r>
                        <w:t>Total content GPA</w:t>
                      </w:r>
                    </w:p>
                    <w:p w14:paraId="3B23B2F3" w14:textId="77777777" w:rsidR="00010B9F" w:rsidRPr="00BE6B0C" w:rsidRDefault="00010B9F" w:rsidP="00D31D3A">
                      <w:pPr>
                        <w:rPr>
                          <w:sz w:val="20"/>
                        </w:rPr>
                      </w:pPr>
                      <w:r>
                        <w:rPr>
                          <w:sz w:val="20"/>
                        </w:rPr>
                        <w:t xml:space="preserve">             (ex.  3.45)</w:t>
                      </w:r>
                    </w:p>
                  </w:txbxContent>
                </v:textbox>
              </v:rect>
            </w:pict>
          </mc:Fallback>
        </mc:AlternateContent>
      </w:r>
    </w:p>
    <w:p w14:paraId="0CA927B9" w14:textId="77777777" w:rsidR="00D31D3A" w:rsidRDefault="00D31D3A" w:rsidP="00D31D3A"/>
    <w:p w14:paraId="5065ADA3" w14:textId="77777777" w:rsidR="00D31D3A" w:rsidRDefault="00D31D3A" w:rsidP="00D31D3A"/>
    <w:p w14:paraId="67C3205A" w14:textId="77777777" w:rsidR="00D31D3A" w:rsidRDefault="00010B9F" w:rsidP="00D31D3A">
      <w:pPr>
        <w:jc w:val="center"/>
        <w:rPr>
          <w:b/>
          <w:bCs/>
        </w:rPr>
      </w:pPr>
      <w:r>
        <w:rPr>
          <w:noProof/>
        </w:rPr>
        <mc:AlternateContent>
          <mc:Choice Requires="wps">
            <w:drawing>
              <wp:anchor distT="0" distB="0" distL="114300" distR="114300" simplePos="0" relativeHeight="251659776" behindDoc="0" locked="0" layoutInCell="1" allowOverlap="1" wp14:anchorId="64DB9BBF" wp14:editId="57F2E140">
                <wp:simplePos x="0" y="0"/>
                <wp:positionH relativeFrom="column">
                  <wp:posOffset>5137150</wp:posOffset>
                </wp:positionH>
                <wp:positionV relativeFrom="paragraph">
                  <wp:posOffset>54610</wp:posOffset>
                </wp:positionV>
                <wp:extent cx="1143000" cy="342900"/>
                <wp:effectExtent l="93980" t="86360" r="160020" b="16764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1281C" id="Rectangle 3" o:spid="_x0000_s1026" style="position:absolute;margin-left:404.5pt;margin-top:4.3pt;width:90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">
                <v:shadow on="t" color="black" opacity="49150f" offset="6pt,6pt"/>
              </v:rect>
            </w:pict>
          </mc:Fallback>
        </mc:AlternateContent>
      </w:r>
    </w:p>
    <w:p w14:paraId="43BD0A3E" w14:textId="77777777" w:rsidR="00D31D3A" w:rsidRDefault="00D31D3A" w:rsidP="00D31D3A"/>
    <w:p w14:paraId="463EB56E" w14:textId="77777777" w:rsidR="00D31D3A" w:rsidRDefault="00D31D3A" w:rsidP="00D31D3A"/>
    <w:p w14:paraId="6EC30CAF" w14:textId="77777777" w:rsidR="00D31D3A" w:rsidRDefault="00D31D3A" w:rsidP="00D31D3A"/>
    <w:p w14:paraId="4BCA799A" w14:textId="77777777" w:rsidR="00D31D3A" w:rsidRDefault="00D31D3A" w:rsidP="00D31D3A"/>
    <w:p w14:paraId="31A7F5AB" w14:textId="77777777" w:rsidR="00D31D3A" w:rsidRDefault="00D31D3A" w:rsidP="00D31D3A"/>
    <w:p w14:paraId="13886A1B" w14:textId="77777777" w:rsidR="00D31D3A" w:rsidRDefault="00D31D3A" w:rsidP="00D31D3A"/>
    <w:p w14:paraId="735B3E22" w14:textId="77777777" w:rsidR="00D31D3A" w:rsidRDefault="00D31D3A" w:rsidP="00D31D3A"/>
    <w:p w14:paraId="0E6BA4A0" w14:textId="77777777" w:rsidR="00D31D3A" w:rsidRDefault="00D31D3A" w:rsidP="00D31D3A"/>
    <w:p w14:paraId="529754C8" w14:textId="77777777" w:rsidR="00D31D3A" w:rsidRDefault="00D31D3A" w:rsidP="00D31D3A"/>
    <w:p w14:paraId="129C6183" w14:textId="77777777" w:rsidR="00D31D3A" w:rsidRPr="003D2A87" w:rsidRDefault="00D31D3A" w:rsidP="00D31D3A">
      <w:pPr>
        <w:rPr>
          <w:sz w:val="20"/>
        </w:rPr>
      </w:pPr>
    </w:p>
    <w:p w14:paraId="1455A4CD" w14:textId="77777777" w:rsidR="00D31D3A" w:rsidRPr="00222825" w:rsidRDefault="00D31D3A" w:rsidP="00D31D3A">
      <w:pPr>
        <w:rPr>
          <w:b/>
        </w:rPr>
      </w:pPr>
      <w:r>
        <w:tab/>
      </w:r>
      <w:r>
        <w:tab/>
      </w:r>
    </w:p>
    <w:p w14:paraId="34A00784" w14:textId="77777777" w:rsidR="00D31D3A" w:rsidRPr="002D0772" w:rsidRDefault="00D31D3A" w:rsidP="00D31D3A">
      <w:pPr>
        <w:pStyle w:val="Heading2"/>
        <w:rPr>
          <w:b w:val="0"/>
        </w:rPr>
      </w:pPr>
      <w:r>
        <w:t xml:space="preserve">2. </w:t>
      </w:r>
      <w:r w:rsidRPr="002D0772">
        <w:t xml:space="preserve">Student Teaching </w:t>
      </w:r>
      <w:r>
        <w:t xml:space="preserve">CK </w:t>
      </w:r>
      <w:r w:rsidRPr="002D0772">
        <w:t>Assessment Points</w:t>
      </w:r>
    </w:p>
    <w:p w14:paraId="7A4D31E2" w14:textId="77777777" w:rsidR="00D31D3A" w:rsidRDefault="00010B9F" w:rsidP="00D31D3A">
      <w:r>
        <w:rPr>
          <w:noProof/>
        </w:rPr>
        <mc:AlternateContent>
          <mc:Choice Requires="wps">
            <w:drawing>
              <wp:anchor distT="0" distB="0" distL="114300" distR="114300" simplePos="0" relativeHeight="251657728" behindDoc="0" locked="0" layoutInCell="1" allowOverlap="1" wp14:anchorId="1BB83F8D" wp14:editId="066ABBE6">
                <wp:simplePos x="0" y="0"/>
                <wp:positionH relativeFrom="column">
                  <wp:posOffset>5141330</wp:posOffset>
                </wp:positionH>
                <wp:positionV relativeFrom="paragraph">
                  <wp:posOffset>748030</wp:posOffset>
                </wp:positionV>
                <wp:extent cx="1143000" cy="342900"/>
                <wp:effectExtent l="93980" t="95250" r="160020" b="15875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9D2F3" id="Rectangle 4" o:spid="_x0000_s1026" style="position:absolute;margin-left:404.85pt;margin-top:58.9pt;width:9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">
                <v:shadow on="t" color="black" opacity="49150f" offset="6pt,6pt"/>
              </v:rect>
            </w:pict>
          </mc:Fallback>
        </mc:AlternateContent>
      </w:r>
      <w:r w:rsidR="00D31D3A">
        <w:rPr>
          <w:noProof/>
        </w:rPr>
        <mc:AlternateContent>
          <mc:Choice Requires="wps">
            <w:drawing>
              <wp:anchor distT="0" distB="0" distL="114300" distR="114300" simplePos="0" relativeHeight="251658752" behindDoc="0" locked="0" layoutInCell="1" allowOverlap="1" wp14:anchorId="47B71875" wp14:editId="5632194B">
                <wp:simplePos x="0" y="0"/>
                <wp:positionH relativeFrom="column">
                  <wp:posOffset>4783243</wp:posOffset>
                </wp:positionH>
                <wp:positionV relativeFrom="paragraph">
                  <wp:posOffset>15028</wp:posOffset>
                </wp:positionV>
                <wp:extent cx="1879600" cy="451273"/>
                <wp:effectExtent l="0" t="0" r="0" b="635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451273"/>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5EF1647" w14:textId="77777777" w:rsidR="00010B9F" w:rsidRDefault="00010B9F" w:rsidP="00D31D3A">
                            <w:pPr>
                              <w:pStyle w:val="Heading3"/>
                              <w:rPr>
                                <w:b w:val="0"/>
                                <w:bCs/>
                              </w:rPr>
                            </w:pPr>
                            <w:r>
                              <w:t xml:space="preserve">  </w:t>
                            </w:r>
                            <w:r>
                              <w:rPr>
                                <w:b w:val="0"/>
                              </w:rPr>
                              <w:t>Total STCKA Points</w:t>
                            </w:r>
                          </w:p>
                          <w:p w14:paraId="30367AF5" w14:textId="77777777" w:rsidR="00010B9F" w:rsidRPr="00D4065E" w:rsidRDefault="00010B9F" w:rsidP="00D31D3A">
                            <w:pPr>
                              <w:rPr>
                                <w:sz w:val="20"/>
                              </w:rPr>
                            </w:pPr>
                            <w:r>
                              <w:rPr>
                                <w:sz w:val="20"/>
                              </w:rPr>
                              <w:t xml:space="preserve">                   (ex. 2.65)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19D20" id="Text Box 7" o:spid="_x0000_s1028" type="#_x0000_t202" style="position:absolute;margin-left:376.65pt;margin-top:1.2pt;width:148pt;height:3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" filled="f" stroked="f">
                <v:textbox>
                  <w:txbxContent>
                    <w:p w14:paraId="6394F4EF" w14:textId="77777777" w:rsidR="00010B9F" w:rsidRDefault="00010B9F" w:rsidP="00D31D3A">
                      <w:pPr>
                        <w:pStyle w:val="Heading3"/>
                        <w:rPr>
                          <w:b w:val="0"/>
                          <w:bCs/>
                        </w:rPr>
                      </w:pPr>
                      <w:r>
                        <w:t xml:space="preserve">  </w:t>
                      </w:r>
                      <w:r>
                        <w:rPr>
                          <w:b w:val="0"/>
                        </w:rPr>
                        <w:t>Total STCKA Points</w:t>
                      </w:r>
                    </w:p>
                    <w:p w14:paraId="64855ACD" w14:textId="77777777" w:rsidR="00010B9F" w:rsidRPr="00D4065E" w:rsidRDefault="00010B9F" w:rsidP="00D31D3A">
                      <w:pPr>
                        <w:rPr>
                          <w:sz w:val="20"/>
                        </w:rPr>
                      </w:pPr>
                      <w:r>
                        <w:rPr>
                          <w:sz w:val="20"/>
                        </w:rPr>
                        <w:t xml:space="preserve">                   (ex. 2.65)</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2"/>
        <w:gridCol w:w="1347"/>
      </w:tblGrid>
      <w:tr w:rsidR="00D31D3A" w:rsidRPr="00CE3997" w14:paraId="5449C12B" w14:textId="77777777" w:rsidTr="00D93696">
        <w:trPr>
          <w:trHeight w:val="276"/>
        </w:trPr>
        <w:tc>
          <w:tcPr>
            <w:tcW w:w="4042" w:type="dxa"/>
            <w:shd w:val="clear" w:color="auto" w:fill="D9D9D9" w:themeFill="background1" w:themeFillShade="D9"/>
            <w:vAlign w:val="center"/>
          </w:tcPr>
          <w:p w14:paraId="7E7FB09F" w14:textId="77777777" w:rsidR="00D31D3A" w:rsidRPr="00742CF9" w:rsidRDefault="00D31D3A" w:rsidP="00D93696">
            <w:pPr>
              <w:jc w:val="center"/>
              <w:rPr>
                <w:b/>
                <w:i/>
                <w:sz w:val="20"/>
              </w:rPr>
            </w:pPr>
            <w:r w:rsidRPr="00742CF9">
              <w:rPr>
                <w:b/>
                <w:i/>
                <w:sz w:val="20"/>
              </w:rPr>
              <w:t>Descriptor</w:t>
            </w:r>
          </w:p>
        </w:tc>
        <w:tc>
          <w:tcPr>
            <w:tcW w:w="1347" w:type="dxa"/>
            <w:shd w:val="clear" w:color="auto" w:fill="D9D9D9" w:themeFill="background1" w:themeFillShade="D9"/>
            <w:vAlign w:val="center"/>
          </w:tcPr>
          <w:p w14:paraId="03A7B7FB" w14:textId="77777777" w:rsidR="00D31D3A" w:rsidRPr="00742CF9" w:rsidRDefault="00D31D3A" w:rsidP="00D93696">
            <w:pPr>
              <w:jc w:val="center"/>
              <w:rPr>
                <w:b/>
                <w:i/>
                <w:sz w:val="20"/>
              </w:rPr>
            </w:pPr>
            <w:r w:rsidRPr="00742CF9">
              <w:rPr>
                <w:b/>
                <w:i/>
                <w:sz w:val="20"/>
              </w:rPr>
              <w:t>Points</w:t>
            </w:r>
          </w:p>
        </w:tc>
      </w:tr>
      <w:tr w:rsidR="00D31D3A" w:rsidRPr="00CE3997" w14:paraId="1D496184" w14:textId="77777777" w:rsidTr="00D93696">
        <w:trPr>
          <w:trHeight w:val="88"/>
        </w:trPr>
        <w:tc>
          <w:tcPr>
            <w:tcW w:w="4042" w:type="dxa"/>
          </w:tcPr>
          <w:p w14:paraId="2C84762C" w14:textId="77777777" w:rsidR="00D31D3A" w:rsidRPr="00CE3997" w:rsidRDefault="00D31D3A" w:rsidP="00D93696">
            <w:pPr>
              <w:rPr>
                <w:sz w:val="20"/>
              </w:rPr>
            </w:pPr>
            <w:r w:rsidRPr="00CE3997">
              <w:rPr>
                <w:sz w:val="20"/>
              </w:rPr>
              <w:t>Knowledge is Advanced</w:t>
            </w:r>
          </w:p>
        </w:tc>
        <w:tc>
          <w:tcPr>
            <w:tcW w:w="1347" w:type="dxa"/>
          </w:tcPr>
          <w:p w14:paraId="70B650DF" w14:textId="77777777" w:rsidR="00D31D3A" w:rsidRPr="00CE3997" w:rsidRDefault="00D31D3A" w:rsidP="00D93696">
            <w:pPr>
              <w:jc w:val="center"/>
              <w:rPr>
                <w:sz w:val="20"/>
              </w:rPr>
            </w:pPr>
            <w:r w:rsidRPr="00CE3997">
              <w:rPr>
                <w:sz w:val="20"/>
              </w:rPr>
              <w:t xml:space="preserve">3 </w:t>
            </w:r>
          </w:p>
        </w:tc>
      </w:tr>
      <w:tr w:rsidR="00D31D3A" w:rsidRPr="00CE3997" w14:paraId="07F52621" w14:textId="77777777" w:rsidTr="00D93696">
        <w:trPr>
          <w:trHeight w:val="276"/>
        </w:trPr>
        <w:tc>
          <w:tcPr>
            <w:tcW w:w="4042" w:type="dxa"/>
          </w:tcPr>
          <w:p w14:paraId="232ECB03" w14:textId="77777777" w:rsidR="00D31D3A" w:rsidRPr="00CE3997" w:rsidRDefault="00D31D3A" w:rsidP="00D93696">
            <w:pPr>
              <w:rPr>
                <w:sz w:val="20"/>
              </w:rPr>
            </w:pPr>
            <w:r w:rsidRPr="00CE3997">
              <w:rPr>
                <w:sz w:val="20"/>
              </w:rPr>
              <w:t>Knowledge is Proficient</w:t>
            </w:r>
          </w:p>
        </w:tc>
        <w:tc>
          <w:tcPr>
            <w:tcW w:w="1347" w:type="dxa"/>
          </w:tcPr>
          <w:p w14:paraId="552F058F" w14:textId="77777777" w:rsidR="00D31D3A" w:rsidRPr="00CE3997" w:rsidRDefault="00D31D3A" w:rsidP="00D93696">
            <w:pPr>
              <w:jc w:val="center"/>
              <w:rPr>
                <w:sz w:val="20"/>
              </w:rPr>
            </w:pPr>
            <w:r w:rsidRPr="00CE3997">
              <w:rPr>
                <w:sz w:val="20"/>
              </w:rPr>
              <w:t xml:space="preserve">2 </w:t>
            </w:r>
          </w:p>
        </w:tc>
      </w:tr>
      <w:tr w:rsidR="00D31D3A" w:rsidRPr="00CE3997" w14:paraId="2AE24BA4" w14:textId="77777777" w:rsidTr="00D93696">
        <w:trPr>
          <w:trHeight w:val="276"/>
        </w:trPr>
        <w:tc>
          <w:tcPr>
            <w:tcW w:w="4042" w:type="dxa"/>
          </w:tcPr>
          <w:p w14:paraId="62C47808" w14:textId="77777777" w:rsidR="00D31D3A" w:rsidRPr="00CE3997" w:rsidRDefault="00D31D3A" w:rsidP="00D93696">
            <w:pPr>
              <w:rPr>
                <w:sz w:val="20"/>
              </w:rPr>
            </w:pPr>
            <w:r w:rsidRPr="00CE3997">
              <w:rPr>
                <w:sz w:val="20"/>
              </w:rPr>
              <w:t xml:space="preserve">Knowledge is Basic </w:t>
            </w:r>
          </w:p>
        </w:tc>
        <w:tc>
          <w:tcPr>
            <w:tcW w:w="1347" w:type="dxa"/>
          </w:tcPr>
          <w:p w14:paraId="263DC604" w14:textId="77777777" w:rsidR="00D31D3A" w:rsidRPr="00CE3997" w:rsidRDefault="00D31D3A" w:rsidP="00D93696">
            <w:pPr>
              <w:jc w:val="center"/>
              <w:rPr>
                <w:sz w:val="20"/>
              </w:rPr>
            </w:pPr>
            <w:r>
              <w:rPr>
                <w:sz w:val="20"/>
              </w:rPr>
              <w:t xml:space="preserve">  </w:t>
            </w:r>
            <w:r w:rsidRPr="00CE3997">
              <w:rPr>
                <w:sz w:val="20"/>
              </w:rPr>
              <w:t>1</w:t>
            </w:r>
            <w:r>
              <w:rPr>
                <w:sz w:val="20"/>
              </w:rPr>
              <w:t>*</w:t>
            </w:r>
          </w:p>
        </w:tc>
      </w:tr>
      <w:tr w:rsidR="00D31D3A" w:rsidRPr="00CE3997" w14:paraId="04462F78" w14:textId="77777777" w:rsidTr="00D93696">
        <w:trPr>
          <w:trHeight w:val="276"/>
        </w:trPr>
        <w:tc>
          <w:tcPr>
            <w:tcW w:w="4042" w:type="dxa"/>
          </w:tcPr>
          <w:p w14:paraId="467C914B" w14:textId="77777777" w:rsidR="00D31D3A" w:rsidRPr="00CE3997" w:rsidRDefault="00D31D3A" w:rsidP="00D93696">
            <w:pPr>
              <w:rPr>
                <w:sz w:val="20"/>
              </w:rPr>
            </w:pPr>
            <w:r w:rsidRPr="00CE3997">
              <w:rPr>
                <w:sz w:val="20"/>
              </w:rPr>
              <w:t xml:space="preserve">Knowledge is </w:t>
            </w:r>
            <w:r w:rsidRPr="00EC0474">
              <w:rPr>
                <w:sz w:val="20"/>
              </w:rPr>
              <w:t>Insufficient</w:t>
            </w:r>
          </w:p>
        </w:tc>
        <w:tc>
          <w:tcPr>
            <w:tcW w:w="1347" w:type="dxa"/>
          </w:tcPr>
          <w:p w14:paraId="33DEC55C" w14:textId="77777777" w:rsidR="00D31D3A" w:rsidRPr="00CE3997" w:rsidRDefault="00D31D3A" w:rsidP="00D93696">
            <w:pPr>
              <w:jc w:val="center"/>
              <w:rPr>
                <w:sz w:val="20"/>
              </w:rPr>
            </w:pPr>
            <w:r w:rsidRPr="00CE3997">
              <w:rPr>
                <w:sz w:val="20"/>
              </w:rPr>
              <w:t>0</w:t>
            </w:r>
          </w:p>
        </w:tc>
      </w:tr>
    </w:tbl>
    <w:p w14:paraId="1397C84B" w14:textId="77777777" w:rsidR="00D31D3A" w:rsidRDefault="00D31D3A" w:rsidP="00D31D3A"/>
    <w:p w14:paraId="40EB937A" w14:textId="77777777" w:rsidR="00D31D3A" w:rsidRDefault="00D31D3A" w:rsidP="00D31D3A"/>
    <w:p w14:paraId="28858BEF" w14:textId="77777777" w:rsidR="00D31D3A" w:rsidRPr="002D0772" w:rsidRDefault="00D31D3A" w:rsidP="00D31D3A">
      <w:pPr>
        <w:pStyle w:val="Heading2"/>
        <w:rPr>
          <w:b w:val="0"/>
        </w:rPr>
      </w:pPr>
      <w:r>
        <w:t xml:space="preserve">3. </w:t>
      </w:r>
      <w:r w:rsidRPr="002D0772">
        <w:t>PRA</w:t>
      </w:r>
      <w:r>
        <w:t>XIS Subject Assessment</w:t>
      </w:r>
    </w:p>
    <w:p w14:paraId="265616C9" w14:textId="77777777" w:rsidR="00D31D3A" w:rsidRDefault="00D31D3A" w:rsidP="00D31D3A"/>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2124"/>
      </w:tblGrid>
      <w:tr w:rsidR="00D31D3A" w:rsidRPr="00B73074" w14:paraId="7667E8D2" w14:textId="77777777" w:rsidTr="00D93696">
        <w:trPr>
          <w:trHeight w:val="599"/>
        </w:trPr>
        <w:tc>
          <w:tcPr>
            <w:tcW w:w="5272" w:type="dxa"/>
            <w:gridSpan w:val="2"/>
            <w:shd w:val="clear" w:color="auto" w:fill="D9D9D9" w:themeFill="background1" w:themeFillShade="D9"/>
            <w:vAlign w:val="center"/>
          </w:tcPr>
          <w:p w14:paraId="4FB4D105" w14:textId="77777777" w:rsidR="00D31D3A" w:rsidRPr="00EF343D" w:rsidRDefault="00D31D3A" w:rsidP="00D93696">
            <w:pPr>
              <w:jc w:val="center"/>
              <w:rPr>
                <w:b/>
                <w:sz w:val="20"/>
              </w:rPr>
            </w:pPr>
            <w:r w:rsidRPr="00EF343D">
              <w:rPr>
                <w:b/>
                <w:sz w:val="20"/>
              </w:rPr>
              <w:t>ELEMENTARY EDUCATION</w:t>
            </w:r>
          </w:p>
          <w:p w14:paraId="66C388E7" w14:textId="77777777" w:rsidR="00D31D3A" w:rsidRPr="00EF343D" w:rsidRDefault="00D31D3A" w:rsidP="00D93696">
            <w:pPr>
              <w:jc w:val="center"/>
              <w:rPr>
                <w:b/>
                <w:sz w:val="20"/>
              </w:rPr>
            </w:pPr>
            <w:r w:rsidRPr="00EF343D">
              <w:rPr>
                <w:b/>
                <w:sz w:val="20"/>
              </w:rPr>
              <w:t>#501</w:t>
            </w:r>
            <w:r>
              <w:rPr>
                <w:b/>
                <w:sz w:val="20"/>
              </w:rPr>
              <w:t>8</w:t>
            </w:r>
          </w:p>
        </w:tc>
      </w:tr>
      <w:tr w:rsidR="00D31D3A" w:rsidRPr="00B73074" w14:paraId="60FEF2CB" w14:textId="77777777" w:rsidTr="00D93696">
        <w:trPr>
          <w:trHeight w:val="209"/>
        </w:trPr>
        <w:tc>
          <w:tcPr>
            <w:tcW w:w="3148" w:type="dxa"/>
            <w:shd w:val="clear" w:color="auto" w:fill="D9D9D9" w:themeFill="background1" w:themeFillShade="D9"/>
          </w:tcPr>
          <w:p w14:paraId="0B5BB781" w14:textId="77777777" w:rsidR="00D31D3A" w:rsidRPr="00C149C1" w:rsidRDefault="00D31D3A" w:rsidP="00D93696">
            <w:pPr>
              <w:jc w:val="center"/>
              <w:rPr>
                <w:b/>
                <w:i/>
                <w:sz w:val="20"/>
              </w:rPr>
            </w:pPr>
            <w:r w:rsidRPr="00C149C1">
              <w:rPr>
                <w:b/>
                <w:i/>
                <w:sz w:val="20"/>
              </w:rPr>
              <w:t xml:space="preserve"> Score Range</w:t>
            </w:r>
          </w:p>
        </w:tc>
        <w:tc>
          <w:tcPr>
            <w:tcW w:w="2124" w:type="dxa"/>
            <w:shd w:val="clear" w:color="auto" w:fill="D9D9D9" w:themeFill="background1" w:themeFillShade="D9"/>
          </w:tcPr>
          <w:p w14:paraId="589B830A" w14:textId="77777777" w:rsidR="00D31D3A" w:rsidRPr="00C149C1" w:rsidRDefault="00D31D3A" w:rsidP="00D93696">
            <w:pPr>
              <w:jc w:val="center"/>
              <w:rPr>
                <w:b/>
                <w:i/>
                <w:sz w:val="20"/>
              </w:rPr>
            </w:pPr>
            <w:r w:rsidRPr="00C149C1">
              <w:rPr>
                <w:b/>
                <w:i/>
                <w:sz w:val="20"/>
              </w:rPr>
              <w:t>Points</w:t>
            </w:r>
          </w:p>
        </w:tc>
      </w:tr>
      <w:tr w:rsidR="00D31D3A" w:rsidRPr="00B73074" w14:paraId="2CFF2C40" w14:textId="77777777" w:rsidTr="00D93696">
        <w:trPr>
          <w:trHeight w:val="209"/>
        </w:trPr>
        <w:tc>
          <w:tcPr>
            <w:tcW w:w="3148" w:type="dxa"/>
          </w:tcPr>
          <w:p w14:paraId="2FB53F9F" w14:textId="77777777" w:rsidR="00D31D3A" w:rsidRPr="00EF343D" w:rsidRDefault="00D31D3A" w:rsidP="00D93696">
            <w:pPr>
              <w:jc w:val="center"/>
              <w:rPr>
                <w:sz w:val="20"/>
              </w:rPr>
            </w:pPr>
            <w:r>
              <w:rPr>
                <w:b/>
                <w:sz w:val="20"/>
              </w:rPr>
              <w:t>163</w:t>
            </w:r>
            <w:r>
              <w:rPr>
                <w:sz w:val="20"/>
              </w:rPr>
              <w:t>-200</w:t>
            </w:r>
          </w:p>
        </w:tc>
        <w:tc>
          <w:tcPr>
            <w:tcW w:w="2124" w:type="dxa"/>
          </w:tcPr>
          <w:p w14:paraId="5756837D" w14:textId="77777777" w:rsidR="00D31D3A" w:rsidRPr="00EF343D" w:rsidRDefault="00D31D3A" w:rsidP="00D93696">
            <w:pPr>
              <w:jc w:val="center"/>
              <w:rPr>
                <w:sz w:val="20"/>
              </w:rPr>
            </w:pPr>
            <w:r w:rsidRPr="00EF343D">
              <w:rPr>
                <w:sz w:val="20"/>
              </w:rPr>
              <w:t>3</w:t>
            </w:r>
          </w:p>
        </w:tc>
      </w:tr>
      <w:tr w:rsidR="00D31D3A" w:rsidRPr="00B73074" w14:paraId="0A7B18DB" w14:textId="77777777" w:rsidTr="00D93696">
        <w:trPr>
          <w:trHeight w:val="209"/>
        </w:trPr>
        <w:tc>
          <w:tcPr>
            <w:tcW w:w="3148" w:type="dxa"/>
          </w:tcPr>
          <w:p w14:paraId="545164EC" w14:textId="77777777" w:rsidR="00D31D3A" w:rsidRPr="00EF343D" w:rsidRDefault="00D31D3A" w:rsidP="00D93696">
            <w:pPr>
              <w:jc w:val="center"/>
              <w:rPr>
                <w:sz w:val="20"/>
              </w:rPr>
            </w:pPr>
            <w:r>
              <w:rPr>
                <w:sz w:val="20"/>
              </w:rPr>
              <w:t>147-162</w:t>
            </w:r>
          </w:p>
        </w:tc>
        <w:tc>
          <w:tcPr>
            <w:tcW w:w="2124" w:type="dxa"/>
          </w:tcPr>
          <w:p w14:paraId="51998B20" w14:textId="77777777" w:rsidR="00D31D3A" w:rsidRPr="00EF343D" w:rsidRDefault="00D31D3A" w:rsidP="00D93696">
            <w:pPr>
              <w:jc w:val="center"/>
              <w:rPr>
                <w:sz w:val="20"/>
              </w:rPr>
            </w:pPr>
            <w:r w:rsidRPr="00EF343D">
              <w:rPr>
                <w:sz w:val="20"/>
              </w:rPr>
              <w:t>2</w:t>
            </w:r>
          </w:p>
        </w:tc>
      </w:tr>
      <w:tr w:rsidR="00D31D3A" w:rsidRPr="00B73074" w14:paraId="61F25A7E" w14:textId="77777777" w:rsidTr="00D93696">
        <w:trPr>
          <w:trHeight w:val="209"/>
        </w:trPr>
        <w:tc>
          <w:tcPr>
            <w:tcW w:w="3148" w:type="dxa"/>
          </w:tcPr>
          <w:p w14:paraId="2F752EF3" w14:textId="77777777" w:rsidR="00D31D3A" w:rsidRPr="00EF343D" w:rsidRDefault="00D31D3A" w:rsidP="00D93696">
            <w:pPr>
              <w:jc w:val="center"/>
              <w:rPr>
                <w:sz w:val="20"/>
              </w:rPr>
            </w:pPr>
            <w:r>
              <w:rPr>
                <w:sz w:val="20"/>
              </w:rPr>
              <w:t>130</w:t>
            </w:r>
            <w:r w:rsidRPr="00EF343D">
              <w:rPr>
                <w:sz w:val="20"/>
              </w:rPr>
              <w:t>-1</w:t>
            </w:r>
            <w:r>
              <w:rPr>
                <w:sz w:val="20"/>
              </w:rPr>
              <w:t>46</w:t>
            </w:r>
          </w:p>
        </w:tc>
        <w:tc>
          <w:tcPr>
            <w:tcW w:w="2124" w:type="dxa"/>
          </w:tcPr>
          <w:p w14:paraId="3D96EC41" w14:textId="77777777" w:rsidR="00D31D3A" w:rsidRPr="00EF343D" w:rsidRDefault="00D31D3A" w:rsidP="00D93696">
            <w:pPr>
              <w:jc w:val="center"/>
              <w:rPr>
                <w:sz w:val="20"/>
              </w:rPr>
            </w:pPr>
            <w:r>
              <w:rPr>
                <w:sz w:val="20"/>
              </w:rPr>
              <w:t xml:space="preserve">  </w:t>
            </w:r>
            <w:r w:rsidRPr="00EF343D">
              <w:rPr>
                <w:sz w:val="20"/>
              </w:rPr>
              <w:t>1</w:t>
            </w:r>
            <w:r>
              <w:rPr>
                <w:sz w:val="20"/>
              </w:rPr>
              <w:t>*</w:t>
            </w:r>
          </w:p>
        </w:tc>
      </w:tr>
      <w:tr w:rsidR="00D31D3A" w:rsidRPr="00B73074" w14:paraId="7FBCEFEC" w14:textId="77777777" w:rsidTr="00D93696">
        <w:trPr>
          <w:trHeight w:val="240"/>
        </w:trPr>
        <w:tc>
          <w:tcPr>
            <w:tcW w:w="3148" w:type="dxa"/>
          </w:tcPr>
          <w:p w14:paraId="29868EA8" w14:textId="77777777" w:rsidR="00D31D3A" w:rsidRPr="00EF343D" w:rsidRDefault="00D31D3A" w:rsidP="00D93696">
            <w:pPr>
              <w:jc w:val="center"/>
              <w:rPr>
                <w:sz w:val="20"/>
              </w:rPr>
            </w:pPr>
            <w:r>
              <w:rPr>
                <w:sz w:val="20"/>
              </w:rPr>
              <w:t>&lt;130</w:t>
            </w:r>
          </w:p>
        </w:tc>
        <w:tc>
          <w:tcPr>
            <w:tcW w:w="2124" w:type="dxa"/>
          </w:tcPr>
          <w:p w14:paraId="2A1B98AD" w14:textId="77777777" w:rsidR="00D31D3A" w:rsidRPr="00EF343D" w:rsidRDefault="00D31D3A" w:rsidP="00D93696">
            <w:pPr>
              <w:jc w:val="center"/>
              <w:rPr>
                <w:sz w:val="20"/>
              </w:rPr>
            </w:pPr>
            <w:r w:rsidRPr="00EF343D">
              <w:rPr>
                <w:sz w:val="20"/>
              </w:rPr>
              <w:t>0</w:t>
            </w:r>
          </w:p>
        </w:tc>
      </w:tr>
    </w:tbl>
    <w:p w14:paraId="0E4D3117" w14:textId="77777777" w:rsidR="00D31D3A" w:rsidRDefault="00010B9F" w:rsidP="00D31D3A">
      <w:pPr>
        <w:pStyle w:val="FootnoteText"/>
        <w:rPr>
          <w:noProof/>
        </w:rPr>
      </w:pPr>
      <w:r>
        <w:rPr>
          <w:noProof/>
        </w:rPr>
        <mc:AlternateContent>
          <mc:Choice Requires="wps">
            <w:drawing>
              <wp:anchor distT="0" distB="0" distL="114300" distR="114300" simplePos="0" relativeHeight="251665920" behindDoc="0" locked="0" layoutInCell="1" allowOverlap="1" wp14:anchorId="5B013573" wp14:editId="586C697F">
                <wp:simplePos x="0" y="0"/>
                <wp:positionH relativeFrom="column">
                  <wp:posOffset>5029200</wp:posOffset>
                </wp:positionH>
                <wp:positionV relativeFrom="paragraph">
                  <wp:posOffset>147955</wp:posOffset>
                </wp:positionV>
                <wp:extent cx="1731645" cy="342900"/>
                <wp:effectExtent l="0" t="0" r="0" b="1270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645" cy="34290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146800D" w14:textId="77777777" w:rsidR="00010B9F" w:rsidRDefault="00010B9F" w:rsidP="00D31D3A">
                            <w:pPr>
                              <w:rPr>
                                <w:sz w:val="28"/>
                                <w:szCs w:val="28"/>
                              </w:rPr>
                            </w:pPr>
                            <w:r>
                              <w:rPr>
                                <w:sz w:val="28"/>
                                <w:szCs w:val="28"/>
                              </w:rPr>
                              <w:t>Total PRAXIS points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8D274" id="Text Box 20" o:spid="_x0000_s1029" type="#_x0000_t202" style="position:absolute;margin-left:396pt;margin-top:11.65pt;width:136.35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" stroked="f">
                <v:textbox>
                  <w:txbxContent>
                    <w:p w14:paraId="6AF94C7A" w14:textId="77777777" w:rsidR="00010B9F" w:rsidRDefault="00010B9F" w:rsidP="00D31D3A">
                      <w:pPr>
                        <w:rPr>
                          <w:sz w:val="28"/>
                          <w:szCs w:val="28"/>
                        </w:rPr>
                      </w:pPr>
                      <w:r>
                        <w:rPr>
                          <w:sz w:val="28"/>
                          <w:szCs w:val="28"/>
                        </w:rPr>
                        <w:t>Total PRAXIS points</w:t>
                      </w:r>
                    </w:p>
                  </w:txbxContent>
                </v:textbox>
              </v:shape>
            </w:pict>
          </mc:Fallback>
        </mc:AlternateContent>
      </w:r>
    </w:p>
    <w:p w14:paraId="4260F8AD" w14:textId="77777777" w:rsidR="00D31D3A" w:rsidRDefault="00D31D3A" w:rsidP="00D31D3A">
      <w:pPr>
        <w:pStyle w:val="FootnoteText"/>
        <w:rPr>
          <w:noProof/>
        </w:rPr>
      </w:pPr>
      <w:r>
        <w:rPr>
          <w:noProof/>
        </w:rPr>
        <w:t>Praxis Score: __________</w:t>
      </w:r>
    </w:p>
    <w:p w14:paraId="1D30DCF7" w14:textId="77777777" w:rsidR="00D31D3A" w:rsidRDefault="00D31D3A" w:rsidP="00D31D3A">
      <w:pPr>
        <w:pStyle w:val="FootnoteText"/>
        <w:rPr>
          <w:noProof/>
        </w:rPr>
      </w:pPr>
    </w:p>
    <w:p w14:paraId="7699BA95" w14:textId="77777777" w:rsidR="00D31D3A" w:rsidRDefault="00D31D3A" w:rsidP="00D31D3A">
      <w:pPr>
        <w:pStyle w:val="FootnoteText"/>
        <w:rPr>
          <w:noProof/>
        </w:rPr>
      </w:pPr>
    </w:p>
    <w:p w14:paraId="0297D195" w14:textId="77777777" w:rsidR="00D31D3A" w:rsidRDefault="00010B9F" w:rsidP="00D31D3A">
      <w:pPr>
        <w:pStyle w:val="FootnoteText"/>
        <w:rPr>
          <w:noProof/>
        </w:rPr>
      </w:pPr>
      <w:r>
        <w:rPr>
          <w:noProof/>
        </w:rPr>
        <mc:AlternateContent>
          <mc:Choice Requires="wps">
            <w:drawing>
              <wp:anchor distT="0" distB="0" distL="114300" distR="114300" simplePos="0" relativeHeight="251666944" behindDoc="0" locked="0" layoutInCell="1" allowOverlap="1" wp14:anchorId="52181C7B" wp14:editId="02097161">
                <wp:simplePos x="0" y="0"/>
                <wp:positionH relativeFrom="column">
                  <wp:posOffset>5138995</wp:posOffset>
                </wp:positionH>
                <wp:positionV relativeFrom="paragraph">
                  <wp:posOffset>57785</wp:posOffset>
                </wp:positionV>
                <wp:extent cx="1143000" cy="342900"/>
                <wp:effectExtent l="83185" t="88265" r="170815" b="16573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44C54" id="Rectangle 21" o:spid="_x0000_s1026" style="position:absolute;margin-left:404.65pt;margin-top:4.55pt;width:90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">
                <v:shadow on="t" color="black" opacity="49150f" offset="6pt,6pt"/>
              </v:rect>
            </w:pict>
          </mc:Fallback>
        </mc:AlternateContent>
      </w:r>
    </w:p>
    <w:p w14:paraId="154FE087" w14:textId="77777777" w:rsidR="00D31D3A" w:rsidRDefault="00D31D3A" w:rsidP="00D31D3A">
      <w:pPr>
        <w:pStyle w:val="FootnoteText"/>
        <w:rPr>
          <w:noProof/>
        </w:rPr>
      </w:pPr>
    </w:p>
    <w:p w14:paraId="346552A5" w14:textId="77777777" w:rsidR="00D31D3A" w:rsidRDefault="00D31D3A" w:rsidP="00D31D3A">
      <w:pPr>
        <w:pStyle w:val="FootnoteText"/>
        <w:rPr>
          <w:noProof/>
        </w:rPr>
      </w:pPr>
    </w:p>
    <w:p w14:paraId="2E2045E1" w14:textId="77777777" w:rsidR="00D31D3A" w:rsidRDefault="00D31D3A" w:rsidP="00D31D3A">
      <w:pPr>
        <w:pStyle w:val="FootnoteText"/>
        <w:rPr>
          <w:noProof/>
        </w:rPr>
      </w:pPr>
    </w:p>
    <w:p w14:paraId="27259C96" w14:textId="77777777" w:rsidR="00D31D3A" w:rsidRDefault="00D31D3A" w:rsidP="00D31D3A">
      <w:pPr>
        <w:pStyle w:val="FootnoteText"/>
        <w:rPr>
          <w:noProof/>
        </w:rPr>
      </w:pPr>
    </w:p>
    <w:p w14:paraId="68F4E3C8" w14:textId="77777777" w:rsidR="00D31D3A" w:rsidRDefault="00D31D3A" w:rsidP="00D31D3A">
      <w:pPr>
        <w:pStyle w:val="FootnoteText"/>
        <w:rPr>
          <w:noProof/>
        </w:rPr>
      </w:pPr>
    </w:p>
    <w:p w14:paraId="15D35FD4" w14:textId="77777777" w:rsidR="00D31D3A" w:rsidRDefault="00D31D3A" w:rsidP="00D31D3A">
      <w:pPr>
        <w:pStyle w:val="FootnoteText"/>
        <w:rPr>
          <w:noProof/>
        </w:rPr>
      </w:pPr>
    </w:p>
    <w:p w14:paraId="690FF844" w14:textId="77777777" w:rsidR="00D31D3A" w:rsidRDefault="00D31D3A" w:rsidP="00D31D3A">
      <w:pPr>
        <w:pStyle w:val="FootnoteText"/>
        <w:rPr>
          <w:noProof/>
        </w:rPr>
      </w:pPr>
      <w:r>
        <w:rPr>
          <w:noProof/>
        </w:rPr>
        <mc:AlternateContent>
          <mc:Choice Requires="wps">
            <w:drawing>
              <wp:anchor distT="0" distB="0" distL="114300" distR="114300" simplePos="0" relativeHeight="251667968" behindDoc="0" locked="0" layoutInCell="1" allowOverlap="1" wp14:anchorId="3F4F4FC9" wp14:editId="60B498AD">
                <wp:simplePos x="0" y="0"/>
                <wp:positionH relativeFrom="column">
                  <wp:posOffset>5033645</wp:posOffset>
                </wp:positionH>
                <wp:positionV relativeFrom="paragraph">
                  <wp:posOffset>27305</wp:posOffset>
                </wp:positionV>
                <wp:extent cx="1252855" cy="685800"/>
                <wp:effectExtent l="25400" t="25400" r="169545" b="17780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855" cy="685800"/>
                        </a:xfrm>
                        <a:prstGeom prst="rect">
                          <a:avLst/>
                        </a:prstGeom>
                        <a:solidFill>
                          <a:srgbClr val="FFFFFF"/>
                        </a:solidFill>
                        <a:ln w="38100" cmpd="sng">
                          <a:solidFill>
                            <a:srgbClr val="000000"/>
                          </a:solidFill>
                          <a:miter lim="800000"/>
                          <a:headEnd/>
                          <a:tailEnd/>
                        </a:ln>
                        <a:effectLst>
                          <a:outerShdw blurRad="63500" dist="107763"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396F5" id="Rectangle 22" o:spid="_x0000_s1026" style="position:absolute;margin-left:396.35pt;margin-top:2.15pt;width:98.65pt;height:5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" strokeweight="3pt">
                <v:shadow on="t" color="black" opacity="49150f" offset="6pt,6pt"/>
              </v:rect>
            </w:pict>
          </mc:Fallback>
        </mc:AlternateContent>
      </w:r>
    </w:p>
    <w:p w14:paraId="24B44802" w14:textId="77777777" w:rsidR="00D31D3A" w:rsidRDefault="00D31D3A" w:rsidP="00D31D3A">
      <w:pPr>
        <w:pStyle w:val="FootnoteText"/>
        <w:rPr>
          <w:noProof/>
        </w:rPr>
      </w:pPr>
      <w:r>
        <w:rPr>
          <w:noProof/>
        </w:rPr>
        <mc:AlternateContent>
          <mc:Choice Requires="wps">
            <w:drawing>
              <wp:anchor distT="0" distB="0" distL="114300" distR="114300" simplePos="0" relativeHeight="251660800" behindDoc="0" locked="0" layoutInCell="1" allowOverlap="1" wp14:anchorId="0B5220B5" wp14:editId="68BD7CE5">
                <wp:simplePos x="0" y="0"/>
                <wp:positionH relativeFrom="column">
                  <wp:posOffset>-38946</wp:posOffset>
                </wp:positionH>
                <wp:positionV relativeFrom="paragraph">
                  <wp:posOffset>102235</wp:posOffset>
                </wp:positionV>
                <wp:extent cx="4953212" cy="571500"/>
                <wp:effectExtent l="0" t="0" r="0" b="1270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212" cy="5715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225D9B6" w14:textId="77777777" w:rsidR="00010B9F" w:rsidRDefault="00010B9F" w:rsidP="00D31D3A">
                            <w:pPr>
                              <w:jc w:val="right"/>
                              <w:rPr>
                                <w:b/>
                                <w:bCs/>
                                <w:sz w:val="20"/>
                              </w:rPr>
                            </w:pPr>
                            <w:r>
                              <w:rPr>
                                <w:b/>
                                <w:bCs/>
                                <w:sz w:val="40"/>
                                <w:szCs w:val="40"/>
                              </w:rPr>
                              <w:t>Total Content Knowledge Score (CKS)</w:t>
                            </w:r>
                          </w:p>
                          <w:p w14:paraId="211DE7B2" w14:textId="77777777" w:rsidR="00010B9F" w:rsidRDefault="00010B9F" w:rsidP="00D31D3A">
                            <w:pPr>
                              <w:jc w:val="right"/>
                              <w:rPr>
                                <w:b/>
                                <w:bCs/>
                                <w:sz w:val="40"/>
                                <w:szCs w:val="40"/>
                              </w:rPr>
                            </w:pPr>
                            <w:r>
                              <w:rPr>
                                <w:b/>
                                <w:bCs/>
                                <w:sz w:val="20"/>
                              </w:rPr>
                              <w:t>A total CK score of 7 or higher is required for licensing.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78931" id="Text Box 10" o:spid="_x0000_s1030" type="#_x0000_t202" style="position:absolute;margin-left:-3.05pt;margin-top:8.05pt;width:390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" filled="f" stroked="f">
                <v:textbox>
                  <w:txbxContent>
                    <w:p w14:paraId="78F7D4A2" w14:textId="77777777" w:rsidR="00010B9F" w:rsidRDefault="00010B9F" w:rsidP="00D31D3A">
                      <w:pPr>
                        <w:jc w:val="right"/>
                        <w:rPr>
                          <w:b/>
                          <w:bCs/>
                          <w:sz w:val="20"/>
                        </w:rPr>
                      </w:pPr>
                      <w:r>
                        <w:rPr>
                          <w:b/>
                          <w:bCs/>
                          <w:sz w:val="40"/>
                          <w:szCs w:val="40"/>
                        </w:rPr>
                        <w:t>Total Content Knowledge Score (CKS)</w:t>
                      </w:r>
                    </w:p>
                    <w:p w14:paraId="56A555D8" w14:textId="77777777" w:rsidR="00010B9F" w:rsidRDefault="00010B9F" w:rsidP="00D31D3A">
                      <w:pPr>
                        <w:jc w:val="right"/>
                        <w:rPr>
                          <w:b/>
                          <w:bCs/>
                          <w:sz w:val="40"/>
                          <w:szCs w:val="40"/>
                        </w:rPr>
                      </w:pPr>
                      <w:r>
                        <w:rPr>
                          <w:b/>
                          <w:bCs/>
                          <w:sz w:val="20"/>
                        </w:rPr>
                        <w:t>A total CK score of 7 or higher is required for licensing.</w:t>
                      </w:r>
                    </w:p>
                  </w:txbxContent>
                </v:textbox>
              </v:shape>
            </w:pict>
          </mc:Fallback>
        </mc:AlternateContent>
      </w:r>
    </w:p>
    <w:p w14:paraId="333B3F82" w14:textId="2E9FE5E8" w:rsidR="00D31D3A" w:rsidRDefault="00D31D3A" w:rsidP="00D31D3A">
      <w:pPr>
        <w:pStyle w:val="FootnoteText"/>
        <w:rPr>
          <w:noProof/>
        </w:rPr>
      </w:pPr>
      <w:r>
        <w:rPr>
          <w:noProof/>
        </w:rPr>
        <mc:AlternateContent>
          <mc:Choice Requires="wps">
            <w:drawing>
              <wp:anchor distT="0" distB="0" distL="114300" distR="114300" simplePos="0" relativeHeight="251671040" behindDoc="0" locked="0" layoutInCell="1" allowOverlap="1" wp14:anchorId="486D3F6C" wp14:editId="2226F119">
                <wp:simplePos x="0" y="0"/>
                <wp:positionH relativeFrom="column">
                  <wp:posOffset>-137583</wp:posOffset>
                </wp:positionH>
                <wp:positionV relativeFrom="paragraph">
                  <wp:posOffset>1062355</wp:posOffset>
                </wp:positionV>
                <wp:extent cx="6815455" cy="373380"/>
                <wp:effectExtent l="0" t="0" r="0" b="7620"/>
                <wp:wrapNone/>
                <wp:docPr id="19" name="Text Box 19"/>
                <wp:cNvGraphicFramePr/>
                <a:graphic xmlns:a="http://schemas.openxmlformats.org/drawingml/2006/main">
                  <a:graphicData uri="http://schemas.microsoft.com/office/word/2010/wordprocessingShape">
                    <wps:wsp>
                      <wps:cNvSpPr txBox="1"/>
                      <wps:spPr>
                        <a:xfrm>
                          <a:off x="0" y="0"/>
                          <a:ext cx="6815455" cy="3733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4E8B97" w14:textId="77777777" w:rsidR="00010B9F" w:rsidRDefault="00010B9F" w:rsidP="00D31D3A">
                            <w:pPr>
                              <w:rPr>
                                <w:sz w:val="16"/>
                                <w:szCs w:val="16"/>
                              </w:rPr>
                            </w:pPr>
                            <w:r>
                              <w:rPr>
                                <w:sz w:val="16"/>
                                <w:szCs w:val="16"/>
                              </w:rPr>
                              <w:t>*</w:t>
                            </w:r>
                            <w:r w:rsidRPr="0058210A">
                              <w:rPr>
                                <w:sz w:val="16"/>
                                <w:szCs w:val="16"/>
                              </w:rPr>
                              <w:t>For candidates who achieve a minimum passing composite score of 7, but receive a score of 1 on rubric</w:t>
                            </w:r>
                            <w:r w:rsidRPr="00D4015C">
                              <w:rPr>
                                <w:sz w:val="16"/>
                                <w:szCs w:val="16"/>
                              </w:rPr>
                              <w:t xml:space="preserve"> </w:t>
                            </w:r>
                            <w:r>
                              <w:rPr>
                                <w:sz w:val="16"/>
                                <w:szCs w:val="16"/>
                              </w:rPr>
                              <w:t>components 2</w:t>
                            </w:r>
                            <w:r w:rsidRPr="0058210A">
                              <w:rPr>
                                <w:sz w:val="16"/>
                                <w:szCs w:val="16"/>
                              </w:rPr>
                              <w:t xml:space="preserve"> or 3 above, a further individualized </w:t>
                            </w:r>
                          </w:p>
                          <w:p w14:paraId="7D4DF87E" w14:textId="77777777" w:rsidR="00010B9F" w:rsidRPr="0058210A" w:rsidRDefault="00010B9F" w:rsidP="00D31D3A">
                            <w:pPr>
                              <w:rPr>
                                <w:sz w:val="16"/>
                                <w:szCs w:val="16"/>
                              </w:rPr>
                            </w:pPr>
                            <w:r>
                              <w:rPr>
                                <w:sz w:val="16"/>
                                <w:szCs w:val="16"/>
                              </w:rPr>
                              <w:t xml:space="preserve">  </w:t>
                            </w:r>
                            <w:r w:rsidRPr="0058210A">
                              <w:rPr>
                                <w:sz w:val="16"/>
                                <w:szCs w:val="16"/>
                              </w:rPr>
                              <w:t xml:space="preserve">review of the candidate’s content knowledge and teaching skills will be conducted by </w:t>
                            </w:r>
                            <w:r w:rsidRPr="00D4015C">
                              <w:rPr>
                                <w:sz w:val="16"/>
                                <w:szCs w:val="16"/>
                              </w:rPr>
                              <w:t>SKC</w:t>
                            </w:r>
                            <w:r w:rsidRPr="0058210A">
                              <w:rPr>
                                <w:sz w:val="16"/>
                                <w:szCs w:val="16"/>
                              </w:rPr>
                              <w:t xml:space="preserve"> to ensure that the candidate merits recommendation for licensure</w:t>
                            </w:r>
                            <w:r w:rsidRPr="00D4015C">
                              <w:rPr>
                                <w:sz w:val="16"/>
                                <w:szCs w:val="16"/>
                              </w:rPr>
                              <w:t>.</w:t>
                            </w:r>
                          </w:p>
                          <w:p w14:paraId="3342F568" w14:textId="77777777" w:rsidR="00010B9F" w:rsidRPr="00D4015C" w:rsidRDefault="00010B9F" w:rsidP="00D31D3A">
                            <w:pPr>
                              <w:rPr>
                                <w:rFonts w:ascii="Arial" w:hAnsi="Arial" w:cs="Arial"/>
                                <w: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45B90" id="Text Box 19" o:spid="_x0000_s1031" type="#_x0000_t202" style="position:absolute;margin-left:-10.85pt;margin-top:83.65pt;width:536.65pt;height:29.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" filled="f" stroked="f">
                <v:textbox>
                  <w:txbxContent>
                    <w:p w14:paraId="1FDB1736" w14:textId="77777777" w:rsidR="00010B9F" w:rsidRDefault="00010B9F" w:rsidP="00D31D3A">
                      <w:pPr>
                        <w:rPr>
                          <w:sz w:val="16"/>
                          <w:szCs w:val="16"/>
                        </w:rPr>
                      </w:pPr>
                      <w:r>
                        <w:rPr>
                          <w:sz w:val="16"/>
                          <w:szCs w:val="16"/>
                        </w:rPr>
                        <w:t>*</w:t>
                      </w:r>
                      <w:r w:rsidRPr="0058210A">
                        <w:rPr>
                          <w:sz w:val="16"/>
                          <w:szCs w:val="16"/>
                        </w:rPr>
                        <w:t>For candidates who achieve a minimum passing composite score of 7, but receive a score of 1 on rubric</w:t>
                      </w:r>
                      <w:r w:rsidRPr="00D4015C">
                        <w:rPr>
                          <w:sz w:val="16"/>
                          <w:szCs w:val="16"/>
                        </w:rPr>
                        <w:t xml:space="preserve"> </w:t>
                      </w:r>
                      <w:r>
                        <w:rPr>
                          <w:sz w:val="16"/>
                          <w:szCs w:val="16"/>
                        </w:rPr>
                        <w:t>components 2</w:t>
                      </w:r>
                      <w:r w:rsidRPr="0058210A">
                        <w:rPr>
                          <w:sz w:val="16"/>
                          <w:szCs w:val="16"/>
                        </w:rPr>
                        <w:t xml:space="preserve"> or 3 above, a further individualized </w:t>
                      </w:r>
                    </w:p>
                    <w:p w14:paraId="331640FE" w14:textId="77777777" w:rsidR="00010B9F" w:rsidRPr="0058210A" w:rsidRDefault="00010B9F" w:rsidP="00D31D3A">
                      <w:pPr>
                        <w:rPr>
                          <w:sz w:val="16"/>
                          <w:szCs w:val="16"/>
                        </w:rPr>
                      </w:pPr>
                      <w:r>
                        <w:rPr>
                          <w:sz w:val="16"/>
                          <w:szCs w:val="16"/>
                        </w:rPr>
                        <w:t xml:space="preserve">  </w:t>
                      </w:r>
                      <w:r w:rsidRPr="0058210A">
                        <w:rPr>
                          <w:sz w:val="16"/>
                          <w:szCs w:val="16"/>
                        </w:rPr>
                        <w:t xml:space="preserve">review of the candidate’s content knowledge and teaching skills will be conducted by </w:t>
                      </w:r>
                      <w:r w:rsidRPr="00D4015C">
                        <w:rPr>
                          <w:sz w:val="16"/>
                          <w:szCs w:val="16"/>
                        </w:rPr>
                        <w:t>SKC</w:t>
                      </w:r>
                      <w:r w:rsidRPr="0058210A">
                        <w:rPr>
                          <w:sz w:val="16"/>
                          <w:szCs w:val="16"/>
                        </w:rPr>
                        <w:t xml:space="preserve"> to ensure that the candidate merits recommendation for licensure</w:t>
                      </w:r>
                      <w:r w:rsidRPr="00D4015C">
                        <w:rPr>
                          <w:sz w:val="16"/>
                          <w:szCs w:val="16"/>
                        </w:rPr>
                        <w:t>.</w:t>
                      </w:r>
                    </w:p>
                    <w:p w14:paraId="77C829F6" w14:textId="77777777" w:rsidR="00010B9F" w:rsidRPr="00D4015C" w:rsidRDefault="00010B9F" w:rsidP="00D31D3A">
                      <w:pPr>
                        <w:rPr>
                          <w:rFonts w:ascii="Arial" w:hAnsi="Arial" w:cs="Arial"/>
                          <w:i/>
                          <w:sz w:val="16"/>
                          <w:szCs w:val="16"/>
                        </w:rPr>
                      </w:pPr>
                    </w:p>
                  </w:txbxContent>
                </v:textbox>
              </v:shape>
            </w:pict>
          </mc:Fallback>
        </mc:AlternateContent>
      </w:r>
      <w:r>
        <w:rPr>
          <w:noProof/>
          <w:sz w:val="28"/>
          <w:szCs w:val="28"/>
        </w:rPr>
        <w:drawing>
          <wp:anchor distT="0" distB="0" distL="114300" distR="114300" simplePos="0" relativeHeight="251672064" behindDoc="0" locked="0" layoutInCell="1" allowOverlap="1" wp14:anchorId="4AFBFDE9" wp14:editId="4048A577">
            <wp:simplePos x="0" y="0"/>
            <wp:positionH relativeFrom="column">
              <wp:posOffset>5362575</wp:posOffset>
            </wp:positionH>
            <wp:positionV relativeFrom="paragraph">
              <wp:posOffset>803910</wp:posOffset>
            </wp:positionV>
            <wp:extent cx="582930" cy="186055"/>
            <wp:effectExtent l="0" t="0" r="127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2930" cy="186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872" behindDoc="0" locked="0" layoutInCell="1" allowOverlap="1" wp14:anchorId="3E00AD8F" wp14:editId="3B0F0CEF">
                <wp:simplePos x="0" y="0"/>
                <wp:positionH relativeFrom="column">
                  <wp:posOffset>3912235</wp:posOffset>
                </wp:positionH>
                <wp:positionV relativeFrom="paragraph">
                  <wp:posOffset>669502</wp:posOffset>
                </wp:positionV>
                <wp:extent cx="1600200" cy="425450"/>
                <wp:effectExtent l="0" t="0" r="0" b="635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2545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4BCE893" w14:textId="77777777" w:rsidR="00010B9F" w:rsidRPr="00087C3F" w:rsidRDefault="00010B9F" w:rsidP="005C0959">
                            <w:pPr>
                              <w:rPr>
                                <w:b/>
                                <w:sz w:val="20"/>
                              </w:rPr>
                            </w:pPr>
                            <w:r w:rsidRPr="00087C3F">
                              <w:rPr>
                                <w:b/>
                                <w:sz w:val="20"/>
                              </w:rPr>
                              <w:t>Pending Individual</w:t>
                            </w:r>
                          </w:p>
                          <w:p w14:paraId="7E3324E4" w14:textId="77777777" w:rsidR="00010B9F" w:rsidRPr="00087C3F" w:rsidRDefault="00010B9F" w:rsidP="00D31D3A">
                            <w:pPr>
                              <w:pStyle w:val="Heading5"/>
                              <w:rPr>
                                <w:b w:val="0"/>
                              </w:rPr>
                            </w:pPr>
                            <w:r w:rsidRPr="00087C3F">
                              <w:rPr>
                                <w:sz w:val="20"/>
                              </w:rPr>
                              <w:t>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C0751" id="Rectangle 12" o:spid="_x0000_s1032" style="position:absolute;margin-left:308.05pt;margin-top:52.7pt;width:126pt;height:3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" filled="f" stroked="f">
                <v:textbox>
                  <w:txbxContent>
                    <w:p w14:paraId="194B15C4" w14:textId="77777777" w:rsidR="00010B9F" w:rsidRPr="00087C3F" w:rsidRDefault="00010B9F" w:rsidP="005C0959">
                      <w:pPr>
                        <w:rPr>
                          <w:b/>
                          <w:sz w:val="20"/>
                        </w:rPr>
                      </w:pPr>
                      <w:r w:rsidRPr="00087C3F">
                        <w:rPr>
                          <w:b/>
                          <w:sz w:val="20"/>
                        </w:rPr>
                        <w:t>Pending Individual</w:t>
                      </w:r>
                    </w:p>
                    <w:p w14:paraId="708EACA2" w14:textId="77777777" w:rsidR="00010B9F" w:rsidRPr="00087C3F" w:rsidRDefault="00010B9F" w:rsidP="00D31D3A">
                      <w:pPr>
                        <w:pStyle w:val="Heading5"/>
                        <w:rPr>
                          <w:b w:val="0"/>
                        </w:rPr>
                      </w:pPr>
                      <w:r w:rsidRPr="00087C3F">
                        <w:rPr>
                          <w:sz w:val="20"/>
                        </w:rPr>
                        <w:t>Review</w:t>
                      </w:r>
                    </w:p>
                  </w:txbxContent>
                </v:textbox>
              </v:rect>
            </w:pict>
          </mc:Fallback>
        </mc:AlternateContent>
      </w:r>
      <w:r>
        <w:rPr>
          <w:noProof/>
        </w:rPr>
        <mc:AlternateContent>
          <mc:Choice Requires="wps">
            <w:drawing>
              <wp:anchor distT="0" distB="0" distL="114300" distR="114300" simplePos="0" relativeHeight="251661824" behindDoc="0" locked="0" layoutInCell="1" allowOverlap="1" wp14:anchorId="4B6FF953" wp14:editId="21BCD074">
                <wp:simplePos x="0" y="0"/>
                <wp:positionH relativeFrom="column">
                  <wp:posOffset>-114300</wp:posOffset>
                </wp:positionH>
                <wp:positionV relativeFrom="paragraph">
                  <wp:posOffset>603250</wp:posOffset>
                </wp:positionV>
                <wp:extent cx="6629400" cy="815975"/>
                <wp:effectExtent l="0" t="0" r="25400" b="2222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15975"/>
                        </a:xfrm>
                        <a:prstGeom prst="rect">
                          <a:avLst/>
                        </a:prstGeom>
                        <a:solidFill>
                          <a:schemeClr val="bg1">
                            <a:lumMod val="85000"/>
                          </a:schemeClr>
                        </a:solidFill>
                        <a:ln w="12700" cmpd="sng">
                          <a:solidFill>
                            <a:srgbClr val="000000"/>
                          </a:solidFill>
                          <a:miter lim="800000"/>
                          <a:headEnd/>
                          <a:tailEnd/>
                        </a:ln>
                      </wps:spPr>
                      <wps:txbx>
                        <w:txbxContent>
                          <w:p w14:paraId="30C0B6E5" w14:textId="77777777" w:rsidR="00010B9F" w:rsidRDefault="00010B9F" w:rsidP="00D31D3A">
                            <w:pPr>
                              <w:pStyle w:val="Heading2"/>
                            </w:pPr>
                            <w:r>
                              <w:t xml:space="preserve">                                         </w:t>
                            </w:r>
                            <w:r>
                              <w:tab/>
                            </w:r>
                            <w:r>
                              <w:tab/>
                            </w:r>
                            <w:r w:rsidRPr="00D4015C">
                              <w:rPr>
                                <w:sz w:val="20"/>
                              </w:rPr>
                              <w:t>YES</w:t>
                            </w:r>
                            <w:r>
                              <w:t xml:space="preserve">              </w:t>
                            </w:r>
                            <w:r w:rsidRPr="00D4015C">
                              <w:rPr>
                                <w:sz w:val="20"/>
                              </w:rPr>
                              <w:t>NO</w:t>
                            </w:r>
                          </w:p>
                          <w:p w14:paraId="6C354E0C" w14:textId="77777777" w:rsidR="00010B9F" w:rsidRDefault="00010B9F" w:rsidP="00D31D3A">
                            <w:pPr>
                              <w:rPr>
                                <w:sz w:val="28"/>
                                <w:szCs w:val="28"/>
                              </w:rPr>
                            </w:pPr>
                            <w:r>
                              <w:rPr>
                                <w:sz w:val="28"/>
                                <w:szCs w:val="28"/>
                              </w:rPr>
                              <w:t xml:space="preserve">                                                  </w:t>
                            </w:r>
                          </w:p>
                          <w:p w14:paraId="540020EA" w14:textId="77777777" w:rsidR="00010B9F" w:rsidRDefault="00010B9F" w:rsidP="00D31D3A">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7F960" id="Text Box 15" o:spid="_x0000_s1033" type="#_x0000_t202" style="position:absolute;margin-left:-9pt;margin-top:47.5pt;width:522pt;height:6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" fillcolor="#d8d8d8 [2732]" strokeweight="1pt">
                <v:textbox>
                  <w:txbxContent>
                    <w:p w14:paraId="2C81B80A" w14:textId="2ACAA195" w:rsidR="00010B9F" w:rsidRDefault="00010B9F" w:rsidP="00D31D3A">
                      <w:pPr>
                        <w:pStyle w:val="Heading2"/>
                      </w:pPr>
                      <w:r>
                        <w:t xml:space="preserve">                                         </w:t>
                      </w:r>
                      <w:r>
                        <w:tab/>
                      </w:r>
                      <w:r>
                        <w:tab/>
                      </w:r>
                      <w:r w:rsidRPr="00D4015C">
                        <w:rPr>
                          <w:sz w:val="20"/>
                        </w:rPr>
                        <w:t>YES</w:t>
                      </w:r>
                      <w:r>
                        <w:t xml:space="preserve">              </w:t>
                      </w:r>
                      <w:r w:rsidRPr="00D4015C">
                        <w:rPr>
                          <w:sz w:val="20"/>
                        </w:rPr>
                        <w:t>NO</w:t>
                      </w:r>
                    </w:p>
                    <w:p w14:paraId="077E34C6" w14:textId="77777777" w:rsidR="00010B9F" w:rsidRDefault="00010B9F" w:rsidP="00D31D3A">
                      <w:pPr>
                        <w:rPr>
                          <w:sz w:val="28"/>
                          <w:szCs w:val="28"/>
                        </w:rPr>
                      </w:pPr>
                      <w:r>
                        <w:rPr>
                          <w:sz w:val="28"/>
                          <w:szCs w:val="28"/>
                        </w:rPr>
                        <w:t xml:space="preserve">                                                  </w:t>
                      </w:r>
                    </w:p>
                    <w:p w14:paraId="0FBB3AF1" w14:textId="77777777" w:rsidR="00010B9F" w:rsidRDefault="00010B9F" w:rsidP="00D31D3A">
                      <w:pPr>
                        <w:rPr>
                          <w:sz w:val="28"/>
                          <w:szCs w:val="28"/>
                        </w:rPr>
                      </w:pP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69151339" wp14:editId="541D79DB">
                <wp:simplePos x="0" y="0"/>
                <wp:positionH relativeFrom="column">
                  <wp:posOffset>5715000</wp:posOffset>
                </wp:positionH>
                <wp:positionV relativeFrom="paragraph">
                  <wp:posOffset>5276850</wp:posOffset>
                </wp:positionV>
                <wp:extent cx="1143000" cy="342900"/>
                <wp:effectExtent l="88900" t="95250" r="165100" b="158750"/>
                <wp:wrapNone/>
                <wp:docPr id="13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8107C" id="Rectangle 16" o:spid="_x0000_s1026" style="position:absolute;margin-left:450pt;margin-top:415.5pt;width:90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">
                <v:shadow on="t" color="black" opacity="49150f" offset="6pt,6pt"/>
              </v:rect>
            </w:pict>
          </mc:Fallback>
        </mc:AlternateContent>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03001C59" w14:textId="6661E1BA" w:rsidR="004957B5" w:rsidRPr="008F34B1" w:rsidRDefault="006970BF" w:rsidP="00D31D3A">
      <w:pPr>
        <w:pStyle w:val="Title"/>
      </w:pPr>
      <w:r>
        <w:rPr>
          <w:noProof/>
          <w:sz w:val="28"/>
          <w:szCs w:val="28"/>
        </w:rPr>
        <w:drawing>
          <wp:anchor distT="0" distB="0" distL="114300" distR="114300" simplePos="0" relativeHeight="251670016" behindDoc="0" locked="0" layoutInCell="1" allowOverlap="1" wp14:anchorId="6395A9CF" wp14:editId="21306F9B">
            <wp:simplePos x="0" y="0"/>
            <wp:positionH relativeFrom="column">
              <wp:posOffset>2853055</wp:posOffset>
            </wp:positionH>
            <wp:positionV relativeFrom="paragraph">
              <wp:posOffset>657860</wp:posOffset>
            </wp:positionV>
            <wp:extent cx="582930" cy="186055"/>
            <wp:effectExtent l="0" t="0" r="1270"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2930" cy="186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68992" behindDoc="0" locked="0" layoutInCell="1" allowOverlap="1" wp14:anchorId="47E265CE" wp14:editId="318CEC65">
            <wp:simplePos x="0" y="0"/>
            <wp:positionH relativeFrom="column">
              <wp:posOffset>2065911</wp:posOffset>
            </wp:positionH>
            <wp:positionV relativeFrom="paragraph">
              <wp:posOffset>657860</wp:posOffset>
            </wp:positionV>
            <wp:extent cx="582930" cy="186055"/>
            <wp:effectExtent l="0" t="0" r="127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2930" cy="186055"/>
                    </a:xfrm>
                    <a:prstGeom prst="rect">
                      <a:avLst/>
                    </a:prstGeom>
                    <a:noFill/>
                    <a:ln>
                      <a:noFill/>
                    </a:ln>
                  </pic:spPr>
                </pic:pic>
              </a:graphicData>
            </a:graphic>
            <wp14:sizeRelH relativeFrom="page">
              <wp14:pctWidth>0</wp14:pctWidth>
            </wp14:sizeRelH>
            <wp14:sizeRelV relativeFrom="page">
              <wp14:pctHeight>0</wp14:pctHeight>
            </wp14:sizeRelV>
          </wp:anchor>
        </w:drawing>
      </w:r>
      <w:r w:rsidR="00010B9F">
        <w:rPr>
          <w:noProof/>
        </w:rPr>
        <mc:AlternateContent>
          <mc:Choice Requires="wps">
            <w:drawing>
              <wp:anchor distT="0" distB="0" distL="114300" distR="114300" simplePos="0" relativeHeight="251662848" behindDoc="0" locked="0" layoutInCell="1" allowOverlap="1" wp14:anchorId="5EECED87" wp14:editId="4261306E">
                <wp:simplePos x="0" y="0"/>
                <wp:positionH relativeFrom="column">
                  <wp:posOffset>50610</wp:posOffset>
                </wp:positionH>
                <wp:positionV relativeFrom="paragraph">
                  <wp:posOffset>505430</wp:posOffset>
                </wp:positionV>
                <wp:extent cx="1828800" cy="400050"/>
                <wp:effectExtent l="0" t="0" r="0" b="635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0005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02D9C637" w14:textId="77777777" w:rsidR="00010B9F" w:rsidRPr="00D4015C" w:rsidRDefault="00010B9F" w:rsidP="00D31D3A">
                            <w:pPr>
                              <w:jc w:val="center"/>
                              <w:rPr>
                                <w:b/>
                                <w:sz w:val="20"/>
                              </w:rPr>
                            </w:pPr>
                            <w:r w:rsidRPr="00D4015C">
                              <w:rPr>
                                <w:b/>
                                <w:sz w:val="20"/>
                              </w:rPr>
                              <w:t>Recommended for Licensure</w:t>
                            </w:r>
                          </w:p>
                          <w:p w14:paraId="7795EDD7" w14:textId="77777777" w:rsidR="00010B9F" w:rsidRPr="00D4015C" w:rsidRDefault="00010B9F" w:rsidP="00D31D3A">
                            <w:pPr>
                              <w:jc w:val="center"/>
                              <w:rPr>
                                <w:i/>
                                <w:sz w:val="18"/>
                                <w:szCs w:val="18"/>
                              </w:rPr>
                            </w:pPr>
                            <w:r w:rsidRPr="00D4015C">
                              <w:rPr>
                                <w:i/>
                                <w:sz w:val="18"/>
                                <w:szCs w:val="18"/>
                              </w:rPr>
                              <w:t>DoE initials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D986D" id="Text Box 14" o:spid="_x0000_s1034" type="#_x0000_t202" style="position:absolute;left:0;text-align:left;margin-left:4pt;margin-top:39.8pt;width:2in;height:3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" filled="f" stroked="f">
                <v:textbox>
                  <w:txbxContent>
                    <w:p w14:paraId="54FEAC77" w14:textId="77777777" w:rsidR="00010B9F" w:rsidRPr="00D4015C" w:rsidRDefault="00010B9F" w:rsidP="00D31D3A">
                      <w:pPr>
                        <w:jc w:val="center"/>
                        <w:rPr>
                          <w:b/>
                          <w:sz w:val="20"/>
                        </w:rPr>
                      </w:pPr>
                      <w:r w:rsidRPr="00D4015C">
                        <w:rPr>
                          <w:b/>
                          <w:sz w:val="20"/>
                        </w:rPr>
                        <w:t>Recommended for Licensure</w:t>
                      </w:r>
                    </w:p>
                    <w:p w14:paraId="492B32DD" w14:textId="77777777" w:rsidR="00010B9F" w:rsidRPr="00D4015C" w:rsidRDefault="00010B9F" w:rsidP="00D31D3A">
                      <w:pPr>
                        <w:jc w:val="center"/>
                        <w:rPr>
                          <w:i/>
                          <w:sz w:val="18"/>
                          <w:szCs w:val="18"/>
                        </w:rPr>
                      </w:pPr>
                      <w:r w:rsidRPr="00D4015C">
                        <w:rPr>
                          <w:i/>
                          <w:sz w:val="18"/>
                          <w:szCs w:val="18"/>
                        </w:rPr>
                        <w:t>DoE initials</w:t>
                      </w:r>
                    </w:p>
                  </w:txbxContent>
                </v:textbox>
              </v:shape>
            </w:pict>
          </mc:Fallback>
        </mc:AlternateContent>
      </w:r>
    </w:p>
    <w:sectPr w:rsidR="004957B5" w:rsidRPr="008F34B1" w:rsidSect="00386F84">
      <w:pgSz w:w="12240" w:h="15840" w:code="1"/>
      <w:pgMar w:top="63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765DF" w14:textId="77777777" w:rsidR="001345EA" w:rsidRDefault="001345EA">
      <w:r>
        <w:separator/>
      </w:r>
    </w:p>
  </w:endnote>
  <w:endnote w:type="continuationSeparator" w:id="0">
    <w:p w14:paraId="3C5D016F" w14:textId="77777777" w:rsidR="001345EA" w:rsidRDefault="0013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imes">
    <w:altName w:val="﷽﷽﷽﷽﷽﷽⸳Ɛ"/>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racked">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1D38D" w14:textId="77777777" w:rsidR="00010B9F" w:rsidRDefault="00010B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AD7E53" w14:textId="77777777" w:rsidR="00010B9F" w:rsidRDefault="00010B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B4D98" w14:textId="77777777" w:rsidR="00010B9F" w:rsidRDefault="00010B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C2C7532" w14:textId="77777777" w:rsidR="00010B9F" w:rsidRDefault="00010B9F">
    <w:pPr>
      <w:pStyle w:val="Footer"/>
      <w:framePr w:wrap="around" w:vAnchor="text" w:hAnchor="margin" w:xAlign="right" w:y="1"/>
      <w:rPr>
        <w:rStyle w:val="PageNumber"/>
      </w:rPr>
    </w:pPr>
  </w:p>
  <w:p w14:paraId="7098C2BF" w14:textId="77777777" w:rsidR="00010B9F" w:rsidRDefault="00010B9F">
    <w:pPr>
      <w:pStyle w:val="Footer"/>
      <w:ind w:right="360"/>
      <w:rPr>
        <w:rFonts w:ascii="Arial" w:hAnsi="Arial" w:cs="Arial"/>
        <w:i/>
        <w:sz w:val="16"/>
      </w:rPr>
    </w:pPr>
    <w:r>
      <w:rPr>
        <w:rFonts w:ascii="Arial" w:hAnsi="Arial" w:cs="Arial"/>
        <w:i/>
        <w:sz w:val="16"/>
      </w:rPr>
      <w:t>SKC TEP Student Teaching Handbook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AD236" w14:textId="77777777" w:rsidR="00010B9F" w:rsidRDefault="00010B9F">
    <w:pPr>
      <w:pStyle w:val="Footer"/>
      <w:framePr w:wrap="around" w:vAnchor="text" w:hAnchor="margin" w:xAlign="right" w:y="1"/>
      <w:rPr>
        <w:rStyle w:val="PageNumber"/>
      </w:rPr>
    </w:pPr>
  </w:p>
  <w:p w14:paraId="06FF1446" w14:textId="77777777" w:rsidR="00010B9F" w:rsidRDefault="00010B9F">
    <w:pPr>
      <w:pStyle w:val="Footer"/>
      <w:ind w:right="360"/>
      <w:rPr>
        <w:i/>
      </w:rPr>
    </w:pPr>
    <w:r>
      <w:rPr>
        <w:rFonts w:ascii="Arial" w:hAnsi="Arial" w:cs="Arial"/>
        <w:i/>
        <w:sz w:val="16"/>
      </w:rPr>
      <w:t>SKC TEP Student Teaching Handbook</w:t>
    </w:r>
    <w:r>
      <w:rPr>
        <w:rFonts w:ascii="Times New Roman" w:hAnsi="Times New Roman"/>
        <w:i/>
        <w:sz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047EC" w14:textId="77777777" w:rsidR="00010B9F" w:rsidRDefault="00010B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2023F2D8" w14:textId="77777777" w:rsidR="00010B9F" w:rsidRDefault="00010B9F">
    <w:pPr>
      <w:pStyle w:val="Footer"/>
      <w:ind w:right="360"/>
    </w:pPr>
    <w:r>
      <w:rPr>
        <w:rFonts w:ascii="Arial" w:hAnsi="Arial" w:cs="Arial"/>
        <w:i/>
        <w:sz w:val="16"/>
      </w:rPr>
      <w:t>SKC TEP Student Teaching Handbook</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F9184" w14:textId="77777777" w:rsidR="00010B9F" w:rsidRDefault="00010B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348E27FB" w14:textId="77777777" w:rsidR="00010B9F" w:rsidRDefault="00010B9F">
    <w:pPr>
      <w:pStyle w:val="Footer"/>
    </w:pPr>
    <w:r>
      <w:rPr>
        <w:rFonts w:ascii="Arial" w:hAnsi="Arial" w:cs="Arial"/>
        <w:i/>
        <w:sz w:val="16"/>
      </w:rPr>
      <w:t>SKC TEP Student Teaching Handbook</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2864A" w14:textId="77777777" w:rsidR="00010B9F" w:rsidRDefault="00010B9F">
    <w:pPr>
      <w:pStyle w:val="Footer"/>
    </w:pPr>
    <w:r>
      <w:rPr>
        <w:rFonts w:ascii="Arial" w:hAnsi="Arial" w:cs="Arial"/>
        <w:i/>
        <w:sz w:val="16"/>
      </w:rPr>
      <w:t>SKC TEP Student Teaching Handbook</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A8D6D" w14:textId="77777777" w:rsidR="00010B9F" w:rsidRDefault="00010B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46A033E9" w14:textId="77777777" w:rsidR="00010B9F" w:rsidRDefault="00010B9F">
    <w:pPr>
      <w:pStyle w:val="Footer"/>
    </w:pPr>
    <w:r>
      <w:rPr>
        <w:rFonts w:ascii="Arial" w:hAnsi="Arial" w:cs="Arial"/>
        <w:i/>
        <w:sz w:val="16"/>
      </w:rPr>
      <w:t>SKC TEP Student Teaching Handbook</w:t>
    </w:r>
  </w:p>
  <w:p w14:paraId="0AF45D05" w14:textId="77777777" w:rsidR="00010B9F" w:rsidRDefault="00010B9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9AF47" w14:textId="77777777" w:rsidR="00010B9F" w:rsidRDefault="00010B9F">
    <w:pPr>
      <w:pStyle w:val="Footer"/>
    </w:pPr>
    <w:r>
      <w:rPr>
        <w:rFonts w:ascii="Arial" w:hAnsi="Arial" w:cs="Arial"/>
        <w:i/>
        <w:sz w:val="16"/>
      </w:rPr>
      <w:t>SKC TEP Student Teaching Handbook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2C626" w14:textId="77777777" w:rsidR="001345EA" w:rsidRDefault="001345EA">
      <w:r>
        <w:separator/>
      </w:r>
    </w:p>
  </w:footnote>
  <w:footnote w:type="continuationSeparator" w:id="0">
    <w:p w14:paraId="364F551B" w14:textId="77777777" w:rsidR="001345EA" w:rsidRDefault="00134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39A01" w14:textId="77777777" w:rsidR="00010B9F" w:rsidRDefault="00010B9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4C37F50D" w14:textId="77777777" w:rsidR="00010B9F" w:rsidRDefault="00010B9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DB48E" w14:textId="77777777" w:rsidR="00010B9F" w:rsidRDefault="00010B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71079" w14:textId="77777777" w:rsidR="00010B9F" w:rsidRDefault="00010B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23B9C" w14:textId="77777777" w:rsidR="00010B9F" w:rsidRDefault="00010B9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2A05C10A" w14:textId="77777777" w:rsidR="00010B9F" w:rsidRDefault="00010B9F">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73D66" w14:textId="77777777" w:rsidR="00010B9F" w:rsidRDefault="00010B9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705E6" w14:textId="77777777" w:rsidR="00010B9F" w:rsidRDefault="00010B9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7DA10" w14:textId="77777777" w:rsidR="00010B9F" w:rsidRDefault="00010B9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1AB562E5" w14:textId="77777777" w:rsidR="00010B9F" w:rsidRDefault="00010B9F">
    <w:pPr>
      <w:pStyle w:val="Header"/>
      <w:ind w:right="36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C9788" w14:textId="77777777" w:rsidR="00010B9F" w:rsidRDefault="00010B9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F27A6" w14:textId="77777777" w:rsidR="00010B9F" w:rsidRDefault="00010B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9702D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234C1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AB60D2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5D6E95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8AA206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FE10F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0A94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D45D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DE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4C23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24F8A"/>
    <w:multiLevelType w:val="hybridMultilevel"/>
    <w:tmpl w:val="6770CA8E"/>
    <w:lvl w:ilvl="0" w:tplc="576E6D42">
      <w:start w:val="1"/>
      <w:numFmt w:val="decimal"/>
      <w:lvlText w:val="%1."/>
      <w:lvlJc w:val="left"/>
      <w:pPr>
        <w:tabs>
          <w:tab w:val="num" w:pos="360"/>
        </w:tabs>
        <w:ind w:left="360" w:hanging="360"/>
      </w:pPr>
      <w:rPr>
        <w:rFonts w:hint="default"/>
      </w:rPr>
    </w:lvl>
    <w:lvl w:ilvl="1" w:tplc="F7B69682" w:tentative="1">
      <w:start w:val="1"/>
      <w:numFmt w:val="bullet"/>
      <w:lvlText w:val="o"/>
      <w:lvlJc w:val="left"/>
      <w:pPr>
        <w:tabs>
          <w:tab w:val="num" w:pos="1080"/>
        </w:tabs>
        <w:ind w:left="1080" w:hanging="360"/>
      </w:pPr>
      <w:rPr>
        <w:rFonts w:ascii="Courier New" w:hAnsi="Courier New" w:hint="default"/>
      </w:rPr>
    </w:lvl>
    <w:lvl w:ilvl="2" w:tplc="8D546818" w:tentative="1">
      <w:start w:val="1"/>
      <w:numFmt w:val="bullet"/>
      <w:lvlText w:val=""/>
      <w:lvlJc w:val="left"/>
      <w:pPr>
        <w:tabs>
          <w:tab w:val="num" w:pos="1800"/>
        </w:tabs>
        <w:ind w:left="1800" w:hanging="360"/>
      </w:pPr>
      <w:rPr>
        <w:rFonts w:ascii="Wingdings" w:hAnsi="Wingdings" w:hint="default"/>
      </w:rPr>
    </w:lvl>
    <w:lvl w:ilvl="3" w:tplc="BB0431D4" w:tentative="1">
      <w:start w:val="1"/>
      <w:numFmt w:val="bullet"/>
      <w:lvlText w:val=""/>
      <w:lvlJc w:val="left"/>
      <w:pPr>
        <w:tabs>
          <w:tab w:val="num" w:pos="2520"/>
        </w:tabs>
        <w:ind w:left="2520" w:hanging="360"/>
      </w:pPr>
      <w:rPr>
        <w:rFonts w:ascii="Symbol" w:hAnsi="Symbol" w:hint="default"/>
      </w:rPr>
    </w:lvl>
    <w:lvl w:ilvl="4" w:tplc="ED323448" w:tentative="1">
      <w:start w:val="1"/>
      <w:numFmt w:val="bullet"/>
      <w:lvlText w:val="o"/>
      <w:lvlJc w:val="left"/>
      <w:pPr>
        <w:tabs>
          <w:tab w:val="num" w:pos="3240"/>
        </w:tabs>
        <w:ind w:left="3240" w:hanging="360"/>
      </w:pPr>
      <w:rPr>
        <w:rFonts w:ascii="Courier New" w:hAnsi="Courier New" w:hint="default"/>
      </w:rPr>
    </w:lvl>
    <w:lvl w:ilvl="5" w:tplc="087242D2" w:tentative="1">
      <w:start w:val="1"/>
      <w:numFmt w:val="bullet"/>
      <w:lvlText w:val=""/>
      <w:lvlJc w:val="left"/>
      <w:pPr>
        <w:tabs>
          <w:tab w:val="num" w:pos="3960"/>
        </w:tabs>
        <w:ind w:left="3960" w:hanging="360"/>
      </w:pPr>
      <w:rPr>
        <w:rFonts w:ascii="Wingdings" w:hAnsi="Wingdings" w:hint="default"/>
      </w:rPr>
    </w:lvl>
    <w:lvl w:ilvl="6" w:tplc="F1E47C96" w:tentative="1">
      <w:start w:val="1"/>
      <w:numFmt w:val="bullet"/>
      <w:lvlText w:val=""/>
      <w:lvlJc w:val="left"/>
      <w:pPr>
        <w:tabs>
          <w:tab w:val="num" w:pos="4680"/>
        </w:tabs>
        <w:ind w:left="4680" w:hanging="360"/>
      </w:pPr>
      <w:rPr>
        <w:rFonts w:ascii="Symbol" w:hAnsi="Symbol" w:hint="default"/>
      </w:rPr>
    </w:lvl>
    <w:lvl w:ilvl="7" w:tplc="E22AE5A0" w:tentative="1">
      <w:start w:val="1"/>
      <w:numFmt w:val="bullet"/>
      <w:lvlText w:val="o"/>
      <w:lvlJc w:val="left"/>
      <w:pPr>
        <w:tabs>
          <w:tab w:val="num" w:pos="5400"/>
        </w:tabs>
        <w:ind w:left="5400" w:hanging="360"/>
      </w:pPr>
      <w:rPr>
        <w:rFonts w:ascii="Courier New" w:hAnsi="Courier New" w:hint="default"/>
      </w:rPr>
    </w:lvl>
    <w:lvl w:ilvl="8" w:tplc="DE527B44"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50B3589"/>
    <w:multiLevelType w:val="hybridMultilevel"/>
    <w:tmpl w:val="234EEE8C"/>
    <w:lvl w:ilvl="0" w:tplc="52A4DE5E">
      <w:start w:val="1"/>
      <w:numFmt w:val="bullet"/>
      <w:lvlText w:val=""/>
      <w:lvlJc w:val="left"/>
      <w:pPr>
        <w:tabs>
          <w:tab w:val="num" w:pos="1080"/>
        </w:tabs>
        <w:ind w:left="1080" w:hanging="360"/>
      </w:pPr>
      <w:rPr>
        <w:rFonts w:ascii="Wingdings" w:hAnsi="Wingdings" w:hint="default"/>
        <w:color w:val="auto"/>
      </w:rPr>
    </w:lvl>
    <w:lvl w:ilvl="1" w:tplc="5208682A" w:tentative="1">
      <w:start w:val="1"/>
      <w:numFmt w:val="bullet"/>
      <w:lvlText w:val="o"/>
      <w:lvlJc w:val="left"/>
      <w:pPr>
        <w:tabs>
          <w:tab w:val="num" w:pos="1080"/>
        </w:tabs>
        <w:ind w:left="1080" w:hanging="360"/>
      </w:pPr>
      <w:rPr>
        <w:rFonts w:ascii="Courier New" w:hAnsi="Courier New" w:cs="Arial Unicode MS" w:hint="default"/>
      </w:rPr>
    </w:lvl>
    <w:lvl w:ilvl="2" w:tplc="9CEE044C" w:tentative="1">
      <w:start w:val="1"/>
      <w:numFmt w:val="bullet"/>
      <w:lvlText w:val=""/>
      <w:lvlJc w:val="left"/>
      <w:pPr>
        <w:tabs>
          <w:tab w:val="num" w:pos="1800"/>
        </w:tabs>
        <w:ind w:left="1800" w:hanging="360"/>
      </w:pPr>
      <w:rPr>
        <w:rFonts w:ascii="Wingdings" w:hAnsi="Wingdings" w:hint="default"/>
      </w:rPr>
    </w:lvl>
    <w:lvl w:ilvl="3" w:tplc="1346A4C4" w:tentative="1">
      <w:start w:val="1"/>
      <w:numFmt w:val="bullet"/>
      <w:lvlText w:val=""/>
      <w:lvlJc w:val="left"/>
      <w:pPr>
        <w:tabs>
          <w:tab w:val="num" w:pos="2520"/>
        </w:tabs>
        <w:ind w:left="2520" w:hanging="360"/>
      </w:pPr>
      <w:rPr>
        <w:rFonts w:ascii="Symbol" w:hAnsi="Symbol" w:hint="default"/>
      </w:rPr>
    </w:lvl>
    <w:lvl w:ilvl="4" w:tplc="90C8E418" w:tentative="1">
      <w:start w:val="1"/>
      <w:numFmt w:val="bullet"/>
      <w:lvlText w:val="o"/>
      <w:lvlJc w:val="left"/>
      <w:pPr>
        <w:tabs>
          <w:tab w:val="num" w:pos="3240"/>
        </w:tabs>
        <w:ind w:left="3240" w:hanging="360"/>
      </w:pPr>
      <w:rPr>
        <w:rFonts w:ascii="Courier New" w:hAnsi="Courier New" w:cs="Arial Unicode MS" w:hint="default"/>
      </w:rPr>
    </w:lvl>
    <w:lvl w:ilvl="5" w:tplc="0F6E57A4" w:tentative="1">
      <w:start w:val="1"/>
      <w:numFmt w:val="bullet"/>
      <w:lvlText w:val=""/>
      <w:lvlJc w:val="left"/>
      <w:pPr>
        <w:tabs>
          <w:tab w:val="num" w:pos="3960"/>
        </w:tabs>
        <w:ind w:left="3960" w:hanging="360"/>
      </w:pPr>
      <w:rPr>
        <w:rFonts w:ascii="Wingdings" w:hAnsi="Wingdings" w:hint="default"/>
      </w:rPr>
    </w:lvl>
    <w:lvl w:ilvl="6" w:tplc="BFD86836" w:tentative="1">
      <w:start w:val="1"/>
      <w:numFmt w:val="bullet"/>
      <w:lvlText w:val=""/>
      <w:lvlJc w:val="left"/>
      <w:pPr>
        <w:tabs>
          <w:tab w:val="num" w:pos="4680"/>
        </w:tabs>
        <w:ind w:left="4680" w:hanging="360"/>
      </w:pPr>
      <w:rPr>
        <w:rFonts w:ascii="Symbol" w:hAnsi="Symbol" w:hint="default"/>
      </w:rPr>
    </w:lvl>
    <w:lvl w:ilvl="7" w:tplc="6762A706" w:tentative="1">
      <w:start w:val="1"/>
      <w:numFmt w:val="bullet"/>
      <w:lvlText w:val="o"/>
      <w:lvlJc w:val="left"/>
      <w:pPr>
        <w:tabs>
          <w:tab w:val="num" w:pos="5400"/>
        </w:tabs>
        <w:ind w:left="5400" w:hanging="360"/>
      </w:pPr>
      <w:rPr>
        <w:rFonts w:ascii="Courier New" w:hAnsi="Courier New" w:cs="Arial Unicode MS" w:hint="default"/>
      </w:rPr>
    </w:lvl>
    <w:lvl w:ilvl="8" w:tplc="24A4034E"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9831738"/>
    <w:multiLevelType w:val="hybridMultilevel"/>
    <w:tmpl w:val="D6CE5EE6"/>
    <w:lvl w:ilvl="0" w:tplc="1B7A5E38">
      <w:start w:val="1"/>
      <w:numFmt w:val="bullet"/>
      <w:lvlText w:val=""/>
      <w:lvlJc w:val="left"/>
      <w:pPr>
        <w:tabs>
          <w:tab w:val="num" w:pos="720"/>
        </w:tabs>
        <w:ind w:left="720" w:hanging="360"/>
      </w:pPr>
      <w:rPr>
        <w:rFonts w:ascii="Wingdings" w:hAnsi="Wingdings" w:hint="default"/>
      </w:rPr>
    </w:lvl>
    <w:lvl w:ilvl="1" w:tplc="E2546EA4" w:tentative="1">
      <w:start w:val="1"/>
      <w:numFmt w:val="bullet"/>
      <w:lvlText w:val="o"/>
      <w:lvlJc w:val="left"/>
      <w:pPr>
        <w:tabs>
          <w:tab w:val="num" w:pos="1440"/>
        </w:tabs>
        <w:ind w:left="1440" w:hanging="360"/>
      </w:pPr>
      <w:rPr>
        <w:rFonts w:ascii="Courier New" w:hAnsi="Courier New" w:hint="default"/>
      </w:rPr>
    </w:lvl>
    <w:lvl w:ilvl="2" w:tplc="13F86BA6" w:tentative="1">
      <w:start w:val="1"/>
      <w:numFmt w:val="bullet"/>
      <w:lvlText w:val=""/>
      <w:lvlJc w:val="left"/>
      <w:pPr>
        <w:tabs>
          <w:tab w:val="num" w:pos="2160"/>
        </w:tabs>
        <w:ind w:left="2160" w:hanging="360"/>
      </w:pPr>
      <w:rPr>
        <w:rFonts w:ascii="Wingdings" w:hAnsi="Wingdings" w:hint="default"/>
      </w:rPr>
    </w:lvl>
    <w:lvl w:ilvl="3" w:tplc="31308CAC" w:tentative="1">
      <w:start w:val="1"/>
      <w:numFmt w:val="bullet"/>
      <w:lvlText w:val=""/>
      <w:lvlJc w:val="left"/>
      <w:pPr>
        <w:tabs>
          <w:tab w:val="num" w:pos="2880"/>
        </w:tabs>
        <w:ind w:left="2880" w:hanging="360"/>
      </w:pPr>
      <w:rPr>
        <w:rFonts w:ascii="Symbol" w:hAnsi="Symbol" w:hint="default"/>
      </w:rPr>
    </w:lvl>
    <w:lvl w:ilvl="4" w:tplc="170A2DDE" w:tentative="1">
      <w:start w:val="1"/>
      <w:numFmt w:val="bullet"/>
      <w:lvlText w:val="o"/>
      <w:lvlJc w:val="left"/>
      <w:pPr>
        <w:tabs>
          <w:tab w:val="num" w:pos="3600"/>
        </w:tabs>
        <w:ind w:left="3600" w:hanging="360"/>
      </w:pPr>
      <w:rPr>
        <w:rFonts w:ascii="Courier New" w:hAnsi="Courier New" w:hint="default"/>
      </w:rPr>
    </w:lvl>
    <w:lvl w:ilvl="5" w:tplc="01DA4EBA" w:tentative="1">
      <w:start w:val="1"/>
      <w:numFmt w:val="bullet"/>
      <w:lvlText w:val=""/>
      <w:lvlJc w:val="left"/>
      <w:pPr>
        <w:tabs>
          <w:tab w:val="num" w:pos="4320"/>
        </w:tabs>
        <w:ind w:left="4320" w:hanging="360"/>
      </w:pPr>
      <w:rPr>
        <w:rFonts w:ascii="Wingdings" w:hAnsi="Wingdings" w:hint="default"/>
      </w:rPr>
    </w:lvl>
    <w:lvl w:ilvl="6" w:tplc="C37E617E" w:tentative="1">
      <w:start w:val="1"/>
      <w:numFmt w:val="bullet"/>
      <w:lvlText w:val=""/>
      <w:lvlJc w:val="left"/>
      <w:pPr>
        <w:tabs>
          <w:tab w:val="num" w:pos="5040"/>
        </w:tabs>
        <w:ind w:left="5040" w:hanging="360"/>
      </w:pPr>
      <w:rPr>
        <w:rFonts w:ascii="Symbol" w:hAnsi="Symbol" w:hint="default"/>
      </w:rPr>
    </w:lvl>
    <w:lvl w:ilvl="7" w:tplc="9B266828" w:tentative="1">
      <w:start w:val="1"/>
      <w:numFmt w:val="bullet"/>
      <w:lvlText w:val="o"/>
      <w:lvlJc w:val="left"/>
      <w:pPr>
        <w:tabs>
          <w:tab w:val="num" w:pos="5760"/>
        </w:tabs>
        <w:ind w:left="5760" w:hanging="360"/>
      </w:pPr>
      <w:rPr>
        <w:rFonts w:ascii="Courier New" w:hAnsi="Courier New" w:hint="default"/>
      </w:rPr>
    </w:lvl>
    <w:lvl w:ilvl="8" w:tplc="6084264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F52BB4"/>
    <w:multiLevelType w:val="multilevel"/>
    <w:tmpl w:val="D38E66B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0C740026"/>
    <w:multiLevelType w:val="hybridMultilevel"/>
    <w:tmpl w:val="B1AEF540"/>
    <w:lvl w:ilvl="0" w:tplc="451EDBF6">
      <w:start w:val="1"/>
      <w:numFmt w:val="decimal"/>
      <w:lvlText w:val="(%1)"/>
      <w:lvlJc w:val="left"/>
      <w:pPr>
        <w:tabs>
          <w:tab w:val="num" w:pos="1080"/>
        </w:tabs>
        <w:ind w:left="1080" w:hanging="360"/>
      </w:pPr>
      <w:rPr>
        <w:rFonts w:hint="default"/>
      </w:rPr>
    </w:lvl>
    <w:lvl w:ilvl="1" w:tplc="25A2455C" w:tentative="1">
      <w:start w:val="1"/>
      <w:numFmt w:val="bullet"/>
      <w:lvlText w:val="o"/>
      <w:lvlJc w:val="left"/>
      <w:pPr>
        <w:tabs>
          <w:tab w:val="num" w:pos="1800"/>
        </w:tabs>
        <w:ind w:left="1800" w:hanging="360"/>
      </w:pPr>
      <w:rPr>
        <w:rFonts w:ascii="Courier New" w:hAnsi="Courier New" w:hint="default"/>
      </w:rPr>
    </w:lvl>
    <w:lvl w:ilvl="2" w:tplc="4CD622CA" w:tentative="1">
      <w:start w:val="1"/>
      <w:numFmt w:val="bullet"/>
      <w:lvlText w:val=""/>
      <w:lvlJc w:val="left"/>
      <w:pPr>
        <w:tabs>
          <w:tab w:val="num" w:pos="2520"/>
        </w:tabs>
        <w:ind w:left="2520" w:hanging="360"/>
      </w:pPr>
      <w:rPr>
        <w:rFonts w:ascii="Wingdings" w:hAnsi="Wingdings" w:hint="default"/>
      </w:rPr>
    </w:lvl>
    <w:lvl w:ilvl="3" w:tplc="E0108482" w:tentative="1">
      <w:start w:val="1"/>
      <w:numFmt w:val="bullet"/>
      <w:lvlText w:val=""/>
      <w:lvlJc w:val="left"/>
      <w:pPr>
        <w:tabs>
          <w:tab w:val="num" w:pos="3240"/>
        </w:tabs>
        <w:ind w:left="3240" w:hanging="360"/>
      </w:pPr>
      <w:rPr>
        <w:rFonts w:ascii="Symbol" w:hAnsi="Symbol" w:hint="default"/>
      </w:rPr>
    </w:lvl>
    <w:lvl w:ilvl="4" w:tplc="EBB4ECAE" w:tentative="1">
      <w:start w:val="1"/>
      <w:numFmt w:val="bullet"/>
      <w:lvlText w:val="o"/>
      <w:lvlJc w:val="left"/>
      <w:pPr>
        <w:tabs>
          <w:tab w:val="num" w:pos="3960"/>
        </w:tabs>
        <w:ind w:left="3960" w:hanging="360"/>
      </w:pPr>
      <w:rPr>
        <w:rFonts w:ascii="Courier New" w:hAnsi="Courier New" w:hint="default"/>
      </w:rPr>
    </w:lvl>
    <w:lvl w:ilvl="5" w:tplc="89E4584A" w:tentative="1">
      <w:start w:val="1"/>
      <w:numFmt w:val="bullet"/>
      <w:lvlText w:val=""/>
      <w:lvlJc w:val="left"/>
      <w:pPr>
        <w:tabs>
          <w:tab w:val="num" w:pos="4680"/>
        </w:tabs>
        <w:ind w:left="4680" w:hanging="360"/>
      </w:pPr>
      <w:rPr>
        <w:rFonts w:ascii="Wingdings" w:hAnsi="Wingdings" w:hint="default"/>
      </w:rPr>
    </w:lvl>
    <w:lvl w:ilvl="6" w:tplc="85663B66" w:tentative="1">
      <w:start w:val="1"/>
      <w:numFmt w:val="bullet"/>
      <w:lvlText w:val=""/>
      <w:lvlJc w:val="left"/>
      <w:pPr>
        <w:tabs>
          <w:tab w:val="num" w:pos="5400"/>
        </w:tabs>
        <w:ind w:left="5400" w:hanging="360"/>
      </w:pPr>
      <w:rPr>
        <w:rFonts w:ascii="Symbol" w:hAnsi="Symbol" w:hint="default"/>
      </w:rPr>
    </w:lvl>
    <w:lvl w:ilvl="7" w:tplc="3A6823AE" w:tentative="1">
      <w:start w:val="1"/>
      <w:numFmt w:val="bullet"/>
      <w:lvlText w:val="o"/>
      <w:lvlJc w:val="left"/>
      <w:pPr>
        <w:tabs>
          <w:tab w:val="num" w:pos="6120"/>
        </w:tabs>
        <w:ind w:left="6120" w:hanging="360"/>
      </w:pPr>
      <w:rPr>
        <w:rFonts w:ascii="Courier New" w:hAnsi="Courier New" w:hint="default"/>
      </w:rPr>
    </w:lvl>
    <w:lvl w:ilvl="8" w:tplc="36469342"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0C9B4F08"/>
    <w:multiLevelType w:val="hybridMultilevel"/>
    <w:tmpl w:val="F738B254"/>
    <w:lvl w:ilvl="0" w:tplc="98EAD9AC">
      <w:start w:val="1"/>
      <w:numFmt w:val="decimal"/>
      <w:lvlText w:val="%1."/>
      <w:lvlJc w:val="left"/>
      <w:pPr>
        <w:tabs>
          <w:tab w:val="num" w:pos="720"/>
        </w:tabs>
        <w:ind w:left="720" w:hanging="360"/>
      </w:pPr>
    </w:lvl>
    <w:lvl w:ilvl="1" w:tplc="348EB9D0">
      <w:start w:val="1"/>
      <w:numFmt w:val="bullet"/>
      <w:lvlText w:val=""/>
      <w:lvlJc w:val="left"/>
      <w:pPr>
        <w:tabs>
          <w:tab w:val="num" w:pos="1080"/>
        </w:tabs>
        <w:ind w:left="1080" w:hanging="360"/>
      </w:pPr>
      <w:rPr>
        <w:rFonts w:ascii="Wingdings" w:hAnsi="Wingdings" w:hint="default"/>
      </w:rPr>
    </w:lvl>
    <w:lvl w:ilvl="2" w:tplc="D7AA11B4" w:tentative="1">
      <w:start w:val="1"/>
      <w:numFmt w:val="lowerRoman"/>
      <w:lvlText w:val="%3."/>
      <w:lvlJc w:val="right"/>
      <w:pPr>
        <w:tabs>
          <w:tab w:val="num" w:pos="1800"/>
        </w:tabs>
        <w:ind w:left="1800" w:hanging="180"/>
      </w:pPr>
    </w:lvl>
    <w:lvl w:ilvl="3" w:tplc="78586A50" w:tentative="1">
      <w:start w:val="1"/>
      <w:numFmt w:val="decimal"/>
      <w:lvlText w:val="%4."/>
      <w:lvlJc w:val="left"/>
      <w:pPr>
        <w:tabs>
          <w:tab w:val="num" w:pos="2520"/>
        </w:tabs>
        <w:ind w:left="2520" w:hanging="360"/>
      </w:pPr>
    </w:lvl>
    <w:lvl w:ilvl="4" w:tplc="15689F56" w:tentative="1">
      <w:start w:val="1"/>
      <w:numFmt w:val="lowerLetter"/>
      <w:lvlText w:val="%5."/>
      <w:lvlJc w:val="left"/>
      <w:pPr>
        <w:tabs>
          <w:tab w:val="num" w:pos="3240"/>
        </w:tabs>
        <w:ind w:left="3240" w:hanging="360"/>
      </w:pPr>
    </w:lvl>
    <w:lvl w:ilvl="5" w:tplc="2492823C" w:tentative="1">
      <w:start w:val="1"/>
      <w:numFmt w:val="lowerRoman"/>
      <w:lvlText w:val="%6."/>
      <w:lvlJc w:val="right"/>
      <w:pPr>
        <w:tabs>
          <w:tab w:val="num" w:pos="3960"/>
        </w:tabs>
        <w:ind w:left="3960" w:hanging="180"/>
      </w:pPr>
    </w:lvl>
    <w:lvl w:ilvl="6" w:tplc="9A265462" w:tentative="1">
      <w:start w:val="1"/>
      <w:numFmt w:val="decimal"/>
      <w:lvlText w:val="%7."/>
      <w:lvlJc w:val="left"/>
      <w:pPr>
        <w:tabs>
          <w:tab w:val="num" w:pos="4680"/>
        </w:tabs>
        <w:ind w:left="4680" w:hanging="360"/>
      </w:pPr>
    </w:lvl>
    <w:lvl w:ilvl="7" w:tplc="CEFAD204" w:tentative="1">
      <w:start w:val="1"/>
      <w:numFmt w:val="lowerLetter"/>
      <w:lvlText w:val="%8."/>
      <w:lvlJc w:val="left"/>
      <w:pPr>
        <w:tabs>
          <w:tab w:val="num" w:pos="5400"/>
        </w:tabs>
        <w:ind w:left="5400" w:hanging="360"/>
      </w:pPr>
    </w:lvl>
    <w:lvl w:ilvl="8" w:tplc="66C04548" w:tentative="1">
      <w:start w:val="1"/>
      <w:numFmt w:val="lowerRoman"/>
      <w:lvlText w:val="%9."/>
      <w:lvlJc w:val="right"/>
      <w:pPr>
        <w:tabs>
          <w:tab w:val="num" w:pos="6120"/>
        </w:tabs>
        <w:ind w:left="6120" w:hanging="180"/>
      </w:pPr>
    </w:lvl>
  </w:abstractNum>
  <w:abstractNum w:abstractNumId="16" w15:restartNumberingAfterBreak="0">
    <w:nsid w:val="0F7243AE"/>
    <w:multiLevelType w:val="hybridMultilevel"/>
    <w:tmpl w:val="3670BEB4"/>
    <w:lvl w:ilvl="0" w:tplc="0D527972">
      <w:start w:val="1"/>
      <w:numFmt w:val="bullet"/>
      <w:lvlText w:val=""/>
      <w:lvlJc w:val="left"/>
      <w:pPr>
        <w:tabs>
          <w:tab w:val="num" w:pos="720"/>
        </w:tabs>
        <w:ind w:left="720" w:hanging="360"/>
      </w:pPr>
      <w:rPr>
        <w:rFonts w:ascii="Wingdings" w:hAnsi="Wingdings" w:hint="default"/>
        <w:color w:val="auto"/>
      </w:rPr>
    </w:lvl>
    <w:lvl w:ilvl="1" w:tplc="78689078" w:tentative="1">
      <w:start w:val="1"/>
      <w:numFmt w:val="bullet"/>
      <w:lvlText w:val="o"/>
      <w:lvlJc w:val="left"/>
      <w:pPr>
        <w:tabs>
          <w:tab w:val="num" w:pos="1440"/>
        </w:tabs>
        <w:ind w:left="1440" w:hanging="360"/>
      </w:pPr>
      <w:rPr>
        <w:rFonts w:ascii="Courier New" w:hAnsi="Courier New" w:hint="default"/>
      </w:rPr>
    </w:lvl>
    <w:lvl w:ilvl="2" w:tplc="D542E2DA" w:tentative="1">
      <w:start w:val="1"/>
      <w:numFmt w:val="bullet"/>
      <w:lvlText w:val=""/>
      <w:lvlJc w:val="left"/>
      <w:pPr>
        <w:tabs>
          <w:tab w:val="num" w:pos="2160"/>
        </w:tabs>
        <w:ind w:left="2160" w:hanging="360"/>
      </w:pPr>
      <w:rPr>
        <w:rFonts w:ascii="Wingdings" w:hAnsi="Wingdings" w:hint="default"/>
      </w:rPr>
    </w:lvl>
    <w:lvl w:ilvl="3" w:tplc="4A8097F0" w:tentative="1">
      <w:start w:val="1"/>
      <w:numFmt w:val="bullet"/>
      <w:lvlText w:val=""/>
      <w:lvlJc w:val="left"/>
      <w:pPr>
        <w:tabs>
          <w:tab w:val="num" w:pos="2880"/>
        </w:tabs>
        <w:ind w:left="2880" w:hanging="360"/>
      </w:pPr>
      <w:rPr>
        <w:rFonts w:ascii="Symbol" w:hAnsi="Symbol" w:hint="default"/>
      </w:rPr>
    </w:lvl>
    <w:lvl w:ilvl="4" w:tplc="7324B83E" w:tentative="1">
      <w:start w:val="1"/>
      <w:numFmt w:val="bullet"/>
      <w:lvlText w:val="o"/>
      <w:lvlJc w:val="left"/>
      <w:pPr>
        <w:tabs>
          <w:tab w:val="num" w:pos="3600"/>
        </w:tabs>
        <w:ind w:left="3600" w:hanging="360"/>
      </w:pPr>
      <w:rPr>
        <w:rFonts w:ascii="Courier New" w:hAnsi="Courier New" w:hint="default"/>
      </w:rPr>
    </w:lvl>
    <w:lvl w:ilvl="5" w:tplc="AE12750A" w:tentative="1">
      <w:start w:val="1"/>
      <w:numFmt w:val="bullet"/>
      <w:lvlText w:val=""/>
      <w:lvlJc w:val="left"/>
      <w:pPr>
        <w:tabs>
          <w:tab w:val="num" w:pos="4320"/>
        </w:tabs>
        <w:ind w:left="4320" w:hanging="360"/>
      </w:pPr>
      <w:rPr>
        <w:rFonts w:ascii="Wingdings" w:hAnsi="Wingdings" w:hint="default"/>
      </w:rPr>
    </w:lvl>
    <w:lvl w:ilvl="6" w:tplc="89DADCD4" w:tentative="1">
      <w:start w:val="1"/>
      <w:numFmt w:val="bullet"/>
      <w:lvlText w:val=""/>
      <w:lvlJc w:val="left"/>
      <w:pPr>
        <w:tabs>
          <w:tab w:val="num" w:pos="5040"/>
        </w:tabs>
        <w:ind w:left="5040" w:hanging="360"/>
      </w:pPr>
      <w:rPr>
        <w:rFonts w:ascii="Symbol" w:hAnsi="Symbol" w:hint="default"/>
      </w:rPr>
    </w:lvl>
    <w:lvl w:ilvl="7" w:tplc="2BEC8894" w:tentative="1">
      <w:start w:val="1"/>
      <w:numFmt w:val="bullet"/>
      <w:lvlText w:val="o"/>
      <w:lvlJc w:val="left"/>
      <w:pPr>
        <w:tabs>
          <w:tab w:val="num" w:pos="5760"/>
        </w:tabs>
        <w:ind w:left="5760" w:hanging="360"/>
      </w:pPr>
      <w:rPr>
        <w:rFonts w:ascii="Courier New" w:hAnsi="Courier New" w:hint="default"/>
      </w:rPr>
    </w:lvl>
    <w:lvl w:ilvl="8" w:tplc="1632BD2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1A05308"/>
    <w:multiLevelType w:val="hybridMultilevel"/>
    <w:tmpl w:val="3752BA50"/>
    <w:lvl w:ilvl="0" w:tplc="02EEA3A2">
      <w:start w:val="1"/>
      <w:numFmt w:val="decimal"/>
      <w:lvlText w:val="(%1)"/>
      <w:lvlJc w:val="left"/>
      <w:pPr>
        <w:tabs>
          <w:tab w:val="num" w:pos="1080"/>
        </w:tabs>
        <w:ind w:left="1080" w:hanging="360"/>
      </w:pPr>
      <w:rPr>
        <w:rFonts w:hint="default"/>
      </w:rPr>
    </w:lvl>
    <w:lvl w:ilvl="1" w:tplc="0C5474E2" w:tentative="1">
      <w:start w:val="1"/>
      <w:numFmt w:val="lowerLetter"/>
      <w:lvlText w:val="%2."/>
      <w:lvlJc w:val="left"/>
      <w:pPr>
        <w:tabs>
          <w:tab w:val="num" w:pos="1440"/>
        </w:tabs>
        <w:ind w:left="1440" w:hanging="360"/>
      </w:pPr>
    </w:lvl>
    <w:lvl w:ilvl="2" w:tplc="A0600404" w:tentative="1">
      <w:start w:val="1"/>
      <w:numFmt w:val="lowerRoman"/>
      <w:lvlText w:val="%3."/>
      <w:lvlJc w:val="right"/>
      <w:pPr>
        <w:tabs>
          <w:tab w:val="num" w:pos="2160"/>
        </w:tabs>
        <w:ind w:left="2160" w:hanging="180"/>
      </w:pPr>
    </w:lvl>
    <w:lvl w:ilvl="3" w:tplc="6A281180" w:tentative="1">
      <w:start w:val="1"/>
      <w:numFmt w:val="decimal"/>
      <w:lvlText w:val="%4."/>
      <w:lvlJc w:val="left"/>
      <w:pPr>
        <w:tabs>
          <w:tab w:val="num" w:pos="2880"/>
        </w:tabs>
        <w:ind w:left="2880" w:hanging="360"/>
      </w:pPr>
    </w:lvl>
    <w:lvl w:ilvl="4" w:tplc="9F18C940" w:tentative="1">
      <w:start w:val="1"/>
      <w:numFmt w:val="lowerLetter"/>
      <w:lvlText w:val="%5."/>
      <w:lvlJc w:val="left"/>
      <w:pPr>
        <w:tabs>
          <w:tab w:val="num" w:pos="3600"/>
        </w:tabs>
        <w:ind w:left="3600" w:hanging="360"/>
      </w:pPr>
    </w:lvl>
    <w:lvl w:ilvl="5" w:tplc="5488680A" w:tentative="1">
      <w:start w:val="1"/>
      <w:numFmt w:val="lowerRoman"/>
      <w:lvlText w:val="%6."/>
      <w:lvlJc w:val="right"/>
      <w:pPr>
        <w:tabs>
          <w:tab w:val="num" w:pos="4320"/>
        </w:tabs>
        <w:ind w:left="4320" w:hanging="180"/>
      </w:pPr>
    </w:lvl>
    <w:lvl w:ilvl="6" w:tplc="A492EF56" w:tentative="1">
      <w:start w:val="1"/>
      <w:numFmt w:val="decimal"/>
      <w:lvlText w:val="%7."/>
      <w:lvlJc w:val="left"/>
      <w:pPr>
        <w:tabs>
          <w:tab w:val="num" w:pos="5040"/>
        </w:tabs>
        <w:ind w:left="5040" w:hanging="360"/>
      </w:pPr>
    </w:lvl>
    <w:lvl w:ilvl="7" w:tplc="74F8D6C2" w:tentative="1">
      <w:start w:val="1"/>
      <w:numFmt w:val="lowerLetter"/>
      <w:lvlText w:val="%8."/>
      <w:lvlJc w:val="left"/>
      <w:pPr>
        <w:tabs>
          <w:tab w:val="num" w:pos="5760"/>
        </w:tabs>
        <w:ind w:left="5760" w:hanging="360"/>
      </w:pPr>
    </w:lvl>
    <w:lvl w:ilvl="8" w:tplc="4D7E6CDC" w:tentative="1">
      <w:start w:val="1"/>
      <w:numFmt w:val="lowerRoman"/>
      <w:lvlText w:val="%9."/>
      <w:lvlJc w:val="right"/>
      <w:pPr>
        <w:tabs>
          <w:tab w:val="num" w:pos="6480"/>
        </w:tabs>
        <w:ind w:left="6480" w:hanging="180"/>
      </w:pPr>
    </w:lvl>
  </w:abstractNum>
  <w:abstractNum w:abstractNumId="18" w15:restartNumberingAfterBreak="0">
    <w:nsid w:val="13BA0649"/>
    <w:multiLevelType w:val="hybridMultilevel"/>
    <w:tmpl w:val="9828DCDE"/>
    <w:lvl w:ilvl="0" w:tplc="9E464AC6">
      <w:start w:val="1"/>
      <w:numFmt w:val="decimal"/>
      <w:lvlText w:val="%1."/>
      <w:lvlJc w:val="left"/>
      <w:pPr>
        <w:tabs>
          <w:tab w:val="num" w:pos="360"/>
        </w:tabs>
        <w:ind w:left="360" w:hanging="360"/>
      </w:pPr>
      <w:rPr>
        <w:rFonts w:hint="default"/>
      </w:rPr>
    </w:lvl>
    <w:lvl w:ilvl="1" w:tplc="FDD6BFD6">
      <w:start w:val="1"/>
      <w:numFmt w:val="bullet"/>
      <w:lvlText w:val=""/>
      <w:lvlJc w:val="left"/>
      <w:pPr>
        <w:tabs>
          <w:tab w:val="num" w:pos="1440"/>
        </w:tabs>
        <w:ind w:left="1440" w:hanging="360"/>
      </w:pPr>
      <w:rPr>
        <w:rFonts w:ascii="Symbol" w:hAnsi="Symbol" w:hint="default"/>
      </w:rPr>
    </w:lvl>
    <w:lvl w:ilvl="2" w:tplc="EE7CB052" w:tentative="1">
      <w:start w:val="1"/>
      <w:numFmt w:val="bullet"/>
      <w:lvlText w:val=""/>
      <w:lvlJc w:val="left"/>
      <w:pPr>
        <w:tabs>
          <w:tab w:val="num" w:pos="2160"/>
        </w:tabs>
        <w:ind w:left="2160" w:hanging="360"/>
      </w:pPr>
      <w:rPr>
        <w:rFonts w:ascii="Wingdings" w:hAnsi="Wingdings" w:hint="default"/>
      </w:rPr>
    </w:lvl>
    <w:lvl w:ilvl="3" w:tplc="CB865780" w:tentative="1">
      <w:start w:val="1"/>
      <w:numFmt w:val="bullet"/>
      <w:lvlText w:val=""/>
      <w:lvlJc w:val="left"/>
      <w:pPr>
        <w:tabs>
          <w:tab w:val="num" w:pos="2880"/>
        </w:tabs>
        <w:ind w:left="2880" w:hanging="360"/>
      </w:pPr>
      <w:rPr>
        <w:rFonts w:ascii="Symbol" w:hAnsi="Symbol" w:hint="default"/>
      </w:rPr>
    </w:lvl>
    <w:lvl w:ilvl="4" w:tplc="5902001E" w:tentative="1">
      <w:start w:val="1"/>
      <w:numFmt w:val="bullet"/>
      <w:lvlText w:val="o"/>
      <w:lvlJc w:val="left"/>
      <w:pPr>
        <w:tabs>
          <w:tab w:val="num" w:pos="3600"/>
        </w:tabs>
        <w:ind w:left="3600" w:hanging="360"/>
      </w:pPr>
      <w:rPr>
        <w:rFonts w:ascii="Courier New" w:hAnsi="Courier New" w:hint="default"/>
      </w:rPr>
    </w:lvl>
    <w:lvl w:ilvl="5" w:tplc="E81880BA" w:tentative="1">
      <w:start w:val="1"/>
      <w:numFmt w:val="bullet"/>
      <w:lvlText w:val=""/>
      <w:lvlJc w:val="left"/>
      <w:pPr>
        <w:tabs>
          <w:tab w:val="num" w:pos="4320"/>
        </w:tabs>
        <w:ind w:left="4320" w:hanging="360"/>
      </w:pPr>
      <w:rPr>
        <w:rFonts w:ascii="Wingdings" w:hAnsi="Wingdings" w:hint="default"/>
      </w:rPr>
    </w:lvl>
    <w:lvl w:ilvl="6" w:tplc="F356DA7A" w:tentative="1">
      <w:start w:val="1"/>
      <w:numFmt w:val="bullet"/>
      <w:lvlText w:val=""/>
      <w:lvlJc w:val="left"/>
      <w:pPr>
        <w:tabs>
          <w:tab w:val="num" w:pos="5040"/>
        </w:tabs>
        <w:ind w:left="5040" w:hanging="360"/>
      </w:pPr>
      <w:rPr>
        <w:rFonts w:ascii="Symbol" w:hAnsi="Symbol" w:hint="default"/>
      </w:rPr>
    </w:lvl>
    <w:lvl w:ilvl="7" w:tplc="2F94A82A" w:tentative="1">
      <w:start w:val="1"/>
      <w:numFmt w:val="bullet"/>
      <w:lvlText w:val="o"/>
      <w:lvlJc w:val="left"/>
      <w:pPr>
        <w:tabs>
          <w:tab w:val="num" w:pos="5760"/>
        </w:tabs>
        <w:ind w:left="5760" w:hanging="360"/>
      </w:pPr>
      <w:rPr>
        <w:rFonts w:ascii="Courier New" w:hAnsi="Courier New" w:hint="default"/>
      </w:rPr>
    </w:lvl>
    <w:lvl w:ilvl="8" w:tplc="BF64FE4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3E31ADA"/>
    <w:multiLevelType w:val="hybridMultilevel"/>
    <w:tmpl w:val="A058E652"/>
    <w:lvl w:ilvl="0" w:tplc="DC44B036">
      <w:start w:val="9"/>
      <w:numFmt w:val="decimal"/>
      <w:lvlText w:val="%1."/>
      <w:lvlJc w:val="left"/>
      <w:pPr>
        <w:tabs>
          <w:tab w:val="num" w:pos="360"/>
        </w:tabs>
        <w:ind w:left="360" w:hanging="360"/>
      </w:pPr>
      <w:rPr>
        <w:rFonts w:hint="default"/>
      </w:rPr>
    </w:lvl>
    <w:lvl w:ilvl="1" w:tplc="8EA4CC76" w:tentative="1">
      <w:start w:val="1"/>
      <w:numFmt w:val="lowerLetter"/>
      <w:lvlText w:val="%2."/>
      <w:lvlJc w:val="left"/>
      <w:pPr>
        <w:tabs>
          <w:tab w:val="num" w:pos="1440"/>
        </w:tabs>
        <w:ind w:left="1440" w:hanging="360"/>
      </w:pPr>
    </w:lvl>
    <w:lvl w:ilvl="2" w:tplc="3ED26178" w:tentative="1">
      <w:start w:val="1"/>
      <w:numFmt w:val="lowerRoman"/>
      <w:lvlText w:val="%3."/>
      <w:lvlJc w:val="right"/>
      <w:pPr>
        <w:tabs>
          <w:tab w:val="num" w:pos="2160"/>
        </w:tabs>
        <w:ind w:left="2160" w:hanging="180"/>
      </w:pPr>
    </w:lvl>
    <w:lvl w:ilvl="3" w:tplc="C6706178" w:tentative="1">
      <w:start w:val="1"/>
      <w:numFmt w:val="decimal"/>
      <w:lvlText w:val="%4."/>
      <w:lvlJc w:val="left"/>
      <w:pPr>
        <w:tabs>
          <w:tab w:val="num" w:pos="2880"/>
        </w:tabs>
        <w:ind w:left="2880" w:hanging="360"/>
      </w:pPr>
    </w:lvl>
    <w:lvl w:ilvl="4" w:tplc="D514F202" w:tentative="1">
      <w:start w:val="1"/>
      <w:numFmt w:val="lowerLetter"/>
      <w:lvlText w:val="%5."/>
      <w:lvlJc w:val="left"/>
      <w:pPr>
        <w:tabs>
          <w:tab w:val="num" w:pos="3600"/>
        </w:tabs>
        <w:ind w:left="3600" w:hanging="360"/>
      </w:pPr>
    </w:lvl>
    <w:lvl w:ilvl="5" w:tplc="C3B8F4F2" w:tentative="1">
      <w:start w:val="1"/>
      <w:numFmt w:val="lowerRoman"/>
      <w:lvlText w:val="%6."/>
      <w:lvlJc w:val="right"/>
      <w:pPr>
        <w:tabs>
          <w:tab w:val="num" w:pos="4320"/>
        </w:tabs>
        <w:ind w:left="4320" w:hanging="180"/>
      </w:pPr>
    </w:lvl>
    <w:lvl w:ilvl="6" w:tplc="9EFA56A4" w:tentative="1">
      <w:start w:val="1"/>
      <w:numFmt w:val="decimal"/>
      <w:lvlText w:val="%7."/>
      <w:lvlJc w:val="left"/>
      <w:pPr>
        <w:tabs>
          <w:tab w:val="num" w:pos="5040"/>
        </w:tabs>
        <w:ind w:left="5040" w:hanging="360"/>
      </w:pPr>
    </w:lvl>
    <w:lvl w:ilvl="7" w:tplc="3E2C9DB2" w:tentative="1">
      <w:start w:val="1"/>
      <w:numFmt w:val="lowerLetter"/>
      <w:lvlText w:val="%8."/>
      <w:lvlJc w:val="left"/>
      <w:pPr>
        <w:tabs>
          <w:tab w:val="num" w:pos="5760"/>
        </w:tabs>
        <w:ind w:left="5760" w:hanging="360"/>
      </w:pPr>
    </w:lvl>
    <w:lvl w:ilvl="8" w:tplc="4CC8E5CC" w:tentative="1">
      <w:start w:val="1"/>
      <w:numFmt w:val="lowerRoman"/>
      <w:lvlText w:val="%9."/>
      <w:lvlJc w:val="right"/>
      <w:pPr>
        <w:tabs>
          <w:tab w:val="num" w:pos="6480"/>
        </w:tabs>
        <w:ind w:left="6480" w:hanging="180"/>
      </w:pPr>
    </w:lvl>
  </w:abstractNum>
  <w:abstractNum w:abstractNumId="20" w15:restartNumberingAfterBreak="0">
    <w:nsid w:val="16CF4254"/>
    <w:multiLevelType w:val="hybridMultilevel"/>
    <w:tmpl w:val="663A47DA"/>
    <w:lvl w:ilvl="0" w:tplc="9570959C">
      <w:start w:val="1"/>
      <w:numFmt w:val="decimal"/>
      <w:lvlText w:val="%1."/>
      <w:lvlJc w:val="left"/>
      <w:pPr>
        <w:tabs>
          <w:tab w:val="num" w:pos="720"/>
        </w:tabs>
        <w:ind w:left="720" w:hanging="360"/>
      </w:pPr>
      <w:rPr>
        <w:rFonts w:hint="default"/>
      </w:rPr>
    </w:lvl>
    <w:lvl w:ilvl="1" w:tplc="F03CF260" w:tentative="1">
      <w:start w:val="1"/>
      <w:numFmt w:val="lowerLetter"/>
      <w:lvlText w:val="%2."/>
      <w:lvlJc w:val="left"/>
      <w:pPr>
        <w:tabs>
          <w:tab w:val="num" w:pos="1440"/>
        </w:tabs>
        <w:ind w:left="1440" w:hanging="360"/>
      </w:pPr>
    </w:lvl>
    <w:lvl w:ilvl="2" w:tplc="F72A8AD2" w:tentative="1">
      <w:start w:val="1"/>
      <w:numFmt w:val="lowerRoman"/>
      <w:lvlText w:val="%3."/>
      <w:lvlJc w:val="right"/>
      <w:pPr>
        <w:tabs>
          <w:tab w:val="num" w:pos="2160"/>
        </w:tabs>
        <w:ind w:left="2160" w:hanging="180"/>
      </w:pPr>
    </w:lvl>
    <w:lvl w:ilvl="3" w:tplc="37A08122" w:tentative="1">
      <w:start w:val="1"/>
      <w:numFmt w:val="decimal"/>
      <w:lvlText w:val="%4."/>
      <w:lvlJc w:val="left"/>
      <w:pPr>
        <w:tabs>
          <w:tab w:val="num" w:pos="2880"/>
        </w:tabs>
        <w:ind w:left="2880" w:hanging="360"/>
      </w:pPr>
    </w:lvl>
    <w:lvl w:ilvl="4" w:tplc="6ED2FEBE" w:tentative="1">
      <w:start w:val="1"/>
      <w:numFmt w:val="lowerLetter"/>
      <w:lvlText w:val="%5."/>
      <w:lvlJc w:val="left"/>
      <w:pPr>
        <w:tabs>
          <w:tab w:val="num" w:pos="3600"/>
        </w:tabs>
        <w:ind w:left="3600" w:hanging="360"/>
      </w:pPr>
    </w:lvl>
    <w:lvl w:ilvl="5" w:tplc="6DC6ABF8" w:tentative="1">
      <w:start w:val="1"/>
      <w:numFmt w:val="lowerRoman"/>
      <w:lvlText w:val="%6."/>
      <w:lvlJc w:val="right"/>
      <w:pPr>
        <w:tabs>
          <w:tab w:val="num" w:pos="4320"/>
        </w:tabs>
        <w:ind w:left="4320" w:hanging="180"/>
      </w:pPr>
    </w:lvl>
    <w:lvl w:ilvl="6" w:tplc="C958A938" w:tentative="1">
      <w:start w:val="1"/>
      <w:numFmt w:val="decimal"/>
      <w:lvlText w:val="%7."/>
      <w:lvlJc w:val="left"/>
      <w:pPr>
        <w:tabs>
          <w:tab w:val="num" w:pos="5040"/>
        </w:tabs>
        <w:ind w:left="5040" w:hanging="360"/>
      </w:pPr>
    </w:lvl>
    <w:lvl w:ilvl="7" w:tplc="45E270CE" w:tentative="1">
      <w:start w:val="1"/>
      <w:numFmt w:val="lowerLetter"/>
      <w:lvlText w:val="%8."/>
      <w:lvlJc w:val="left"/>
      <w:pPr>
        <w:tabs>
          <w:tab w:val="num" w:pos="5760"/>
        </w:tabs>
        <w:ind w:left="5760" w:hanging="360"/>
      </w:pPr>
    </w:lvl>
    <w:lvl w:ilvl="8" w:tplc="22047B0C" w:tentative="1">
      <w:start w:val="1"/>
      <w:numFmt w:val="lowerRoman"/>
      <w:lvlText w:val="%9."/>
      <w:lvlJc w:val="right"/>
      <w:pPr>
        <w:tabs>
          <w:tab w:val="num" w:pos="6480"/>
        </w:tabs>
        <w:ind w:left="6480" w:hanging="180"/>
      </w:pPr>
    </w:lvl>
  </w:abstractNum>
  <w:abstractNum w:abstractNumId="21" w15:restartNumberingAfterBreak="0">
    <w:nsid w:val="17CF247C"/>
    <w:multiLevelType w:val="hybridMultilevel"/>
    <w:tmpl w:val="CA5E379E"/>
    <w:lvl w:ilvl="0" w:tplc="B50E8F3C">
      <w:start w:val="1"/>
      <w:numFmt w:val="bullet"/>
      <w:lvlText w:val=""/>
      <w:lvlJc w:val="left"/>
      <w:pPr>
        <w:tabs>
          <w:tab w:val="num" w:pos="360"/>
        </w:tabs>
        <w:ind w:left="360" w:hanging="360"/>
      </w:pPr>
      <w:rPr>
        <w:rFonts w:ascii="Wingdings" w:hAnsi="Wingdings" w:hint="default"/>
      </w:rPr>
    </w:lvl>
    <w:lvl w:ilvl="1" w:tplc="66EA87E2">
      <w:start w:val="1"/>
      <w:numFmt w:val="bullet"/>
      <w:lvlText w:val=""/>
      <w:lvlJc w:val="left"/>
      <w:pPr>
        <w:tabs>
          <w:tab w:val="num" w:pos="1080"/>
        </w:tabs>
        <w:ind w:left="1080" w:hanging="360"/>
      </w:pPr>
      <w:rPr>
        <w:rFonts w:ascii="Wingdings" w:hAnsi="Wingdings" w:hint="default"/>
      </w:rPr>
    </w:lvl>
    <w:lvl w:ilvl="2" w:tplc="8BC0DEC4" w:tentative="1">
      <w:start w:val="1"/>
      <w:numFmt w:val="bullet"/>
      <w:lvlText w:val=""/>
      <w:lvlJc w:val="left"/>
      <w:pPr>
        <w:tabs>
          <w:tab w:val="num" w:pos="1800"/>
        </w:tabs>
        <w:ind w:left="1800" w:hanging="360"/>
      </w:pPr>
      <w:rPr>
        <w:rFonts w:ascii="Wingdings" w:hAnsi="Wingdings" w:hint="default"/>
      </w:rPr>
    </w:lvl>
    <w:lvl w:ilvl="3" w:tplc="7F4ADF8C" w:tentative="1">
      <w:start w:val="1"/>
      <w:numFmt w:val="bullet"/>
      <w:lvlText w:val=""/>
      <w:lvlJc w:val="left"/>
      <w:pPr>
        <w:tabs>
          <w:tab w:val="num" w:pos="2520"/>
        </w:tabs>
        <w:ind w:left="2520" w:hanging="360"/>
      </w:pPr>
      <w:rPr>
        <w:rFonts w:ascii="Symbol" w:hAnsi="Symbol" w:hint="default"/>
      </w:rPr>
    </w:lvl>
    <w:lvl w:ilvl="4" w:tplc="B99C237A" w:tentative="1">
      <w:start w:val="1"/>
      <w:numFmt w:val="bullet"/>
      <w:lvlText w:val="o"/>
      <w:lvlJc w:val="left"/>
      <w:pPr>
        <w:tabs>
          <w:tab w:val="num" w:pos="3240"/>
        </w:tabs>
        <w:ind w:left="3240" w:hanging="360"/>
      </w:pPr>
      <w:rPr>
        <w:rFonts w:ascii="Courier New" w:hAnsi="Courier New" w:hint="default"/>
      </w:rPr>
    </w:lvl>
    <w:lvl w:ilvl="5" w:tplc="551C662A" w:tentative="1">
      <w:start w:val="1"/>
      <w:numFmt w:val="bullet"/>
      <w:lvlText w:val=""/>
      <w:lvlJc w:val="left"/>
      <w:pPr>
        <w:tabs>
          <w:tab w:val="num" w:pos="3960"/>
        </w:tabs>
        <w:ind w:left="3960" w:hanging="360"/>
      </w:pPr>
      <w:rPr>
        <w:rFonts w:ascii="Wingdings" w:hAnsi="Wingdings" w:hint="default"/>
      </w:rPr>
    </w:lvl>
    <w:lvl w:ilvl="6" w:tplc="B1F22EE4" w:tentative="1">
      <w:start w:val="1"/>
      <w:numFmt w:val="bullet"/>
      <w:lvlText w:val=""/>
      <w:lvlJc w:val="left"/>
      <w:pPr>
        <w:tabs>
          <w:tab w:val="num" w:pos="4680"/>
        </w:tabs>
        <w:ind w:left="4680" w:hanging="360"/>
      </w:pPr>
      <w:rPr>
        <w:rFonts w:ascii="Symbol" w:hAnsi="Symbol" w:hint="default"/>
      </w:rPr>
    </w:lvl>
    <w:lvl w:ilvl="7" w:tplc="70ACE6E8" w:tentative="1">
      <w:start w:val="1"/>
      <w:numFmt w:val="bullet"/>
      <w:lvlText w:val="o"/>
      <w:lvlJc w:val="left"/>
      <w:pPr>
        <w:tabs>
          <w:tab w:val="num" w:pos="5400"/>
        </w:tabs>
        <w:ind w:left="5400" w:hanging="360"/>
      </w:pPr>
      <w:rPr>
        <w:rFonts w:ascii="Courier New" w:hAnsi="Courier New" w:hint="default"/>
      </w:rPr>
    </w:lvl>
    <w:lvl w:ilvl="8" w:tplc="F522B7E4"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1BEB4863"/>
    <w:multiLevelType w:val="hybridMultilevel"/>
    <w:tmpl w:val="BBC03720"/>
    <w:lvl w:ilvl="0" w:tplc="671E5F12">
      <w:start w:val="1"/>
      <w:numFmt w:val="bullet"/>
      <w:lvlText w:val=""/>
      <w:lvlJc w:val="left"/>
      <w:pPr>
        <w:tabs>
          <w:tab w:val="num" w:pos="720"/>
        </w:tabs>
        <w:ind w:left="720" w:hanging="360"/>
      </w:pPr>
      <w:rPr>
        <w:rFonts w:ascii="Wingdings" w:hAnsi="Wingdings" w:hint="default"/>
      </w:rPr>
    </w:lvl>
    <w:lvl w:ilvl="1" w:tplc="88C8F66C" w:tentative="1">
      <w:start w:val="1"/>
      <w:numFmt w:val="lowerLetter"/>
      <w:lvlText w:val="%2."/>
      <w:lvlJc w:val="left"/>
      <w:pPr>
        <w:tabs>
          <w:tab w:val="num" w:pos="1080"/>
        </w:tabs>
        <w:ind w:left="1080" w:hanging="360"/>
      </w:pPr>
    </w:lvl>
    <w:lvl w:ilvl="2" w:tplc="2CB0B30A" w:tentative="1">
      <w:start w:val="1"/>
      <w:numFmt w:val="lowerRoman"/>
      <w:lvlText w:val="%3."/>
      <w:lvlJc w:val="right"/>
      <w:pPr>
        <w:tabs>
          <w:tab w:val="num" w:pos="1800"/>
        </w:tabs>
        <w:ind w:left="1800" w:hanging="180"/>
      </w:pPr>
    </w:lvl>
    <w:lvl w:ilvl="3" w:tplc="2BE8E6B0" w:tentative="1">
      <w:start w:val="1"/>
      <w:numFmt w:val="decimal"/>
      <w:lvlText w:val="%4."/>
      <w:lvlJc w:val="left"/>
      <w:pPr>
        <w:tabs>
          <w:tab w:val="num" w:pos="2520"/>
        </w:tabs>
        <w:ind w:left="2520" w:hanging="360"/>
      </w:pPr>
    </w:lvl>
    <w:lvl w:ilvl="4" w:tplc="774E8290" w:tentative="1">
      <w:start w:val="1"/>
      <w:numFmt w:val="lowerLetter"/>
      <w:lvlText w:val="%5."/>
      <w:lvlJc w:val="left"/>
      <w:pPr>
        <w:tabs>
          <w:tab w:val="num" w:pos="3240"/>
        </w:tabs>
        <w:ind w:left="3240" w:hanging="360"/>
      </w:pPr>
    </w:lvl>
    <w:lvl w:ilvl="5" w:tplc="35E29C42" w:tentative="1">
      <w:start w:val="1"/>
      <w:numFmt w:val="lowerRoman"/>
      <w:lvlText w:val="%6."/>
      <w:lvlJc w:val="right"/>
      <w:pPr>
        <w:tabs>
          <w:tab w:val="num" w:pos="3960"/>
        </w:tabs>
        <w:ind w:left="3960" w:hanging="180"/>
      </w:pPr>
    </w:lvl>
    <w:lvl w:ilvl="6" w:tplc="F6F23E84" w:tentative="1">
      <w:start w:val="1"/>
      <w:numFmt w:val="decimal"/>
      <w:lvlText w:val="%7."/>
      <w:lvlJc w:val="left"/>
      <w:pPr>
        <w:tabs>
          <w:tab w:val="num" w:pos="4680"/>
        </w:tabs>
        <w:ind w:left="4680" w:hanging="360"/>
      </w:pPr>
    </w:lvl>
    <w:lvl w:ilvl="7" w:tplc="B0A65710" w:tentative="1">
      <w:start w:val="1"/>
      <w:numFmt w:val="lowerLetter"/>
      <w:lvlText w:val="%8."/>
      <w:lvlJc w:val="left"/>
      <w:pPr>
        <w:tabs>
          <w:tab w:val="num" w:pos="5400"/>
        </w:tabs>
        <w:ind w:left="5400" w:hanging="360"/>
      </w:pPr>
    </w:lvl>
    <w:lvl w:ilvl="8" w:tplc="759AFD0E" w:tentative="1">
      <w:start w:val="1"/>
      <w:numFmt w:val="lowerRoman"/>
      <w:lvlText w:val="%9."/>
      <w:lvlJc w:val="right"/>
      <w:pPr>
        <w:tabs>
          <w:tab w:val="num" w:pos="6120"/>
        </w:tabs>
        <w:ind w:left="6120" w:hanging="180"/>
      </w:pPr>
    </w:lvl>
  </w:abstractNum>
  <w:abstractNum w:abstractNumId="23" w15:restartNumberingAfterBreak="0">
    <w:nsid w:val="1C994541"/>
    <w:multiLevelType w:val="hybridMultilevel"/>
    <w:tmpl w:val="09123A96"/>
    <w:lvl w:ilvl="0" w:tplc="6EE2482E">
      <w:start w:val="1"/>
      <w:numFmt w:val="bullet"/>
      <w:lvlText w:val=""/>
      <w:lvlJc w:val="left"/>
      <w:pPr>
        <w:tabs>
          <w:tab w:val="num" w:pos="360"/>
        </w:tabs>
        <w:ind w:left="360" w:hanging="360"/>
      </w:pPr>
      <w:rPr>
        <w:rFonts w:ascii="Wingdings" w:hAnsi="Wingdings" w:hint="default"/>
      </w:rPr>
    </w:lvl>
    <w:lvl w:ilvl="1" w:tplc="6BA2B228" w:tentative="1">
      <w:start w:val="1"/>
      <w:numFmt w:val="bullet"/>
      <w:lvlText w:val="o"/>
      <w:lvlJc w:val="left"/>
      <w:pPr>
        <w:tabs>
          <w:tab w:val="num" w:pos="1080"/>
        </w:tabs>
        <w:ind w:left="1080" w:hanging="360"/>
      </w:pPr>
      <w:rPr>
        <w:rFonts w:ascii="Courier New" w:hAnsi="Courier New" w:cs="Arial Unicode MS" w:hint="default"/>
      </w:rPr>
    </w:lvl>
    <w:lvl w:ilvl="2" w:tplc="161C781C" w:tentative="1">
      <w:start w:val="1"/>
      <w:numFmt w:val="bullet"/>
      <w:lvlText w:val=""/>
      <w:lvlJc w:val="left"/>
      <w:pPr>
        <w:tabs>
          <w:tab w:val="num" w:pos="1800"/>
        </w:tabs>
        <w:ind w:left="1800" w:hanging="360"/>
      </w:pPr>
      <w:rPr>
        <w:rFonts w:ascii="Wingdings" w:hAnsi="Wingdings" w:hint="default"/>
      </w:rPr>
    </w:lvl>
    <w:lvl w:ilvl="3" w:tplc="505AF1E8" w:tentative="1">
      <w:start w:val="1"/>
      <w:numFmt w:val="bullet"/>
      <w:lvlText w:val=""/>
      <w:lvlJc w:val="left"/>
      <w:pPr>
        <w:tabs>
          <w:tab w:val="num" w:pos="2520"/>
        </w:tabs>
        <w:ind w:left="2520" w:hanging="360"/>
      </w:pPr>
      <w:rPr>
        <w:rFonts w:ascii="Symbol" w:hAnsi="Symbol" w:hint="default"/>
      </w:rPr>
    </w:lvl>
    <w:lvl w:ilvl="4" w:tplc="D242BE58" w:tentative="1">
      <w:start w:val="1"/>
      <w:numFmt w:val="bullet"/>
      <w:lvlText w:val="o"/>
      <w:lvlJc w:val="left"/>
      <w:pPr>
        <w:tabs>
          <w:tab w:val="num" w:pos="3240"/>
        </w:tabs>
        <w:ind w:left="3240" w:hanging="360"/>
      </w:pPr>
      <w:rPr>
        <w:rFonts w:ascii="Courier New" w:hAnsi="Courier New" w:cs="Arial Unicode MS" w:hint="default"/>
      </w:rPr>
    </w:lvl>
    <w:lvl w:ilvl="5" w:tplc="CD64337E" w:tentative="1">
      <w:start w:val="1"/>
      <w:numFmt w:val="bullet"/>
      <w:lvlText w:val=""/>
      <w:lvlJc w:val="left"/>
      <w:pPr>
        <w:tabs>
          <w:tab w:val="num" w:pos="3960"/>
        </w:tabs>
        <w:ind w:left="3960" w:hanging="360"/>
      </w:pPr>
      <w:rPr>
        <w:rFonts w:ascii="Wingdings" w:hAnsi="Wingdings" w:hint="default"/>
      </w:rPr>
    </w:lvl>
    <w:lvl w:ilvl="6" w:tplc="E8022D46" w:tentative="1">
      <w:start w:val="1"/>
      <w:numFmt w:val="bullet"/>
      <w:lvlText w:val=""/>
      <w:lvlJc w:val="left"/>
      <w:pPr>
        <w:tabs>
          <w:tab w:val="num" w:pos="4680"/>
        </w:tabs>
        <w:ind w:left="4680" w:hanging="360"/>
      </w:pPr>
      <w:rPr>
        <w:rFonts w:ascii="Symbol" w:hAnsi="Symbol" w:hint="default"/>
      </w:rPr>
    </w:lvl>
    <w:lvl w:ilvl="7" w:tplc="1E4248C0" w:tentative="1">
      <w:start w:val="1"/>
      <w:numFmt w:val="bullet"/>
      <w:lvlText w:val="o"/>
      <w:lvlJc w:val="left"/>
      <w:pPr>
        <w:tabs>
          <w:tab w:val="num" w:pos="5400"/>
        </w:tabs>
        <w:ind w:left="5400" w:hanging="360"/>
      </w:pPr>
      <w:rPr>
        <w:rFonts w:ascii="Courier New" w:hAnsi="Courier New" w:cs="Arial Unicode MS" w:hint="default"/>
      </w:rPr>
    </w:lvl>
    <w:lvl w:ilvl="8" w:tplc="7F7EAB7A"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1D962ED2"/>
    <w:multiLevelType w:val="hybridMultilevel"/>
    <w:tmpl w:val="D666AF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1591956"/>
    <w:multiLevelType w:val="hybridMultilevel"/>
    <w:tmpl w:val="119E5AEA"/>
    <w:lvl w:ilvl="0" w:tplc="8D84AC4C">
      <w:start w:val="1"/>
      <w:numFmt w:val="bullet"/>
      <w:lvlText w:val="o"/>
      <w:lvlJc w:val="left"/>
      <w:pPr>
        <w:tabs>
          <w:tab w:val="num" w:pos="720"/>
        </w:tabs>
        <w:ind w:left="720" w:hanging="360"/>
      </w:pPr>
      <w:rPr>
        <w:rFonts w:ascii="Courier New" w:hAnsi="Courier New" w:cs="Arial Unicode MS" w:hint="default"/>
      </w:rPr>
    </w:lvl>
    <w:lvl w:ilvl="1" w:tplc="5C84B768">
      <w:start w:val="1"/>
      <w:numFmt w:val="bullet"/>
      <w:lvlText w:val=""/>
      <w:lvlJc w:val="left"/>
      <w:pPr>
        <w:tabs>
          <w:tab w:val="num" w:pos="1440"/>
        </w:tabs>
        <w:ind w:left="1440" w:hanging="360"/>
      </w:pPr>
      <w:rPr>
        <w:rFonts w:ascii="Wingdings" w:hAnsi="Wingdings" w:hint="default"/>
        <w:color w:val="auto"/>
      </w:rPr>
    </w:lvl>
    <w:lvl w:ilvl="2" w:tplc="846C9E4A" w:tentative="1">
      <w:start w:val="1"/>
      <w:numFmt w:val="bullet"/>
      <w:lvlText w:val=""/>
      <w:lvlJc w:val="left"/>
      <w:pPr>
        <w:tabs>
          <w:tab w:val="num" w:pos="2160"/>
        </w:tabs>
        <w:ind w:left="2160" w:hanging="360"/>
      </w:pPr>
      <w:rPr>
        <w:rFonts w:ascii="Wingdings" w:hAnsi="Wingdings" w:hint="default"/>
      </w:rPr>
    </w:lvl>
    <w:lvl w:ilvl="3" w:tplc="EE2C9C0E" w:tentative="1">
      <w:start w:val="1"/>
      <w:numFmt w:val="bullet"/>
      <w:lvlText w:val=""/>
      <w:lvlJc w:val="left"/>
      <w:pPr>
        <w:tabs>
          <w:tab w:val="num" w:pos="2880"/>
        </w:tabs>
        <w:ind w:left="2880" w:hanging="360"/>
      </w:pPr>
      <w:rPr>
        <w:rFonts w:ascii="Symbol" w:hAnsi="Symbol" w:hint="default"/>
      </w:rPr>
    </w:lvl>
    <w:lvl w:ilvl="4" w:tplc="2AA0C5BE" w:tentative="1">
      <w:start w:val="1"/>
      <w:numFmt w:val="bullet"/>
      <w:lvlText w:val="o"/>
      <w:lvlJc w:val="left"/>
      <w:pPr>
        <w:tabs>
          <w:tab w:val="num" w:pos="3600"/>
        </w:tabs>
        <w:ind w:left="3600" w:hanging="360"/>
      </w:pPr>
      <w:rPr>
        <w:rFonts w:ascii="Courier New" w:hAnsi="Courier New" w:hint="default"/>
      </w:rPr>
    </w:lvl>
    <w:lvl w:ilvl="5" w:tplc="9F4A5968" w:tentative="1">
      <w:start w:val="1"/>
      <w:numFmt w:val="bullet"/>
      <w:lvlText w:val=""/>
      <w:lvlJc w:val="left"/>
      <w:pPr>
        <w:tabs>
          <w:tab w:val="num" w:pos="4320"/>
        </w:tabs>
        <w:ind w:left="4320" w:hanging="360"/>
      </w:pPr>
      <w:rPr>
        <w:rFonts w:ascii="Wingdings" w:hAnsi="Wingdings" w:hint="default"/>
      </w:rPr>
    </w:lvl>
    <w:lvl w:ilvl="6" w:tplc="76342526" w:tentative="1">
      <w:start w:val="1"/>
      <w:numFmt w:val="bullet"/>
      <w:lvlText w:val=""/>
      <w:lvlJc w:val="left"/>
      <w:pPr>
        <w:tabs>
          <w:tab w:val="num" w:pos="5040"/>
        </w:tabs>
        <w:ind w:left="5040" w:hanging="360"/>
      </w:pPr>
      <w:rPr>
        <w:rFonts w:ascii="Symbol" w:hAnsi="Symbol" w:hint="default"/>
      </w:rPr>
    </w:lvl>
    <w:lvl w:ilvl="7" w:tplc="8DD22954" w:tentative="1">
      <w:start w:val="1"/>
      <w:numFmt w:val="bullet"/>
      <w:lvlText w:val="o"/>
      <w:lvlJc w:val="left"/>
      <w:pPr>
        <w:tabs>
          <w:tab w:val="num" w:pos="5760"/>
        </w:tabs>
        <w:ind w:left="5760" w:hanging="360"/>
      </w:pPr>
      <w:rPr>
        <w:rFonts w:ascii="Courier New" w:hAnsi="Courier New" w:hint="default"/>
      </w:rPr>
    </w:lvl>
    <w:lvl w:ilvl="8" w:tplc="FB823A7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37E5849"/>
    <w:multiLevelType w:val="hybridMultilevel"/>
    <w:tmpl w:val="52226734"/>
    <w:lvl w:ilvl="0" w:tplc="D7183102">
      <w:start w:val="1"/>
      <w:numFmt w:val="bullet"/>
      <w:lvlText w:val=""/>
      <w:lvlJc w:val="left"/>
      <w:pPr>
        <w:tabs>
          <w:tab w:val="num" w:pos="720"/>
        </w:tabs>
        <w:ind w:left="720" w:hanging="360"/>
      </w:pPr>
      <w:rPr>
        <w:rFonts w:ascii="Wingdings" w:hAnsi="Wingdings" w:hint="default"/>
      </w:rPr>
    </w:lvl>
    <w:lvl w:ilvl="1" w:tplc="88E410A6" w:tentative="1">
      <w:start w:val="1"/>
      <w:numFmt w:val="bullet"/>
      <w:lvlText w:val="o"/>
      <w:lvlJc w:val="left"/>
      <w:pPr>
        <w:tabs>
          <w:tab w:val="num" w:pos="1440"/>
        </w:tabs>
        <w:ind w:left="1440" w:hanging="360"/>
      </w:pPr>
      <w:rPr>
        <w:rFonts w:ascii="Courier New" w:hAnsi="Courier New" w:hint="default"/>
      </w:rPr>
    </w:lvl>
    <w:lvl w:ilvl="2" w:tplc="FFB2D4EC" w:tentative="1">
      <w:start w:val="1"/>
      <w:numFmt w:val="bullet"/>
      <w:lvlText w:val=""/>
      <w:lvlJc w:val="left"/>
      <w:pPr>
        <w:tabs>
          <w:tab w:val="num" w:pos="2160"/>
        </w:tabs>
        <w:ind w:left="2160" w:hanging="360"/>
      </w:pPr>
      <w:rPr>
        <w:rFonts w:ascii="Wingdings" w:hAnsi="Wingdings" w:hint="default"/>
      </w:rPr>
    </w:lvl>
    <w:lvl w:ilvl="3" w:tplc="0D9EC6FA" w:tentative="1">
      <w:start w:val="1"/>
      <w:numFmt w:val="bullet"/>
      <w:lvlText w:val=""/>
      <w:lvlJc w:val="left"/>
      <w:pPr>
        <w:tabs>
          <w:tab w:val="num" w:pos="2880"/>
        </w:tabs>
        <w:ind w:left="2880" w:hanging="360"/>
      </w:pPr>
      <w:rPr>
        <w:rFonts w:ascii="Symbol" w:hAnsi="Symbol" w:hint="default"/>
      </w:rPr>
    </w:lvl>
    <w:lvl w:ilvl="4" w:tplc="EB9C7720" w:tentative="1">
      <w:start w:val="1"/>
      <w:numFmt w:val="bullet"/>
      <w:lvlText w:val="o"/>
      <w:lvlJc w:val="left"/>
      <w:pPr>
        <w:tabs>
          <w:tab w:val="num" w:pos="3600"/>
        </w:tabs>
        <w:ind w:left="3600" w:hanging="360"/>
      </w:pPr>
      <w:rPr>
        <w:rFonts w:ascii="Courier New" w:hAnsi="Courier New" w:hint="default"/>
      </w:rPr>
    </w:lvl>
    <w:lvl w:ilvl="5" w:tplc="7FBA6C8A" w:tentative="1">
      <w:start w:val="1"/>
      <w:numFmt w:val="bullet"/>
      <w:lvlText w:val=""/>
      <w:lvlJc w:val="left"/>
      <w:pPr>
        <w:tabs>
          <w:tab w:val="num" w:pos="4320"/>
        </w:tabs>
        <w:ind w:left="4320" w:hanging="360"/>
      </w:pPr>
      <w:rPr>
        <w:rFonts w:ascii="Wingdings" w:hAnsi="Wingdings" w:hint="default"/>
      </w:rPr>
    </w:lvl>
    <w:lvl w:ilvl="6" w:tplc="84BEF70A" w:tentative="1">
      <w:start w:val="1"/>
      <w:numFmt w:val="bullet"/>
      <w:lvlText w:val=""/>
      <w:lvlJc w:val="left"/>
      <w:pPr>
        <w:tabs>
          <w:tab w:val="num" w:pos="5040"/>
        </w:tabs>
        <w:ind w:left="5040" w:hanging="360"/>
      </w:pPr>
      <w:rPr>
        <w:rFonts w:ascii="Symbol" w:hAnsi="Symbol" w:hint="default"/>
      </w:rPr>
    </w:lvl>
    <w:lvl w:ilvl="7" w:tplc="E7485712" w:tentative="1">
      <w:start w:val="1"/>
      <w:numFmt w:val="bullet"/>
      <w:lvlText w:val="o"/>
      <w:lvlJc w:val="left"/>
      <w:pPr>
        <w:tabs>
          <w:tab w:val="num" w:pos="5760"/>
        </w:tabs>
        <w:ind w:left="5760" w:hanging="360"/>
      </w:pPr>
      <w:rPr>
        <w:rFonts w:ascii="Courier New" w:hAnsi="Courier New" w:hint="default"/>
      </w:rPr>
    </w:lvl>
    <w:lvl w:ilvl="8" w:tplc="A5007D9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F3297C"/>
    <w:multiLevelType w:val="hybridMultilevel"/>
    <w:tmpl w:val="644664B6"/>
    <w:lvl w:ilvl="0" w:tplc="4106039C">
      <w:start w:val="1"/>
      <w:numFmt w:val="bullet"/>
      <w:lvlText w:val=""/>
      <w:lvlJc w:val="left"/>
      <w:pPr>
        <w:tabs>
          <w:tab w:val="num" w:pos="720"/>
        </w:tabs>
        <w:ind w:left="720" w:hanging="360"/>
      </w:pPr>
      <w:rPr>
        <w:rFonts w:ascii="Wingdings" w:hAnsi="Wingdings" w:hint="default"/>
      </w:rPr>
    </w:lvl>
    <w:lvl w:ilvl="1" w:tplc="E876B6E8" w:tentative="1">
      <w:start w:val="1"/>
      <w:numFmt w:val="bullet"/>
      <w:lvlText w:val="o"/>
      <w:lvlJc w:val="left"/>
      <w:pPr>
        <w:tabs>
          <w:tab w:val="num" w:pos="1440"/>
        </w:tabs>
        <w:ind w:left="1440" w:hanging="360"/>
      </w:pPr>
      <w:rPr>
        <w:rFonts w:ascii="Courier New" w:hAnsi="Courier New" w:hint="default"/>
      </w:rPr>
    </w:lvl>
    <w:lvl w:ilvl="2" w:tplc="91D2B55E" w:tentative="1">
      <w:start w:val="1"/>
      <w:numFmt w:val="bullet"/>
      <w:lvlText w:val=""/>
      <w:lvlJc w:val="left"/>
      <w:pPr>
        <w:tabs>
          <w:tab w:val="num" w:pos="2160"/>
        </w:tabs>
        <w:ind w:left="2160" w:hanging="360"/>
      </w:pPr>
      <w:rPr>
        <w:rFonts w:ascii="Wingdings" w:hAnsi="Wingdings" w:hint="default"/>
      </w:rPr>
    </w:lvl>
    <w:lvl w:ilvl="3" w:tplc="444C844A" w:tentative="1">
      <w:start w:val="1"/>
      <w:numFmt w:val="bullet"/>
      <w:lvlText w:val=""/>
      <w:lvlJc w:val="left"/>
      <w:pPr>
        <w:tabs>
          <w:tab w:val="num" w:pos="2880"/>
        </w:tabs>
        <w:ind w:left="2880" w:hanging="360"/>
      </w:pPr>
      <w:rPr>
        <w:rFonts w:ascii="Symbol" w:hAnsi="Symbol" w:hint="default"/>
      </w:rPr>
    </w:lvl>
    <w:lvl w:ilvl="4" w:tplc="7C369B18" w:tentative="1">
      <w:start w:val="1"/>
      <w:numFmt w:val="bullet"/>
      <w:lvlText w:val="o"/>
      <w:lvlJc w:val="left"/>
      <w:pPr>
        <w:tabs>
          <w:tab w:val="num" w:pos="3600"/>
        </w:tabs>
        <w:ind w:left="3600" w:hanging="360"/>
      </w:pPr>
      <w:rPr>
        <w:rFonts w:ascii="Courier New" w:hAnsi="Courier New" w:hint="default"/>
      </w:rPr>
    </w:lvl>
    <w:lvl w:ilvl="5" w:tplc="60B0CACA" w:tentative="1">
      <w:start w:val="1"/>
      <w:numFmt w:val="bullet"/>
      <w:lvlText w:val=""/>
      <w:lvlJc w:val="left"/>
      <w:pPr>
        <w:tabs>
          <w:tab w:val="num" w:pos="4320"/>
        </w:tabs>
        <w:ind w:left="4320" w:hanging="360"/>
      </w:pPr>
      <w:rPr>
        <w:rFonts w:ascii="Wingdings" w:hAnsi="Wingdings" w:hint="default"/>
      </w:rPr>
    </w:lvl>
    <w:lvl w:ilvl="6" w:tplc="36A84500" w:tentative="1">
      <w:start w:val="1"/>
      <w:numFmt w:val="bullet"/>
      <w:lvlText w:val=""/>
      <w:lvlJc w:val="left"/>
      <w:pPr>
        <w:tabs>
          <w:tab w:val="num" w:pos="5040"/>
        </w:tabs>
        <w:ind w:left="5040" w:hanging="360"/>
      </w:pPr>
      <w:rPr>
        <w:rFonts w:ascii="Symbol" w:hAnsi="Symbol" w:hint="default"/>
      </w:rPr>
    </w:lvl>
    <w:lvl w:ilvl="7" w:tplc="73420938" w:tentative="1">
      <w:start w:val="1"/>
      <w:numFmt w:val="bullet"/>
      <w:lvlText w:val="o"/>
      <w:lvlJc w:val="left"/>
      <w:pPr>
        <w:tabs>
          <w:tab w:val="num" w:pos="5760"/>
        </w:tabs>
        <w:ind w:left="5760" w:hanging="360"/>
      </w:pPr>
      <w:rPr>
        <w:rFonts w:ascii="Courier New" w:hAnsi="Courier New" w:hint="default"/>
      </w:rPr>
    </w:lvl>
    <w:lvl w:ilvl="8" w:tplc="E9BECE4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64D1212"/>
    <w:multiLevelType w:val="hybridMultilevel"/>
    <w:tmpl w:val="BBC03720"/>
    <w:lvl w:ilvl="0" w:tplc="F26254B6">
      <w:start w:val="1"/>
      <w:numFmt w:val="decimal"/>
      <w:lvlText w:val="(%1)"/>
      <w:lvlJc w:val="left"/>
      <w:pPr>
        <w:tabs>
          <w:tab w:val="num" w:pos="360"/>
        </w:tabs>
        <w:ind w:left="360" w:hanging="360"/>
      </w:pPr>
      <w:rPr>
        <w:rFonts w:hint="default"/>
      </w:rPr>
    </w:lvl>
    <w:lvl w:ilvl="1" w:tplc="209E91FA" w:tentative="1">
      <w:start w:val="1"/>
      <w:numFmt w:val="lowerLetter"/>
      <w:lvlText w:val="%2."/>
      <w:lvlJc w:val="left"/>
      <w:pPr>
        <w:tabs>
          <w:tab w:val="num" w:pos="720"/>
        </w:tabs>
        <w:ind w:left="720" w:hanging="360"/>
      </w:pPr>
    </w:lvl>
    <w:lvl w:ilvl="2" w:tplc="AD1E0882" w:tentative="1">
      <w:start w:val="1"/>
      <w:numFmt w:val="lowerRoman"/>
      <w:lvlText w:val="%3."/>
      <w:lvlJc w:val="right"/>
      <w:pPr>
        <w:tabs>
          <w:tab w:val="num" w:pos="1440"/>
        </w:tabs>
        <w:ind w:left="1440" w:hanging="180"/>
      </w:pPr>
    </w:lvl>
    <w:lvl w:ilvl="3" w:tplc="E4B80CE6" w:tentative="1">
      <w:start w:val="1"/>
      <w:numFmt w:val="decimal"/>
      <w:lvlText w:val="%4."/>
      <w:lvlJc w:val="left"/>
      <w:pPr>
        <w:tabs>
          <w:tab w:val="num" w:pos="2160"/>
        </w:tabs>
        <w:ind w:left="2160" w:hanging="360"/>
      </w:pPr>
    </w:lvl>
    <w:lvl w:ilvl="4" w:tplc="1C0AF9AA" w:tentative="1">
      <w:start w:val="1"/>
      <w:numFmt w:val="lowerLetter"/>
      <w:lvlText w:val="%5."/>
      <w:lvlJc w:val="left"/>
      <w:pPr>
        <w:tabs>
          <w:tab w:val="num" w:pos="2880"/>
        </w:tabs>
        <w:ind w:left="2880" w:hanging="360"/>
      </w:pPr>
    </w:lvl>
    <w:lvl w:ilvl="5" w:tplc="892A807C" w:tentative="1">
      <w:start w:val="1"/>
      <w:numFmt w:val="lowerRoman"/>
      <w:lvlText w:val="%6."/>
      <w:lvlJc w:val="right"/>
      <w:pPr>
        <w:tabs>
          <w:tab w:val="num" w:pos="3600"/>
        </w:tabs>
        <w:ind w:left="3600" w:hanging="180"/>
      </w:pPr>
    </w:lvl>
    <w:lvl w:ilvl="6" w:tplc="BE58D4E0" w:tentative="1">
      <w:start w:val="1"/>
      <w:numFmt w:val="decimal"/>
      <w:lvlText w:val="%7."/>
      <w:lvlJc w:val="left"/>
      <w:pPr>
        <w:tabs>
          <w:tab w:val="num" w:pos="4320"/>
        </w:tabs>
        <w:ind w:left="4320" w:hanging="360"/>
      </w:pPr>
    </w:lvl>
    <w:lvl w:ilvl="7" w:tplc="57CEE7DA" w:tentative="1">
      <w:start w:val="1"/>
      <w:numFmt w:val="lowerLetter"/>
      <w:lvlText w:val="%8."/>
      <w:lvlJc w:val="left"/>
      <w:pPr>
        <w:tabs>
          <w:tab w:val="num" w:pos="5040"/>
        </w:tabs>
        <w:ind w:left="5040" w:hanging="360"/>
      </w:pPr>
    </w:lvl>
    <w:lvl w:ilvl="8" w:tplc="24AEA45C" w:tentative="1">
      <w:start w:val="1"/>
      <w:numFmt w:val="lowerRoman"/>
      <w:lvlText w:val="%9."/>
      <w:lvlJc w:val="right"/>
      <w:pPr>
        <w:tabs>
          <w:tab w:val="num" w:pos="5760"/>
        </w:tabs>
        <w:ind w:left="5760" w:hanging="180"/>
      </w:pPr>
    </w:lvl>
  </w:abstractNum>
  <w:abstractNum w:abstractNumId="29" w15:restartNumberingAfterBreak="0">
    <w:nsid w:val="2AE9660A"/>
    <w:multiLevelType w:val="hybridMultilevel"/>
    <w:tmpl w:val="AFFE433A"/>
    <w:lvl w:ilvl="0" w:tplc="A1B63E76">
      <w:start w:val="1"/>
      <w:numFmt w:val="bullet"/>
      <w:lvlText w:val=""/>
      <w:lvlJc w:val="left"/>
      <w:pPr>
        <w:tabs>
          <w:tab w:val="num" w:pos="720"/>
        </w:tabs>
        <w:ind w:left="720" w:hanging="360"/>
      </w:pPr>
      <w:rPr>
        <w:rFonts w:ascii="Wingdings" w:hAnsi="Wingdings" w:hint="default"/>
      </w:rPr>
    </w:lvl>
    <w:lvl w:ilvl="1" w:tplc="999EF0B4" w:tentative="1">
      <w:start w:val="1"/>
      <w:numFmt w:val="lowerLetter"/>
      <w:lvlText w:val="%2."/>
      <w:lvlJc w:val="left"/>
      <w:pPr>
        <w:tabs>
          <w:tab w:val="num" w:pos="1980"/>
        </w:tabs>
        <w:ind w:left="1980" w:hanging="360"/>
      </w:pPr>
    </w:lvl>
    <w:lvl w:ilvl="2" w:tplc="B5167E6C" w:tentative="1">
      <w:start w:val="1"/>
      <w:numFmt w:val="lowerRoman"/>
      <w:lvlText w:val="%3."/>
      <w:lvlJc w:val="right"/>
      <w:pPr>
        <w:tabs>
          <w:tab w:val="num" w:pos="2700"/>
        </w:tabs>
        <w:ind w:left="2700" w:hanging="180"/>
      </w:pPr>
    </w:lvl>
    <w:lvl w:ilvl="3" w:tplc="837002EA" w:tentative="1">
      <w:start w:val="1"/>
      <w:numFmt w:val="decimal"/>
      <w:lvlText w:val="%4."/>
      <w:lvlJc w:val="left"/>
      <w:pPr>
        <w:tabs>
          <w:tab w:val="num" w:pos="3420"/>
        </w:tabs>
        <w:ind w:left="3420" w:hanging="360"/>
      </w:pPr>
    </w:lvl>
    <w:lvl w:ilvl="4" w:tplc="39689F18" w:tentative="1">
      <w:start w:val="1"/>
      <w:numFmt w:val="lowerLetter"/>
      <w:lvlText w:val="%5."/>
      <w:lvlJc w:val="left"/>
      <w:pPr>
        <w:tabs>
          <w:tab w:val="num" w:pos="4140"/>
        </w:tabs>
        <w:ind w:left="4140" w:hanging="360"/>
      </w:pPr>
    </w:lvl>
    <w:lvl w:ilvl="5" w:tplc="CE1CA7F4" w:tentative="1">
      <w:start w:val="1"/>
      <w:numFmt w:val="lowerRoman"/>
      <w:lvlText w:val="%6."/>
      <w:lvlJc w:val="right"/>
      <w:pPr>
        <w:tabs>
          <w:tab w:val="num" w:pos="4860"/>
        </w:tabs>
        <w:ind w:left="4860" w:hanging="180"/>
      </w:pPr>
    </w:lvl>
    <w:lvl w:ilvl="6" w:tplc="CB446D8E" w:tentative="1">
      <w:start w:val="1"/>
      <w:numFmt w:val="decimal"/>
      <w:lvlText w:val="%7."/>
      <w:lvlJc w:val="left"/>
      <w:pPr>
        <w:tabs>
          <w:tab w:val="num" w:pos="5580"/>
        </w:tabs>
        <w:ind w:left="5580" w:hanging="360"/>
      </w:pPr>
    </w:lvl>
    <w:lvl w:ilvl="7" w:tplc="5578753C" w:tentative="1">
      <w:start w:val="1"/>
      <w:numFmt w:val="lowerLetter"/>
      <w:lvlText w:val="%8."/>
      <w:lvlJc w:val="left"/>
      <w:pPr>
        <w:tabs>
          <w:tab w:val="num" w:pos="6300"/>
        </w:tabs>
        <w:ind w:left="6300" w:hanging="360"/>
      </w:pPr>
    </w:lvl>
    <w:lvl w:ilvl="8" w:tplc="0548E0A6" w:tentative="1">
      <w:start w:val="1"/>
      <w:numFmt w:val="lowerRoman"/>
      <w:lvlText w:val="%9."/>
      <w:lvlJc w:val="right"/>
      <w:pPr>
        <w:tabs>
          <w:tab w:val="num" w:pos="7020"/>
        </w:tabs>
        <w:ind w:left="7020" w:hanging="180"/>
      </w:pPr>
    </w:lvl>
  </w:abstractNum>
  <w:abstractNum w:abstractNumId="30" w15:restartNumberingAfterBreak="0">
    <w:nsid w:val="2EA071BB"/>
    <w:multiLevelType w:val="hybridMultilevel"/>
    <w:tmpl w:val="BF9C36F6"/>
    <w:lvl w:ilvl="0" w:tplc="8B1C4C9A">
      <w:start w:val="1"/>
      <w:numFmt w:val="bullet"/>
      <w:lvlText w:val=""/>
      <w:lvlJc w:val="left"/>
      <w:pPr>
        <w:tabs>
          <w:tab w:val="num" w:pos="360"/>
        </w:tabs>
        <w:ind w:left="360" w:hanging="360"/>
      </w:pPr>
      <w:rPr>
        <w:rFonts w:ascii="Wingdings" w:hAnsi="Wingdings" w:hint="default"/>
        <w:sz w:val="16"/>
      </w:rPr>
    </w:lvl>
    <w:lvl w:ilvl="1" w:tplc="15CA4CC8" w:tentative="1">
      <w:start w:val="1"/>
      <w:numFmt w:val="bullet"/>
      <w:lvlText w:val="o"/>
      <w:lvlJc w:val="left"/>
      <w:pPr>
        <w:tabs>
          <w:tab w:val="num" w:pos="1080"/>
        </w:tabs>
        <w:ind w:left="1080" w:hanging="360"/>
      </w:pPr>
      <w:rPr>
        <w:rFonts w:ascii="Courier New" w:hAnsi="Courier New" w:hint="default"/>
      </w:rPr>
    </w:lvl>
    <w:lvl w:ilvl="2" w:tplc="0B82B468" w:tentative="1">
      <w:start w:val="1"/>
      <w:numFmt w:val="bullet"/>
      <w:lvlText w:val=""/>
      <w:lvlJc w:val="left"/>
      <w:pPr>
        <w:tabs>
          <w:tab w:val="num" w:pos="1800"/>
        </w:tabs>
        <w:ind w:left="1800" w:hanging="360"/>
      </w:pPr>
      <w:rPr>
        <w:rFonts w:ascii="Wingdings" w:hAnsi="Wingdings" w:hint="default"/>
      </w:rPr>
    </w:lvl>
    <w:lvl w:ilvl="3" w:tplc="84068362" w:tentative="1">
      <w:start w:val="1"/>
      <w:numFmt w:val="bullet"/>
      <w:lvlText w:val=""/>
      <w:lvlJc w:val="left"/>
      <w:pPr>
        <w:tabs>
          <w:tab w:val="num" w:pos="2520"/>
        </w:tabs>
        <w:ind w:left="2520" w:hanging="360"/>
      </w:pPr>
      <w:rPr>
        <w:rFonts w:ascii="Symbol" w:hAnsi="Symbol" w:hint="default"/>
      </w:rPr>
    </w:lvl>
    <w:lvl w:ilvl="4" w:tplc="EA52F966" w:tentative="1">
      <w:start w:val="1"/>
      <w:numFmt w:val="bullet"/>
      <w:lvlText w:val="o"/>
      <w:lvlJc w:val="left"/>
      <w:pPr>
        <w:tabs>
          <w:tab w:val="num" w:pos="3240"/>
        </w:tabs>
        <w:ind w:left="3240" w:hanging="360"/>
      </w:pPr>
      <w:rPr>
        <w:rFonts w:ascii="Courier New" w:hAnsi="Courier New" w:hint="default"/>
      </w:rPr>
    </w:lvl>
    <w:lvl w:ilvl="5" w:tplc="6F9AC626" w:tentative="1">
      <w:start w:val="1"/>
      <w:numFmt w:val="bullet"/>
      <w:lvlText w:val=""/>
      <w:lvlJc w:val="left"/>
      <w:pPr>
        <w:tabs>
          <w:tab w:val="num" w:pos="3960"/>
        </w:tabs>
        <w:ind w:left="3960" w:hanging="360"/>
      </w:pPr>
      <w:rPr>
        <w:rFonts w:ascii="Wingdings" w:hAnsi="Wingdings" w:hint="default"/>
      </w:rPr>
    </w:lvl>
    <w:lvl w:ilvl="6" w:tplc="2196E336" w:tentative="1">
      <w:start w:val="1"/>
      <w:numFmt w:val="bullet"/>
      <w:lvlText w:val=""/>
      <w:lvlJc w:val="left"/>
      <w:pPr>
        <w:tabs>
          <w:tab w:val="num" w:pos="4680"/>
        </w:tabs>
        <w:ind w:left="4680" w:hanging="360"/>
      </w:pPr>
      <w:rPr>
        <w:rFonts w:ascii="Symbol" w:hAnsi="Symbol" w:hint="default"/>
      </w:rPr>
    </w:lvl>
    <w:lvl w:ilvl="7" w:tplc="3CC819EA" w:tentative="1">
      <w:start w:val="1"/>
      <w:numFmt w:val="bullet"/>
      <w:lvlText w:val="o"/>
      <w:lvlJc w:val="left"/>
      <w:pPr>
        <w:tabs>
          <w:tab w:val="num" w:pos="5400"/>
        </w:tabs>
        <w:ind w:left="5400" w:hanging="360"/>
      </w:pPr>
      <w:rPr>
        <w:rFonts w:ascii="Courier New" w:hAnsi="Courier New" w:hint="default"/>
      </w:rPr>
    </w:lvl>
    <w:lvl w:ilvl="8" w:tplc="7DFA68E6"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2FED453D"/>
    <w:multiLevelType w:val="hybridMultilevel"/>
    <w:tmpl w:val="DC08A812"/>
    <w:lvl w:ilvl="0" w:tplc="3558CCB8">
      <w:start w:val="1"/>
      <w:numFmt w:val="bullet"/>
      <w:lvlText w:val=""/>
      <w:lvlJc w:val="left"/>
      <w:pPr>
        <w:tabs>
          <w:tab w:val="num" w:pos="360"/>
        </w:tabs>
        <w:ind w:left="360" w:hanging="360"/>
      </w:pPr>
      <w:rPr>
        <w:rFonts w:ascii="Wingdings" w:hAnsi="Wingdings" w:hint="default"/>
      </w:rPr>
    </w:lvl>
    <w:lvl w:ilvl="1" w:tplc="37146596" w:tentative="1">
      <w:start w:val="1"/>
      <w:numFmt w:val="bullet"/>
      <w:lvlText w:val="o"/>
      <w:lvlJc w:val="left"/>
      <w:pPr>
        <w:tabs>
          <w:tab w:val="num" w:pos="675"/>
        </w:tabs>
        <w:ind w:left="675" w:hanging="360"/>
      </w:pPr>
      <w:rPr>
        <w:rFonts w:ascii="Courier New" w:hAnsi="Courier New" w:cs="Arial Unicode MS" w:hint="default"/>
      </w:rPr>
    </w:lvl>
    <w:lvl w:ilvl="2" w:tplc="B9F466C2" w:tentative="1">
      <w:start w:val="1"/>
      <w:numFmt w:val="bullet"/>
      <w:lvlText w:val=""/>
      <w:lvlJc w:val="left"/>
      <w:pPr>
        <w:tabs>
          <w:tab w:val="num" w:pos="1395"/>
        </w:tabs>
        <w:ind w:left="1395" w:hanging="360"/>
      </w:pPr>
      <w:rPr>
        <w:rFonts w:ascii="Wingdings" w:hAnsi="Wingdings" w:hint="default"/>
      </w:rPr>
    </w:lvl>
    <w:lvl w:ilvl="3" w:tplc="A8ECEE6C" w:tentative="1">
      <w:start w:val="1"/>
      <w:numFmt w:val="bullet"/>
      <w:lvlText w:val=""/>
      <w:lvlJc w:val="left"/>
      <w:pPr>
        <w:tabs>
          <w:tab w:val="num" w:pos="2115"/>
        </w:tabs>
        <w:ind w:left="2115" w:hanging="360"/>
      </w:pPr>
      <w:rPr>
        <w:rFonts w:ascii="Symbol" w:hAnsi="Symbol" w:hint="default"/>
      </w:rPr>
    </w:lvl>
    <w:lvl w:ilvl="4" w:tplc="45ECC8C8" w:tentative="1">
      <w:start w:val="1"/>
      <w:numFmt w:val="bullet"/>
      <w:lvlText w:val="o"/>
      <w:lvlJc w:val="left"/>
      <w:pPr>
        <w:tabs>
          <w:tab w:val="num" w:pos="2835"/>
        </w:tabs>
        <w:ind w:left="2835" w:hanging="360"/>
      </w:pPr>
      <w:rPr>
        <w:rFonts w:ascii="Courier New" w:hAnsi="Courier New" w:cs="Arial Unicode MS" w:hint="default"/>
      </w:rPr>
    </w:lvl>
    <w:lvl w:ilvl="5" w:tplc="441650DE" w:tentative="1">
      <w:start w:val="1"/>
      <w:numFmt w:val="bullet"/>
      <w:lvlText w:val=""/>
      <w:lvlJc w:val="left"/>
      <w:pPr>
        <w:tabs>
          <w:tab w:val="num" w:pos="3555"/>
        </w:tabs>
        <w:ind w:left="3555" w:hanging="360"/>
      </w:pPr>
      <w:rPr>
        <w:rFonts w:ascii="Wingdings" w:hAnsi="Wingdings" w:hint="default"/>
      </w:rPr>
    </w:lvl>
    <w:lvl w:ilvl="6" w:tplc="B57CD260" w:tentative="1">
      <w:start w:val="1"/>
      <w:numFmt w:val="bullet"/>
      <w:lvlText w:val=""/>
      <w:lvlJc w:val="left"/>
      <w:pPr>
        <w:tabs>
          <w:tab w:val="num" w:pos="4275"/>
        </w:tabs>
        <w:ind w:left="4275" w:hanging="360"/>
      </w:pPr>
      <w:rPr>
        <w:rFonts w:ascii="Symbol" w:hAnsi="Symbol" w:hint="default"/>
      </w:rPr>
    </w:lvl>
    <w:lvl w:ilvl="7" w:tplc="6670413C" w:tentative="1">
      <w:start w:val="1"/>
      <w:numFmt w:val="bullet"/>
      <w:lvlText w:val="o"/>
      <w:lvlJc w:val="left"/>
      <w:pPr>
        <w:tabs>
          <w:tab w:val="num" w:pos="4995"/>
        </w:tabs>
        <w:ind w:left="4995" w:hanging="360"/>
      </w:pPr>
      <w:rPr>
        <w:rFonts w:ascii="Courier New" w:hAnsi="Courier New" w:cs="Arial Unicode MS" w:hint="default"/>
      </w:rPr>
    </w:lvl>
    <w:lvl w:ilvl="8" w:tplc="09461DFA" w:tentative="1">
      <w:start w:val="1"/>
      <w:numFmt w:val="bullet"/>
      <w:lvlText w:val=""/>
      <w:lvlJc w:val="left"/>
      <w:pPr>
        <w:tabs>
          <w:tab w:val="num" w:pos="5715"/>
        </w:tabs>
        <w:ind w:left="5715" w:hanging="360"/>
      </w:pPr>
      <w:rPr>
        <w:rFonts w:ascii="Wingdings" w:hAnsi="Wingdings" w:hint="default"/>
      </w:rPr>
    </w:lvl>
  </w:abstractNum>
  <w:abstractNum w:abstractNumId="32" w15:restartNumberingAfterBreak="0">
    <w:nsid w:val="34FC661F"/>
    <w:multiLevelType w:val="hybridMultilevel"/>
    <w:tmpl w:val="071E4ACE"/>
    <w:lvl w:ilvl="0" w:tplc="5F6C3E5E">
      <w:start w:val="1"/>
      <w:numFmt w:val="decimal"/>
      <w:lvlText w:val="(%1)"/>
      <w:lvlJc w:val="left"/>
      <w:pPr>
        <w:tabs>
          <w:tab w:val="num" w:pos="360"/>
        </w:tabs>
        <w:ind w:left="360" w:hanging="360"/>
      </w:pPr>
      <w:rPr>
        <w:rFonts w:hint="default"/>
      </w:rPr>
    </w:lvl>
    <w:lvl w:ilvl="1" w:tplc="F79A5A5C" w:tentative="1">
      <w:start w:val="1"/>
      <w:numFmt w:val="lowerLetter"/>
      <w:lvlText w:val="%2."/>
      <w:lvlJc w:val="left"/>
      <w:pPr>
        <w:tabs>
          <w:tab w:val="num" w:pos="720"/>
        </w:tabs>
        <w:ind w:left="720" w:hanging="360"/>
      </w:pPr>
    </w:lvl>
    <w:lvl w:ilvl="2" w:tplc="17F2E39A" w:tentative="1">
      <w:start w:val="1"/>
      <w:numFmt w:val="lowerRoman"/>
      <w:lvlText w:val="%3."/>
      <w:lvlJc w:val="right"/>
      <w:pPr>
        <w:tabs>
          <w:tab w:val="num" w:pos="1440"/>
        </w:tabs>
        <w:ind w:left="1440" w:hanging="180"/>
      </w:pPr>
    </w:lvl>
    <w:lvl w:ilvl="3" w:tplc="463AA662" w:tentative="1">
      <w:start w:val="1"/>
      <w:numFmt w:val="decimal"/>
      <w:lvlText w:val="%4."/>
      <w:lvlJc w:val="left"/>
      <w:pPr>
        <w:tabs>
          <w:tab w:val="num" w:pos="2160"/>
        </w:tabs>
        <w:ind w:left="2160" w:hanging="360"/>
      </w:pPr>
    </w:lvl>
    <w:lvl w:ilvl="4" w:tplc="6CC8BFB6" w:tentative="1">
      <w:start w:val="1"/>
      <w:numFmt w:val="lowerLetter"/>
      <w:lvlText w:val="%5."/>
      <w:lvlJc w:val="left"/>
      <w:pPr>
        <w:tabs>
          <w:tab w:val="num" w:pos="2880"/>
        </w:tabs>
        <w:ind w:left="2880" w:hanging="360"/>
      </w:pPr>
    </w:lvl>
    <w:lvl w:ilvl="5" w:tplc="62048BE0" w:tentative="1">
      <w:start w:val="1"/>
      <w:numFmt w:val="lowerRoman"/>
      <w:lvlText w:val="%6."/>
      <w:lvlJc w:val="right"/>
      <w:pPr>
        <w:tabs>
          <w:tab w:val="num" w:pos="3600"/>
        </w:tabs>
        <w:ind w:left="3600" w:hanging="180"/>
      </w:pPr>
    </w:lvl>
    <w:lvl w:ilvl="6" w:tplc="9B06D7B6" w:tentative="1">
      <w:start w:val="1"/>
      <w:numFmt w:val="decimal"/>
      <w:lvlText w:val="%7."/>
      <w:lvlJc w:val="left"/>
      <w:pPr>
        <w:tabs>
          <w:tab w:val="num" w:pos="4320"/>
        </w:tabs>
        <w:ind w:left="4320" w:hanging="360"/>
      </w:pPr>
    </w:lvl>
    <w:lvl w:ilvl="7" w:tplc="E9DC3F8E" w:tentative="1">
      <w:start w:val="1"/>
      <w:numFmt w:val="lowerLetter"/>
      <w:lvlText w:val="%8."/>
      <w:lvlJc w:val="left"/>
      <w:pPr>
        <w:tabs>
          <w:tab w:val="num" w:pos="5040"/>
        </w:tabs>
        <w:ind w:left="5040" w:hanging="360"/>
      </w:pPr>
    </w:lvl>
    <w:lvl w:ilvl="8" w:tplc="AAF0358C" w:tentative="1">
      <w:start w:val="1"/>
      <w:numFmt w:val="lowerRoman"/>
      <w:lvlText w:val="%9."/>
      <w:lvlJc w:val="right"/>
      <w:pPr>
        <w:tabs>
          <w:tab w:val="num" w:pos="5760"/>
        </w:tabs>
        <w:ind w:left="5760" w:hanging="180"/>
      </w:pPr>
    </w:lvl>
  </w:abstractNum>
  <w:abstractNum w:abstractNumId="33" w15:restartNumberingAfterBreak="0">
    <w:nsid w:val="35E713B5"/>
    <w:multiLevelType w:val="hybridMultilevel"/>
    <w:tmpl w:val="843C5DAA"/>
    <w:lvl w:ilvl="0" w:tplc="A16E91CA">
      <w:start w:val="1"/>
      <w:numFmt w:val="bullet"/>
      <w:lvlText w:val=""/>
      <w:lvlJc w:val="left"/>
      <w:pPr>
        <w:tabs>
          <w:tab w:val="num" w:pos="360"/>
        </w:tabs>
        <w:ind w:left="360" w:hanging="360"/>
      </w:pPr>
      <w:rPr>
        <w:rFonts w:ascii="Wingdings" w:hAnsi="Wingdings" w:hint="default"/>
      </w:rPr>
    </w:lvl>
    <w:lvl w:ilvl="1" w:tplc="9C84E88C" w:tentative="1">
      <w:start w:val="1"/>
      <w:numFmt w:val="bullet"/>
      <w:lvlText w:val="o"/>
      <w:lvlJc w:val="left"/>
      <w:pPr>
        <w:tabs>
          <w:tab w:val="num" w:pos="1080"/>
        </w:tabs>
        <w:ind w:left="1080" w:hanging="360"/>
      </w:pPr>
      <w:rPr>
        <w:rFonts w:ascii="Courier New" w:hAnsi="Courier New" w:hint="default"/>
      </w:rPr>
    </w:lvl>
    <w:lvl w:ilvl="2" w:tplc="F3AA72D4" w:tentative="1">
      <w:start w:val="1"/>
      <w:numFmt w:val="bullet"/>
      <w:lvlText w:val=""/>
      <w:lvlJc w:val="left"/>
      <w:pPr>
        <w:tabs>
          <w:tab w:val="num" w:pos="1800"/>
        </w:tabs>
        <w:ind w:left="1800" w:hanging="360"/>
      </w:pPr>
      <w:rPr>
        <w:rFonts w:ascii="Wingdings" w:hAnsi="Wingdings" w:hint="default"/>
      </w:rPr>
    </w:lvl>
    <w:lvl w:ilvl="3" w:tplc="AF502DC2" w:tentative="1">
      <w:start w:val="1"/>
      <w:numFmt w:val="bullet"/>
      <w:lvlText w:val=""/>
      <w:lvlJc w:val="left"/>
      <w:pPr>
        <w:tabs>
          <w:tab w:val="num" w:pos="2520"/>
        </w:tabs>
        <w:ind w:left="2520" w:hanging="360"/>
      </w:pPr>
      <w:rPr>
        <w:rFonts w:ascii="Symbol" w:hAnsi="Symbol" w:hint="default"/>
      </w:rPr>
    </w:lvl>
    <w:lvl w:ilvl="4" w:tplc="C84E0E74" w:tentative="1">
      <w:start w:val="1"/>
      <w:numFmt w:val="bullet"/>
      <w:lvlText w:val="o"/>
      <w:lvlJc w:val="left"/>
      <w:pPr>
        <w:tabs>
          <w:tab w:val="num" w:pos="3240"/>
        </w:tabs>
        <w:ind w:left="3240" w:hanging="360"/>
      </w:pPr>
      <w:rPr>
        <w:rFonts w:ascii="Courier New" w:hAnsi="Courier New" w:hint="default"/>
      </w:rPr>
    </w:lvl>
    <w:lvl w:ilvl="5" w:tplc="E5CC7254" w:tentative="1">
      <w:start w:val="1"/>
      <w:numFmt w:val="bullet"/>
      <w:lvlText w:val=""/>
      <w:lvlJc w:val="left"/>
      <w:pPr>
        <w:tabs>
          <w:tab w:val="num" w:pos="3960"/>
        </w:tabs>
        <w:ind w:left="3960" w:hanging="360"/>
      </w:pPr>
      <w:rPr>
        <w:rFonts w:ascii="Wingdings" w:hAnsi="Wingdings" w:hint="default"/>
      </w:rPr>
    </w:lvl>
    <w:lvl w:ilvl="6" w:tplc="76B6B598" w:tentative="1">
      <w:start w:val="1"/>
      <w:numFmt w:val="bullet"/>
      <w:lvlText w:val=""/>
      <w:lvlJc w:val="left"/>
      <w:pPr>
        <w:tabs>
          <w:tab w:val="num" w:pos="4680"/>
        </w:tabs>
        <w:ind w:left="4680" w:hanging="360"/>
      </w:pPr>
      <w:rPr>
        <w:rFonts w:ascii="Symbol" w:hAnsi="Symbol" w:hint="default"/>
      </w:rPr>
    </w:lvl>
    <w:lvl w:ilvl="7" w:tplc="30C2D8F8" w:tentative="1">
      <w:start w:val="1"/>
      <w:numFmt w:val="bullet"/>
      <w:lvlText w:val="o"/>
      <w:lvlJc w:val="left"/>
      <w:pPr>
        <w:tabs>
          <w:tab w:val="num" w:pos="5400"/>
        </w:tabs>
        <w:ind w:left="5400" w:hanging="360"/>
      </w:pPr>
      <w:rPr>
        <w:rFonts w:ascii="Courier New" w:hAnsi="Courier New" w:hint="default"/>
      </w:rPr>
    </w:lvl>
    <w:lvl w:ilvl="8" w:tplc="38743122"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364D7452"/>
    <w:multiLevelType w:val="hybridMultilevel"/>
    <w:tmpl w:val="61160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B8A63D4"/>
    <w:multiLevelType w:val="hybridMultilevel"/>
    <w:tmpl w:val="41A81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3905DE"/>
    <w:multiLevelType w:val="hybridMultilevel"/>
    <w:tmpl w:val="6A2EF664"/>
    <w:lvl w:ilvl="0" w:tplc="695E998A">
      <w:start w:val="1"/>
      <w:numFmt w:val="bullet"/>
      <w:lvlText w:val=""/>
      <w:lvlJc w:val="left"/>
      <w:pPr>
        <w:tabs>
          <w:tab w:val="num" w:pos="720"/>
        </w:tabs>
        <w:ind w:left="720" w:hanging="360"/>
      </w:pPr>
      <w:rPr>
        <w:rFonts w:ascii="Wingdings" w:hAnsi="Wingdings" w:hint="default"/>
      </w:rPr>
    </w:lvl>
    <w:lvl w:ilvl="1" w:tplc="B4AA529E">
      <w:start w:val="1"/>
      <w:numFmt w:val="bullet"/>
      <w:lvlText w:val="o"/>
      <w:lvlJc w:val="left"/>
      <w:pPr>
        <w:tabs>
          <w:tab w:val="num" w:pos="1440"/>
        </w:tabs>
        <w:ind w:left="1440" w:hanging="360"/>
      </w:pPr>
      <w:rPr>
        <w:rFonts w:ascii="Courier New" w:hAnsi="Courier New" w:hint="default"/>
      </w:rPr>
    </w:lvl>
    <w:lvl w:ilvl="2" w:tplc="E1A2C1B6" w:tentative="1">
      <w:start w:val="1"/>
      <w:numFmt w:val="bullet"/>
      <w:lvlText w:val=""/>
      <w:lvlJc w:val="left"/>
      <w:pPr>
        <w:tabs>
          <w:tab w:val="num" w:pos="2160"/>
        </w:tabs>
        <w:ind w:left="2160" w:hanging="360"/>
      </w:pPr>
      <w:rPr>
        <w:rFonts w:ascii="Wingdings" w:hAnsi="Wingdings" w:hint="default"/>
      </w:rPr>
    </w:lvl>
    <w:lvl w:ilvl="3" w:tplc="DBBC642E" w:tentative="1">
      <w:start w:val="1"/>
      <w:numFmt w:val="bullet"/>
      <w:lvlText w:val=""/>
      <w:lvlJc w:val="left"/>
      <w:pPr>
        <w:tabs>
          <w:tab w:val="num" w:pos="2880"/>
        </w:tabs>
        <w:ind w:left="2880" w:hanging="360"/>
      </w:pPr>
      <w:rPr>
        <w:rFonts w:ascii="Symbol" w:hAnsi="Symbol" w:hint="default"/>
      </w:rPr>
    </w:lvl>
    <w:lvl w:ilvl="4" w:tplc="8E024F90" w:tentative="1">
      <w:start w:val="1"/>
      <w:numFmt w:val="bullet"/>
      <w:lvlText w:val="o"/>
      <w:lvlJc w:val="left"/>
      <w:pPr>
        <w:tabs>
          <w:tab w:val="num" w:pos="3600"/>
        </w:tabs>
        <w:ind w:left="3600" w:hanging="360"/>
      </w:pPr>
      <w:rPr>
        <w:rFonts w:ascii="Courier New" w:hAnsi="Courier New" w:hint="default"/>
      </w:rPr>
    </w:lvl>
    <w:lvl w:ilvl="5" w:tplc="A268F8EA" w:tentative="1">
      <w:start w:val="1"/>
      <w:numFmt w:val="bullet"/>
      <w:lvlText w:val=""/>
      <w:lvlJc w:val="left"/>
      <w:pPr>
        <w:tabs>
          <w:tab w:val="num" w:pos="4320"/>
        </w:tabs>
        <w:ind w:left="4320" w:hanging="360"/>
      </w:pPr>
      <w:rPr>
        <w:rFonts w:ascii="Wingdings" w:hAnsi="Wingdings" w:hint="default"/>
      </w:rPr>
    </w:lvl>
    <w:lvl w:ilvl="6" w:tplc="F168E464" w:tentative="1">
      <w:start w:val="1"/>
      <w:numFmt w:val="bullet"/>
      <w:lvlText w:val=""/>
      <w:lvlJc w:val="left"/>
      <w:pPr>
        <w:tabs>
          <w:tab w:val="num" w:pos="5040"/>
        </w:tabs>
        <w:ind w:left="5040" w:hanging="360"/>
      </w:pPr>
      <w:rPr>
        <w:rFonts w:ascii="Symbol" w:hAnsi="Symbol" w:hint="default"/>
      </w:rPr>
    </w:lvl>
    <w:lvl w:ilvl="7" w:tplc="521C7096" w:tentative="1">
      <w:start w:val="1"/>
      <w:numFmt w:val="bullet"/>
      <w:lvlText w:val="o"/>
      <w:lvlJc w:val="left"/>
      <w:pPr>
        <w:tabs>
          <w:tab w:val="num" w:pos="5760"/>
        </w:tabs>
        <w:ind w:left="5760" w:hanging="360"/>
      </w:pPr>
      <w:rPr>
        <w:rFonts w:ascii="Courier New" w:hAnsi="Courier New" w:hint="default"/>
      </w:rPr>
    </w:lvl>
    <w:lvl w:ilvl="8" w:tplc="ACE691C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1494482"/>
    <w:multiLevelType w:val="hybridMultilevel"/>
    <w:tmpl w:val="EB3C0B2A"/>
    <w:lvl w:ilvl="0" w:tplc="EB5EF8A2">
      <w:start w:val="1"/>
      <w:numFmt w:val="decimal"/>
      <w:lvlText w:val="%1."/>
      <w:lvlJc w:val="left"/>
      <w:pPr>
        <w:tabs>
          <w:tab w:val="num" w:pos="360"/>
        </w:tabs>
        <w:ind w:left="360" w:hanging="360"/>
      </w:pPr>
      <w:rPr>
        <w:rFonts w:hint="default"/>
        <w:i w:val="0"/>
      </w:rPr>
    </w:lvl>
    <w:lvl w:ilvl="1" w:tplc="E70C7638">
      <w:start w:val="1"/>
      <w:numFmt w:val="bullet"/>
      <w:lvlText w:val="o"/>
      <w:lvlJc w:val="left"/>
      <w:pPr>
        <w:tabs>
          <w:tab w:val="num" w:pos="1080"/>
        </w:tabs>
        <w:ind w:left="1080" w:hanging="360"/>
      </w:pPr>
      <w:rPr>
        <w:rFonts w:ascii="Courier New" w:hAnsi="Courier New" w:hint="default"/>
      </w:rPr>
    </w:lvl>
    <w:lvl w:ilvl="2" w:tplc="DA7AF260" w:tentative="1">
      <w:start w:val="1"/>
      <w:numFmt w:val="bullet"/>
      <w:lvlText w:val=""/>
      <w:lvlJc w:val="left"/>
      <w:pPr>
        <w:tabs>
          <w:tab w:val="num" w:pos="1800"/>
        </w:tabs>
        <w:ind w:left="1800" w:hanging="360"/>
      </w:pPr>
      <w:rPr>
        <w:rFonts w:ascii="Wingdings" w:hAnsi="Wingdings" w:hint="default"/>
      </w:rPr>
    </w:lvl>
    <w:lvl w:ilvl="3" w:tplc="10200840" w:tentative="1">
      <w:start w:val="1"/>
      <w:numFmt w:val="bullet"/>
      <w:lvlText w:val=""/>
      <w:lvlJc w:val="left"/>
      <w:pPr>
        <w:tabs>
          <w:tab w:val="num" w:pos="2520"/>
        </w:tabs>
        <w:ind w:left="2520" w:hanging="360"/>
      </w:pPr>
      <w:rPr>
        <w:rFonts w:ascii="Symbol" w:hAnsi="Symbol" w:hint="default"/>
      </w:rPr>
    </w:lvl>
    <w:lvl w:ilvl="4" w:tplc="F4F6012A" w:tentative="1">
      <w:start w:val="1"/>
      <w:numFmt w:val="bullet"/>
      <w:lvlText w:val="o"/>
      <w:lvlJc w:val="left"/>
      <w:pPr>
        <w:tabs>
          <w:tab w:val="num" w:pos="3240"/>
        </w:tabs>
        <w:ind w:left="3240" w:hanging="360"/>
      </w:pPr>
      <w:rPr>
        <w:rFonts w:ascii="Courier New" w:hAnsi="Courier New" w:hint="default"/>
      </w:rPr>
    </w:lvl>
    <w:lvl w:ilvl="5" w:tplc="E05CD2EC" w:tentative="1">
      <w:start w:val="1"/>
      <w:numFmt w:val="bullet"/>
      <w:lvlText w:val=""/>
      <w:lvlJc w:val="left"/>
      <w:pPr>
        <w:tabs>
          <w:tab w:val="num" w:pos="3960"/>
        </w:tabs>
        <w:ind w:left="3960" w:hanging="360"/>
      </w:pPr>
      <w:rPr>
        <w:rFonts w:ascii="Wingdings" w:hAnsi="Wingdings" w:hint="default"/>
      </w:rPr>
    </w:lvl>
    <w:lvl w:ilvl="6" w:tplc="23CE07F0" w:tentative="1">
      <w:start w:val="1"/>
      <w:numFmt w:val="bullet"/>
      <w:lvlText w:val=""/>
      <w:lvlJc w:val="left"/>
      <w:pPr>
        <w:tabs>
          <w:tab w:val="num" w:pos="4680"/>
        </w:tabs>
        <w:ind w:left="4680" w:hanging="360"/>
      </w:pPr>
      <w:rPr>
        <w:rFonts w:ascii="Symbol" w:hAnsi="Symbol" w:hint="default"/>
      </w:rPr>
    </w:lvl>
    <w:lvl w:ilvl="7" w:tplc="DE920886" w:tentative="1">
      <w:start w:val="1"/>
      <w:numFmt w:val="bullet"/>
      <w:lvlText w:val="o"/>
      <w:lvlJc w:val="left"/>
      <w:pPr>
        <w:tabs>
          <w:tab w:val="num" w:pos="5400"/>
        </w:tabs>
        <w:ind w:left="5400" w:hanging="360"/>
      </w:pPr>
      <w:rPr>
        <w:rFonts w:ascii="Courier New" w:hAnsi="Courier New" w:hint="default"/>
      </w:rPr>
    </w:lvl>
    <w:lvl w:ilvl="8" w:tplc="5C34C758"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2E7472D"/>
    <w:multiLevelType w:val="multilevel"/>
    <w:tmpl w:val="BE3C80A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15:restartNumberingAfterBreak="0">
    <w:nsid w:val="448D0E67"/>
    <w:multiLevelType w:val="hybridMultilevel"/>
    <w:tmpl w:val="3F425050"/>
    <w:lvl w:ilvl="0" w:tplc="84A29C0C">
      <w:start w:val="1"/>
      <w:numFmt w:val="bullet"/>
      <w:lvlText w:val=""/>
      <w:lvlJc w:val="left"/>
      <w:pPr>
        <w:tabs>
          <w:tab w:val="num" w:pos="360"/>
        </w:tabs>
        <w:ind w:left="360" w:hanging="360"/>
      </w:pPr>
      <w:rPr>
        <w:rFonts w:ascii="Wingdings" w:hAnsi="Wingdings" w:hint="default"/>
      </w:rPr>
    </w:lvl>
    <w:lvl w:ilvl="1" w:tplc="0E2C0A08">
      <w:start w:val="1"/>
      <w:numFmt w:val="bullet"/>
      <w:lvlText w:val=""/>
      <w:lvlJc w:val="left"/>
      <w:pPr>
        <w:tabs>
          <w:tab w:val="num" w:pos="720"/>
        </w:tabs>
        <w:ind w:left="720" w:hanging="360"/>
      </w:pPr>
      <w:rPr>
        <w:rFonts w:ascii="Wingdings" w:hAnsi="Wingdings" w:hint="default"/>
      </w:rPr>
    </w:lvl>
    <w:lvl w:ilvl="2" w:tplc="25241EA6" w:tentative="1">
      <w:start w:val="1"/>
      <w:numFmt w:val="lowerRoman"/>
      <w:lvlText w:val="%3."/>
      <w:lvlJc w:val="right"/>
      <w:pPr>
        <w:tabs>
          <w:tab w:val="num" w:pos="1440"/>
        </w:tabs>
        <w:ind w:left="1440" w:hanging="180"/>
      </w:pPr>
    </w:lvl>
    <w:lvl w:ilvl="3" w:tplc="0F0EC734" w:tentative="1">
      <w:start w:val="1"/>
      <w:numFmt w:val="decimal"/>
      <w:lvlText w:val="%4."/>
      <w:lvlJc w:val="left"/>
      <w:pPr>
        <w:tabs>
          <w:tab w:val="num" w:pos="2160"/>
        </w:tabs>
        <w:ind w:left="2160" w:hanging="360"/>
      </w:pPr>
    </w:lvl>
    <w:lvl w:ilvl="4" w:tplc="894CACF0" w:tentative="1">
      <w:start w:val="1"/>
      <w:numFmt w:val="lowerLetter"/>
      <w:lvlText w:val="%5."/>
      <w:lvlJc w:val="left"/>
      <w:pPr>
        <w:tabs>
          <w:tab w:val="num" w:pos="2880"/>
        </w:tabs>
        <w:ind w:left="2880" w:hanging="360"/>
      </w:pPr>
    </w:lvl>
    <w:lvl w:ilvl="5" w:tplc="F38838C4" w:tentative="1">
      <w:start w:val="1"/>
      <w:numFmt w:val="lowerRoman"/>
      <w:lvlText w:val="%6."/>
      <w:lvlJc w:val="right"/>
      <w:pPr>
        <w:tabs>
          <w:tab w:val="num" w:pos="3600"/>
        </w:tabs>
        <w:ind w:left="3600" w:hanging="180"/>
      </w:pPr>
    </w:lvl>
    <w:lvl w:ilvl="6" w:tplc="4948AB38" w:tentative="1">
      <w:start w:val="1"/>
      <w:numFmt w:val="decimal"/>
      <w:lvlText w:val="%7."/>
      <w:lvlJc w:val="left"/>
      <w:pPr>
        <w:tabs>
          <w:tab w:val="num" w:pos="4320"/>
        </w:tabs>
        <w:ind w:left="4320" w:hanging="360"/>
      </w:pPr>
    </w:lvl>
    <w:lvl w:ilvl="7" w:tplc="0F101E4E" w:tentative="1">
      <w:start w:val="1"/>
      <w:numFmt w:val="lowerLetter"/>
      <w:lvlText w:val="%8."/>
      <w:lvlJc w:val="left"/>
      <w:pPr>
        <w:tabs>
          <w:tab w:val="num" w:pos="5040"/>
        </w:tabs>
        <w:ind w:left="5040" w:hanging="360"/>
      </w:pPr>
    </w:lvl>
    <w:lvl w:ilvl="8" w:tplc="E60C12F2" w:tentative="1">
      <w:start w:val="1"/>
      <w:numFmt w:val="lowerRoman"/>
      <w:lvlText w:val="%9."/>
      <w:lvlJc w:val="right"/>
      <w:pPr>
        <w:tabs>
          <w:tab w:val="num" w:pos="5760"/>
        </w:tabs>
        <w:ind w:left="5760" w:hanging="180"/>
      </w:pPr>
    </w:lvl>
  </w:abstractNum>
  <w:abstractNum w:abstractNumId="40" w15:restartNumberingAfterBreak="0">
    <w:nsid w:val="4AA14D62"/>
    <w:multiLevelType w:val="hybridMultilevel"/>
    <w:tmpl w:val="FEFA86FC"/>
    <w:lvl w:ilvl="0" w:tplc="DE748450">
      <w:start w:val="1"/>
      <w:numFmt w:val="decimal"/>
      <w:lvlText w:val="(%1)"/>
      <w:lvlJc w:val="left"/>
      <w:pPr>
        <w:tabs>
          <w:tab w:val="num" w:pos="360"/>
        </w:tabs>
        <w:ind w:left="360" w:hanging="360"/>
      </w:pPr>
      <w:rPr>
        <w:rFonts w:hint="default"/>
      </w:rPr>
    </w:lvl>
    <w:lvl w:ilvl="1" w:tplc="8C8E939A" w:tentative="1">
      <w:start w:val="1"/>
      <w:numFmt w:val="lowerLetter"/>
      <w:lvlText w:val="%2."/>
      <w:lvlJc w:val="left"/>
      <w:pPr>
        <w:tabs>
          <w:tab w:val="num" w:pos="720"/>
        </w:tabs>
        <w:ind w:left="720" w:hanging="360"/>
      </w:pPr>
    </w:lvl>
    <w:lvl w:ilvl="2" w:tplc="18105CE6" w:tentative="1">
      <w:start w:val="1"/>
      <w:numFmt w:val="lowerRoman"/>
      <w:lvlText w:val="%3."/>
      <w:lvlJc w:val="right"/>
      <w:pPr>
        <w:tabs>
          <w:tab w:val="num" w:pos="1440"/>
        </w:tabs>
        <w:ind w:left="1440" w:hanging="180"/>
      </w:pPr>
    </w:lvl>
    <w:lvl w:ilvl="3" w:tplc="74AC70D0" w:tentative="1">
      <w:start w:val="1"/>
      <w:numFmt w:val="decimal"/>
      <w:lvlText w:val="%4."/>
      <w:lvlJc w:val="left"/>
      <w:pPr>
        <w:tabs>
          <w:tab w:val="num" w:pos="2160"/>
        </w:tabs>
        <w:ind w:left="2160" w:hanging="360"/>
      </w:pPr>
    </w:lvl>
    <w:lvl w:ilvl="4" w:tplc="3528AAD4" w:tentative="1">
      <w:start w:val="1"/>
      <w:numFmt w:val="lowerLetter"/>
      <w:lvlText w:val="%5."/>
      <w:lvlJc w:val="left"/>
      <w:pPr>
        <w:tabs>
          <w:tab w:val="num" w:pos="2880"/>
        </w:tabs>
        <w:ind w:left="2880" w:hanging="360"/>
      </w:pPr>
    </w:lvl>
    <w:lvl w:ilvl="5" w:tplc="2DD81F6C" w:tentative="1">
      <w:start w:val="1"/>
      <w:numFmt w:val="lowerRoman"/>
      <w:lvlText w:val="%6."/>
      <w:lvlJc w:val="right"/>
      <w:pPr>
        <w:tabs>
          <w:tab w:val="num" w:pos="3600"/>
        </w:tabs>
        <w:ind w:left="3600" w:hanging="180"/>
      </w:pPr>
    </w:lvl>
    <w:lvl w:ilvl="6" w:tplc="FD183E74" w:tentative="1">
      <w:start w:val="1"/>
      <w:numFmt w:val="decimal"/>
      <w:lvlText w:val="%7."/>
      <w:lvlJc w:val="left"/>
      <w:pPr>
        <w:tabs>
          <w:tab w:val="num" w:pos="4320"/>
        </w:tabs>
        <w:ind w:left="4320" w:hanging="360"/>
      </w:pPr>
    </w:lvl>
    <w:lvl w:ilvl="7" w:tplc="6BCC00A8" w:tentative="1">
      <w:start w:val="1"/>
      <w:numFmt w:val="lowerLetter"/>
      <w:lvlText w:val="%8."/>
      <w:lvlJc w:val="left"/>
      <w:pPr>
        <w:tabs>
          <w:tab w:val="num" w:pos="5040"/>
        </w:tabs>
        <w:ind w:left="5040" w:hanging="360"/>
      </w:pPr>
    </w:lvl>
    <w:lvl w:ilvl="8" w:tplc="6E46D502" w:tentative="1">
      <w:start w:val="1"/>
      <w:numFmt w:val="lowerRoman"/>
      <w:lvlText w:val="%9."/>
      <w:lvlJc w:val="right"/>
      <w:pPr>
        <w:tabs>
          <w:tab w:val="num" w:pos="5760"/>
        </w:tabs>
        <w:ind w:left="5760" w:hanging="180"/>
      </w:pPr>
    </w:lvl>
  </w:abstractNum>
  <w:abstractNum w:abstractNumId="41" w15:restartNumberingAfterBreak="0">
    <w:nsid w:val="4E7934CE"/>
    <w:multiLevelType w:val="hybridMultilevel"/>
    <w:tmpl w:val="3D60FC74"/>
    <w:lvl w:ilvl="0" w:tplc="4E4C2008">
      <w:start w:val="1"/>
      <w:numFmt w:val="bullet"/>
      <w:lvlText w:val=""/>
      <w:lvlJc w:val="left"/>
      <w:pPr>
        <w:tabs>
          <w:tab w:val="num" w:pos="360"/>
        </w:tabs>
        <w:ind w:left="360" w:hanging="360"/>
      </w:pPr>
      <w:rPr>
        <w:rFonts w:ascii="Wingdings" w:hAnsi="Wingdings" w:hint="default"/>
      </w:rPr>
    </w:lvl>
    <w:lvl w:ilvl="1" w:tplc="52A62762">
      <w:start w:val="1"/>
      <w:numFmt w:val="bullet"/>
      <w:lvlText w:val=""/>
      <w:lvlJc w:val="left"/>
      <w:pPr>
        <w:tabs>
          <w:tab w:val="num" w:pos="1440"/>
        </w:tabs>
        <w:ind w:left="1440" w:hanging="360"/>
      </w:pPr>
      <w:rPr>
        <w:rFonts w:ascii="Wingdings" w:hAnsi="Wingdings" w:hint="default"/>
      </w:rPr>
    </w:lvl>
    <w:lvl w:ilvl="2" w:tplc="43489536" w:tentative="1">
      <w:start w:val="1"/>
      <w:numFmt w:val="bullet"/>
      <w:lvlText w:val=""/>
      <w:lvlJc w:val="left"/>
      <w:pPr>
        <w:tabs>
          <w:tab w:val="num" w:pos="2160"/>
        </w:tabs>
        <w:ind w:left="2160" w:hanging="360"/>
      </w:pPr>
      <w:rPr>
        <w:rFonts w:ascii="Wingdings" w:hAnsi="Wingdings" w:hint="default"/>
      </w:rPr>
    </w:lvl>
    <w:lvl w:ilvl="3" w:tplc="A84A9BEE" w:tentative="1">
      <w:start w:val="1"/>
      <w:numFmt w:val="bullet"/>
      <w:lvlText w:val=""/>
      <w:lvlJc w:val="left"/>
      <w:pPr>
        <w:tabs>
          <w:tab w:val="num" w:pos="2880"/>
        </w:tabs>
        <w:ind w:left="2880" w:hanging="360"/>
      </w:pPr>
      <w:rPr>
        <w:rFonts w:ascii="Symbol" w:hAnsi="Symbol" w:hint="default"/>
      </w:rPr>
    </w:lvl>
    <w:lvl w:ilvl="4" w:tplc="A51EDC12" w:tentative="1">
      <w:start w:val="1"/>
      <w:numFmt w:val="bullet"/>
      <w:lvlText w:val="o"/>
      <w:lvlJc w:val="left"/>
      <w:pPr>
        <w:tabs>
          <w:tab w:val="num" w:pos="3600"/>
        </w:tabs>
        <w:ind w:left="3600" w:hanging="360"/>
      </w:pPr>
      <w:rPr>
        <w:rFonts w:ascii="Courier New" w:hAnsi="Courier New" w:hint="default"/>
      </w:rPr>
    </w:lvl>
    <w:lvl w:ilvl="5" w:tplc="4568138C" w:tentative="1">
      <w:start w:val="1"/>
      <w:numFmt w:val="bullet"/>
      <w:lvlText w:val=""/>
      <w:lvlJc w:val="left"/>
      <w:pPr>
        <w:tabs>
          <w:tab w:val="num" w:pos="4320"/>
        </w:tabs>
        <w:ind w:left="4320" w:hanging="360"/>
      </w:pPr>
      <w:rPr>
        <w:rFonts w:ascii="Wingdings" w:hAnsi="Wingdings" w:hint="default"/>
      </w:rPr>
    </w:lvl>
    <w:lvl w:ilvl="6" w:tplc="2A821280" w:tentative="1">
      <w:start w:val="1"/>
      <w:numFmt w:val="bullet"/>
      <w:lvlText w:val=""/>
      <w:lvlJc w:val="left"/>
      <w:pPr>
        <w:tabs>
          <w:tab w:val="num" w:pos="5040"/>
        </w:tabs>
        <w:ind w:left="5040" w:hanging="360"/>
      </w:pPr>
      <w:rPr>
        <w:rFonts w:ascii="Symbol" w:hAnsi="Symbol" w:hint="default"/>
      </w:rPr>
    </w:lvl>
    <w:lvl w:ilvl="7" w:tplc="3D22BA92" w:tentative="1">
      <w:start w:val="1"/>
      <w:numFmt w:val="bullet"/>
      <w:lvlText w:val="o"/>
      <w:lvlJc w:val="left"/>
      <w:pPr>
        <w:tabs>
          <w:tab w:val="num" w:pos="5760"/>
        </w:tabs>
        <w:ind w:left="5760" w:hanging="360"/>
      </w:pPr>
      <w:rPr>
        <w:rFonts w:ascii="Courier New" w:hAnsi="Courier New" w:hint="default"/>
      </w:rPr>
    </w:lvl>
    <w:lvl w:ilvl="8" w:tplc="E470594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09944FF"/>
    <w:multiLevelType w:val="hybridMultilevel"/>
    <w:tmpl w:val="80907846"/>
    <w:lvl w:ilvl="0" w:tplc="E1F05996">
      <w:start w:val="1"/>
      <w:numFmt w:val="bullet"/>
      <w:lvlText w:val=""/>
      <w:lvlJc w:val="left"/>
      <w:pPr>
        <w:tabs>
          <w:tab w:val="num" w:pos="360"/>
        </w:tabs>
        <w:ind w:left="360" w:hanging="360"/>
      </w:pPr>
      <w:rPr>
        <w:rFonts w:ascii="Wingdings" w:hAnsi="Wingdings" w:hint="default"/>
      </w:rPr>
    </w:lvl>
    <w:lvl w:ilvl="1" w:tplc="3A402DF4" w:tentative="1">
      <w:start w:val="1"/>
      <w:numFmt w:val="bullet"/>
      <w:lvlText w:val="o"/>
      <w:lvlJc w:val="left"/>
      <w:pPr>
        <w:tabs>
          <w:tab w:val="num" w:pos="1080"/>
        </w:tabs>
        <w:ind w:left="1080" w:hanging="360"/>
      </w:pPr>
      <w:rPr>
        <w:rFonts w:ascii="Courier New" w:hAnsi="Courier New" w:hint="default"/>
      </w:rPr>
    </w:lvl>
    <w:lvl w:ilvl="2" w:tplc="508C8614" w:tentative="1">
      <w:start w:val="1"/>
      <w:numFmt w:val="bullet"/>
      <w:lvlText w:val=""/>
      <w:lvlJc w:val="left"/>
      <w:pPr>
        <w:tabs>
          <w:tab w:val="num" w:pos="1800"/>
        </w:tabs>
        <w:ind w:left="1800" w:hanging="360"/>
      </w:pPr>
      <w:rPr>
        <w:rFonts w:ascii="Wingdings" w:hAnsi="Wingdings" w:hint="default"/>
      </w:rPr>
    </w:lvl>
    <w:lvl w:ilvl="3" w:tplc="579C578A" w:tentative="1">
      <w:start w:val="1"/>
      <w:numFmt w:val="bullet"/>
      <w:lvlText w:val=""/>
      <w:lvlJc w:val="left"/>
      <w:pPr>
        <w:tabs>
          <w:tab w:val="num" w:pos="2520"/>
        </w:tabs>
        <w:ind w:left="2520" w:hanging="360"/>
      </w:pPr>
      <w:rPr>
        <w:rFonts w:ascii="Symbol" w:hAnsi="Symbol" w:hint="default"/>
      </w:rPr>
    </w:lvl>
    <w:lvl w:ilvl="4" w:tplc="D9AC30DE" w:tentative="1">
      <w:start w:val="1"/>
      <w:numFmt w:val="bullet"/>
      <w:lvlText w:val="o"/>
      <w:lvlJc w:val="left"/>
      <w:pPr>
        <w:tabs>
          <w:tab w:val="num" w:pos="3240"/>
        </w:tabs>
        <w:ind w:left="3240" w:hanging="360"/>
      </w:pPr>
      <w:rPr>
        <w:rFonts w:ascii="Courier New" w:hAnsi="Courier New" w:hint="default"/>
      </w:rPr>
    </w:lvl>
    <w:lvl w:ilvl="5" w:tplc="189A12BC" w:tentative="1">
      <w:start w:val="1"/>
      <w:numFmt w:val="bullet"/>
      <w:lvlText w:val=""/>
      <w:lvlJc w:val="left"/>
      <w:pPr>
        <w:tabs>
          <w:tab w:val="num" w:pos="3960"/>
        </w:tabs>
        <w:ind w:left="3960" w:hanging="360"/>
      </w:pPr>
      <w:rPr>
        <w:rFonts w:ascii="Wingdings" w:hAnsi="Wingdings" w:hint="default"/>
      </w:rPr>
    </w:lvl>
    <w:lvl w:ilvl="6" w:tplc="08DA0C2C" w:tentative="1">
      <w:start w:val="1"/>
      <w:numFmt w:val="bullet"/>
      <w:lvlText w:val=""/>
      <w:lvlJc w:val="left"/>
      <w:pPr>
        <w:tabs>
          <w:tab w:val="num" w:pos="4680"/>
        </w:tabs>
        <w:ind w:left="4680" w:hanging="360"/>
      </w:pPr>
      <w:rPr>
        <w:rFonts w:ascii="Symbol" w:hAnsi="Symbol" w:hint="default"/>
      </w:rPr>
    </w:lvl>
    <w:lvl w:ilvl="7" w:tplc="6630CB24" w:tentative="1">
      <w:start w:val="1"/>
      <w:numFmt w:val="bullet"/>
      <w:lvlText w:val="o"/>
      <w:lvlJc w:val="left"/>
      <w:pPr>
        <w:tabs>
          <w:tab w:val="num" w:pos="5400"/>
        </w:tabs>
        <w:ind w:left="5400" w:hanging="360"/>
      </w:pPr>
      <w:rPr>
        <w:rFonts w:ascii="Courier New" w:hAnsi="Courier New" w:hint="default"/>
      </w:rPr>
    </w:lvl>
    <w:lvl w:ilvl="8" w:tplc="AEF69DD8"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56CD2F36"/>
    <w:multiLevelType w:val="hybridMultilevel"/>
    <w:tmpl w:val="CAFE079C"/>
    <w:lvl w:ilvl="0" w:tplc="6B46DAE6">
      <w:start w:val="1"/>
      <w:numFmt w:val="bullet"/>
      <w:lvlText w:val=""/>
      <w:lvlJc w:val="left"/>
      <w:pPr>
        <w:tabs>
          <w:tab w:val="num" w:pos="1080"/>
        </w:tabs>
        <w:ind w:left="1080" w:hanging="360"/>
      </w:pPr>
      <w:rPr>
        <w:rFonts w:ascii="Wingdings" w:hAnsi="Wingdings" w:hint="default"/>
        <w:color w:val="auto"/>
      </w:rPr>
    </w:lvl>
    <w:lvl w:ilvl="1" w:tplc="58B6909A">
      <w:start w:val="1"/>
      <w:numFmt w:val="bullet"/>
      <w:lvlText w:val="o"/>
      <w:lvlJc w:val="left"/>
      <w:pPr>
        <w:tabs>
          <w:tab w:val="num" w:pos="1080"/>
        </w:tabs>
        <w:ind w:left="1080" w:hanging="360"/>
      </w:pPr>
      <w:rPr>
        <w:rFonts w:ascii="Courier New" w:hAnsi="Courier New" w:cs="Arial Unicode MS" w:hint="default"/>
      </w:rPr>
    </w:lvl>
    <w:lvl w:ilvl="2" w:tplc="F45AA69C" w:tentative="1">
      <w:start w:val="1"/>
      <w:numFmt w:val="bullet"/>
      <w:lvlText w:val=""/>
      <w:lvlJc w:val="left"/>
      <w:pPr>
        <w:tabs>
          <w:tab w:val="num" w:pos="1800"/>
        </w:tabs>
        <w:ind w:left="1800" w:hanging="360"/>
      </w:pPr>
      <w:rPr>
        <w:rFonts w:ascii="Wingdings" w:hAnsi="Wingdings" w:hint="default"/>
      </w:rPr>
    </w:lvl>
    <w:lvl w:ilvl="3" w:tplc="179AC7AE" w:tentative="1">
      <w:start w:val="1"/>
      <w:numFmt w:val="bullet"/>
      <w:lvlText w:val=""/>
      <w:lvlJc w:val="left"/>
      <w:pPr>
        <w:tabs>
          <w:tab w:val="num" w:pos="2520"/>
        </w:tabs>
        <w:ind w:left="2520" w:hanging="360"/>
      </w:pPr>
      <w:rPr>
        <w:rFonts w:ascii="Symbol" w:hAnsi="Symbol" w:hint="default"/>
      </w:rPr>
    </w:lvl>
    <w:lvl w:ilvl="4" w:tplc="1B328C30" w:tentative="1">
      <w:start w:val="1"/>
      <w:numFmt w:val="bullet"/>
      <w:lvlText w:val="o"/>
      <w:lvlJc w:val="left"/>
      <w:pPr>
        <w:tabs>
          <w:tab w:val="num" w:pos="3240"/>
        </w:tabs>
        <w:ind w:left="3240" w:hanging="360"/>
      </w:pPr>
      <w:rPr>
        <w:rFonts w:ascii="Courier New" w:hAnsi="Courier New" w:cs="Arial Unicode MS" w:hint="default"/>
      </w:rPr>
    </w:lvl>
    <w:lvl w:ilvl="5" w:tplc="98267FA2" w:tentative="1">
      <w:start w:val="1"/>
      <w:numFmt w:val="bullet"/>
      <w:lvlText w:val=""/>
      <w:lvlJc w:val="left"/>
      <w:pPr>
        <w:tabs>
          <w:tab w:val="num" w:pos="3960"/>
        </w:tabs>
        <w:ind w:left="3960" w:hanging="360"/>
      </w:pPr>
      <w:rPr>
        <w:rFonts w:ascii="Wingdings" w:hAnsi="Wingdings" w:hint="default"/>
      </w:rPr>
    </w:lvl>
    <w:lvl w:ilvl="6" w:tplc="D420614A" w:tentative="1">
      <w:start w:val="1"/>
      <w:numFmt w:val="bullet"/>
      <w:lvlText w:val=""/>
      <w:lvlJc w:val="left"/>
      <w:pPr>
        <w:tabs>
          <w:tab w:val="num" w:pos="4680"/>
        </w:tabs>
        <w:ind w:left="4680" w:hanging="360"/>
      </w:pPr>
      <w:rPr>
        <w:rFonts w:ascii="Symbol" w:hAnsi="Symbol" w:hint="default"/>
      </w:rPr>
    </w:lvl>
    <w:lvl w:ilvl="7" w:tplc="CBAC35F2" w:tentative="1">
      <w:start w:val="1"/>
      <w:numFmt w:val="bullet"/>
      <w:lvlText w:val="o"/>
      <w:lvlJc w:val="left"/>
      <w:pPr>
        <w:tabs>
          <w:tab w:val="num" w:pos="5400"/>
        </w:tabs>
        <w:ind w:left="5400" w:hanging="360"/>
      </w:pPr>
      <w:rPr>
        <w:rFonts w:ascii="Courier New" w:hAnsi="Courier New" w:cs="Arial Unicode MS" w:hint="default"/>
      </w:rPr>
    </w:lvl>
    <w:lvl w:ilvl="8" w:tplc="034249F0"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5C3A5B0F"/>
    <w:multiLevelType w:val="hybridMultilevel"/>
    <w:tmpl w:val="2E2CC7F4"/>
    <w:lvl w:ilvl="0" w:tplc="290C12E8">
      <w:start w:val="1"/>
      <w:numFmt w:val="decimal"/>
      <w:lvlText w:val="%1."/>
      <w:lvlJc w:val="left"/>
      <w:pPr>
        <w:tabs>
          <w:tab w:val="num" w:pos="360"/>
        </w:tabs>
        <w:ind w:left="360" w:hanging="360"/>
      </w:pPr>
      <w:rPr>
        <w:rFonts w:hint="default"/>
      </w:rPr>
    </w:lvl>
    <w:lvl w:ilvl="1" w:tplc="AED81906">
      <w:start w:val="1"/>
      <w:numFmt w:val="bullet"/>
      <w:lvlText w:val="o"/>
      <w:lvlJc w:val="left"/>
      <w:pPr>
        <w:tabs>
          <w:tab w:val="num" w:pos="1080"/>
        </w:tabs>
        <w:ind w:left="1080" w:hanging="360"/>
      </w:pPr>
      <w:rPr>
        <w:rFonts w:ascii="Courier New" w:hAnsi="Courier New" w:hint="default"/>
      </w:rPr>
    </w:lvl>
    <w:lvl w:ilvl="2" w:tplc="6FAEF3B2" w:tentative="1">
      <w:start w:val="1"/>
      <w:numFmt w:val="bullet"/>
      <w:lvlText w:val=""/>
      <w:lvlJc w:val="left"/>
      <w:pPr>
        <w:tabs>
          <w:tab w:val="num" w:pos="1800"/>
        </w:tabs>
        <w:ind w:left="1800" w:hanging="360"/>
      </w:pPr>
      <w:rPr>
        <w:rFonts w:ascii="Wingdings" w:hAnsi="Wingdings" w:hint="default"/>
      </w:rPr>
    </w:lvl>
    <w:lvl w:ilvl="3" w:tplc="A63CB614" w:tentative="1">
      <w:start w:val="1"/>
      <w:numFmt w:val="bullet"/>
      <w:lvlText w:val=""/>
      <w:lvlJc w:val="left"/>
      <w:pPr>
        <w:tabs>
          <w:tab w:val="num" w:pos="2520"/>
        </w:tabs>
        <w:ind w:left="2520" w:hanging="360"/>
      </w:pPr>
      <w:rPr>
        <w:rFonts w:ascii="Symbol" w:hAnsi="Symbol" w:hint="default"/>
      </w:rPr>
    </w:lvl>
    <w:lvl w:ilvl="4" w:tplc="AA32E852" w:tentative="1">
      <w:start w:val="1"/>
      <w:numFmt w:val="bullet"/>
      <w:lvlText w:val="o"/>
      <w:lvlJc w:val="left"/>
      <w:pPr>
        <w:tabs>
          <w:tab w:val="num" w:pos="3240"/>
        </w:tabs>
        <w:ind w:left="3240" w:hanging="360"/>
      </w:pPr>
      <w:rPr>
        <w:rFonts w:ascii="Courier New" w:hAnsi="Courier New" w:hint="default"/>
      </w:rPr>
    </w:lvl>
    <w:lvl w:ilvl="5" w:tplc="4B16DC64" w:tentative="1">
      <w:start w:val="1"/>
      <w:numFmt w:val="bullet"/>
      <w:lvlText w:val=""/>
      <w:lvlJc w:val="left"/>
      <w:pPr>
        <w:tabs>
          <w:tab w:val="num" w:pos="3960"/>
        </w:tabs>
        <w:ind w:left="3960" w:hanging="360"/>
      </w:pPr>
      <w:rPr>
        <w:rFonts w:ascii="Wingdings" w:hAnsi="Wingdings" w:hint="default"/>
      </w:rPr>
    </w:lvl>
    <w:lvl w:ilvl="6" w:tplc="90582334" w:tentative="1">
      <w:start w:val="1"/>
      <w:numFmt w:val="bullet"/>
      <w:lvlText w:val=""/>
      <w:lvlJc w:val="left"/>
      <w:pPr>
        <w:tabs>
          <w:tab w:val="num" w:pos="4680"/>
        </w:tabs>
        <w:ind w:left="4680" w:hanging="360"/>
      </w:pPr>
      <w:rPr>
        <w:rFonts w:ascii="Symbol" w:hAnsi="Symbol" w:hint="default"/>
      </w:rPr>
    </w:lvl>
    <w:lvl w:ilvl="7" w:tplc="08367934" w:tentative="1">
      <w:start w:val="1"/>
      <w:numFmt w:val="bullet"/>
      <w:lvlText w:val="o"/>
      <w:lvlJc w:val="left"/>
      <w:pPr>
        <w:tabs>
          <w:tab w:val="num" w:pos="5400"/>
        </w:tabs>
        <w:ind w:left="5400" w:hanging="360"/>
      </w:pPr>
      <w:rPr>
        <w:rFonts w:ascii="Courier New" w:hAnsi="Courier New" w:hint="default"/>
      </w:rPr>
    </w:lvl>
    <w:lvl w:ilvl="8" w:tplc="2BAE0F40"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3127E5D"/>
    <w:multiLevelType w:val="hybridMultilevel"/>
    <w:tmpl w:val="112C1DFA"/>
    <w:lvl w:ilvl="0" w:tplc="14AECB60">
      <w:start w:val="1"/>
      <w:numFmt w:val="bullet"/>
      <w:lvlText w:val=""/>
      <w:lvlJc w:val="left"/>
      <w:pPr>
        <w:tabs>
          <w:tab w:val="num" w:pos="360"/>
        </w:tabs>
        <w:ind w:left="360" w:hanging="360"/>
      </w:pPr>
      <w:rPr>
        <w:rFonts w:ascii="Wingdings" w:hAnsi="Wingdings" w:hint="default"/>
      </w:rPr>
    </w:lvl>
    <w:lvl w:ilvl="1" w:tplc="D3560F70">
      <w:start w:val="1"/>
      <w:numFmt w:val="upperLetter"/>
      <w:lvlText w:val="(%2)"/>
      <w:lvlJc w:val="left"/>
      <w:pPr>
        <w:tabs>
          <w:tab w:val="num" w:pos="1080"/>
        </w:tabs>
        <w:ind w:left="1080" w:hanging="360"/>
      </w:pPr>
      <w:rPr>
        <w:rFonts w:hint="default"/>
      </w:rPr>
    </w:lvl>
    <w:lvl w:ilvl="2" w:tplc="979241A4" w:tentative="1">
      <w:start w:val="1"/>
      <w:numFmt w:val="lowerRoman"/>
      <w:lvlText w:val="%3."/>
      <w:lvlJc w:val="right"/>
      <w:pPr>
        <w:tabs>
          <w:tab w:val="num" w:pos="1800"/>
        </w:tabs>
        <w:ind w:left="1800" w:hanging="180"/>
      </w:pPr>
    </w:lvl>
    <w:lvl w:ilvl="3" w:tplc="A2FAFC24" w:tentative="1">
      <w:start w:val="1"/>
      <w:numFmt w:val="decimal"/>
      <w:lvlText w:val="%4."/>
      <w:lvlJc w:val="left"/>
      <w:pPr>
        <w:tabs>
          <w:tab w:val="num" w:pos="2520"/>
        </w:tabs>
        <w:ind w:left="2520" w:hanging="360"/>
      </w:pPr>
    </w:lvl>
    <w:lvl w:ilvl="4" w:tplc="9034AA7A" w:tentative="1">
      <w:start w:val="1"/>
      <w:numFmt w:val="lowerLetter"/>
      <w:lvlText w:val="%5."/>
      <w:lvlJc w:val="left"/>
      <w:pPr>
        <w:tabs>
          <w:tab w:val="num" w:pos="3240"/>
        </w:tabs>
        <w:ind w:left="3240" w:hanging="360"/>
      </w:pPr>
    </w:lvl>
    <w:lvl w:ilvl="5" w:tplc="AD5647AE" w:tentative="1">
      <w:start w:val="1"/>
      <w:numFmt w:val="lowerRoman"/>
      <w:lvlText w:val="%6."/>
      <w:lvlJc w:val="right"/>
      <w:pPr>
        <w:tabs>
          <w:tab w:val="num" w:pos="3960"/>
        </w:tabs>
        <w:ind w:left="3960" w:hanging="180"/>
      </w:pPr>
    </w:lvl>
    <w:lvl w:ilvl="6" w:tplc="4B5A1E20" w:tentative="1">
      <w:start w:val="1"/>
      <w:numFmt w:val="decimal"/>
      <w:lvlText w:val="%7."/>
      <w:lvlJc w:val="left"/>
      <w:pPr>
        <w:tabs>
          <w:tab w:val="num" w:pos="4680"/>
        </w:tabs>
        <w:ind w:left="4680" w:hanging="360"/>
      </w:pPr>
    </w:lvl>
    <w:lvl w:ilvl="7" w:tplc="29367356" w:tentative="1">
      <w:start w:val="1"/>
      <w:numFmt w:val="lowerLetter"/>
      <w:lvlText w:val="%8."/>
      <w:lvlJc w:val="left"/>
      <w:pPr>
        <w:tabs>
          <w:tab w:val="num" w:pos="5400"/>
        </w:tabs>
        <w:ind w:left="5400" w:hanging="360"/>
      </w:pPr>
    </w:lvl>
    <w:lvl w:ilvl="8" w:tplc="060C6E66" w:tentative="1">
      <w:start w:val="1"/>
      <w:numFmt w:val="lowerRoman"/>
      <w:lvlText w:val="%9."/>
      <w:lvlJc w:val="right"/>
      <w:pPr>
        <w:tabs>
          <w:tab w:val="num" w:pos="6120"/>
        </w:tabs>
        <w:ind w:left="6120" w:hanging="180"/>
      </w:pPr>
    </w:lvl>
  </w:abstractNum>
  <w:abstractNum w:abstractNumId="46" w15:restartNumberingAfterBreak="0">
    <w:nsid w:val="66174D8D"/>
    <w:multiLevelType w:val="hybridMultilevel"/>
    <w:tmpl w:val="DE5E7140"/>
    <w:lvl w:ilvl="0" w:tplc="40567848">
      <w:start w:val="1"/>
      <w:numFmt w:val="decimal"/>
      <w:lvlText w:val="%1."/>
      <w:lvlJc w:val="left"/>
      <w:pPr>
        <w:tabs>
          <w:tab w:val="num" w:pos="360"/>
        </w:tabs>
        <w:ind w:left="360" w:hanging="360"/>
      </w:pPr>
    </w:lvl>
    <w:lvl w:ilvl="1" w:tplc="C8AC0134" w:tentative="1">
      <w:start w:val="1"/>
      <w:numFmt w:val="lowerLetter"/>
      <w:lvlText w:val="%2."/>
      <w:lvlJc w:val="left"/>
      <w:pPr>
        <w:tabs>
          <w:tab w:val="num" w:pos="1080"/>
        </w:tabs>
        <w:ind w:left="1080" w:hanging="360"/>
      </w:pPr>
    </w:lvl>
    <w:lvl w:ilvl="2" w:tplc="73F61950" w:tentative="1">
      <w:start w:val="1"/>
      <w:numFmt w:val="lowerRoman"/>
      <w:lvlText w:val="%3."/>
      <w:lvlJc w:val="right"/>
      <w:pPr>
        <w:tabs>
          <w:tab w:val="num" w:pos="1800"/>
        </w:tabs>
        <w:ind w:left="1800" w:hanging="180"/>
      </w:pPr>
    </w:lvl>
    <w:lvl w:ilvl="3" w:tplc="57885B36" w:tentative="1">
      <w:start w:val="1"/>
      <w:numFmt w:val="decimal"/>
      <w:lvlText w:val="%4."/>
      <w:lvlJc w:val="left"/>
      <w:pPr>
        <w:tabs>
          <w:tab w:val="num" w:pos="2520"/>
        </w:tabs>
        <w:ind w:left="2520" w:hanging="360"/>
      </w:pPr>
    </w:lvl>
    <w:lvl w:ilvl="4" w:tplc="99469A3A" w:tentative="1">
      <w:start w:val="1"/>
      <w:numFmt w:val="lowerLetter"/>
      <w:lvlText w:val="%5."/>
      <w:lvlJc w:val="left"/>
      <w:pPr>
        <w:tabs>
          <w:tab w:val="num" w:pos="3240"/>
        </w:tabs>
        <w:ind w:left="3240" w:hanging="360"/>
      </w:pPr>
    </w:lvl>
    <w:lvl w:ilvl="5" w:tplc="4934A194" w:tentative="1">
      <w:start w:val="1"/>
      <w:numFmt w:val="lowerRoman"/>
      <w:lvlText w:val="%6."/>
      <w:lvlJc w:val="right"/>
      <w:pPr>
        <w:tabs>
          <w:tab w:val="num" w:pos="3960"/>
        </w:tabs>
        <w:ind w:left="3960" w:hanging="180"/>
      </w:pPr>
    </w:lvl>
    <w:lvl w:ilvl="6" w:tplc="21A63354" w:tentative="1">
      <w:start w:val="1"/>
      <w:numFmt w:val="decimal"/>
      <w:lvlText w:val="%7."/>
      <w:lvlJc w:val="left"/>
      <w:pPr>
        <w:tabs>
          <w:tab w:val="num" w:pos="4680"/>
        </w:tabs>
        <w:ind w:left="4680" w:hanging="360"/>
      </w:pPr>
    </w:lvl>
    <w:lvl w:ilvl="7" w:tplc="6BE6E4DA" w:tentative="1">
      <w:start w:val="1"/>
      <w:numFmt w:val="lowerLetter"/>
      <w:lvlText w:val="%8."/>
      <w:lvlJc w:val="left"/>
      <w:pPr>
        <w:tabs>
          <w:tab w:val="num" w:pos="5400"/>
        </w:tabs>
        <w:ind w:left="5400" w:hanging="360"/>
      </w:pPr>
    </w:lvl>
    <w:lvl w:ilvl="8" w:tplc="1DA825FC" w:tentative="1">
      <w:start w:val="1"/>
      <w:numFmt w:val="lowerRoman"/>
      <w:lvlText w:val="%9."/>
      <w:lvlJc w:val="right"/>
      <w:pPr>
        <w:tabs>
          <w:tab w:val="num" w:pos="6120"/>
        </w:tabs>
        <w:ind w:left="6120" w:hanging="180"/>
      </w:pPr>
    </w:lvl>
  </w:abstractNum>
  <w:abstractNum w:abstractNumId="47" w15:restartNumberingAfterBreak="0">
    <w:nsid w:val="66674890"/>
    <w:multiLevelType w:val="hybridMultilevel"/>
    <w:tmpl w:val="FD124FEC"/>
    <w:lvl w:ilvl="0" w:tplc="EED643FE">
      <w:start w:val="1"/>
      <w:numFmt w:val="decimal"/>
      <w:lvlText w:val="(%1)"/>
      <w:lvlJc w:val="left"/>
      <w:pPr>
        <w:tabs>
          <w:tab w:val="num" w:pos="360"/>
        </w:tabs>
        <w:ind w:left="360" w:hanging="360"/>
      </w:pPr>
      <w:rPr>
        <w:rFonts w:hint="default"/>
      </w:rPr>
    </w:lvl>
    <w:lvl w:ilvl="1" w:tplc="D6007C2C" w:tentative="1">
      <w:start w:val="1"/>
      <w:numFmt w:val="lowerLetter"/>
      <w:lvlText w:val="%2."/>
      <w:lvlJc w:val="left"/>
      <w:pPr>
        <w:tabs>
          <w:tab w:val="num" w:pos="720"/>
        </w:tabs>
        <w:ind w:left="720" w:hanging="360"/>
      </w:pPr>
    </w:lvl>
    <w:lvl w:ilvl="2" w:tplc="0358AEEC" w:tentative="1">
      <w:start w:val="1"/>
      <w:numFmt w:val="lowerRoman"/>
      <w:lvlText w:val="%3."/>
      <w:lvlJc w:val="right"/>
      <w:pPr>
        <w:tabs>
          <w:tab w:val="num" w:pos="1440"/>
        </w:tabs>
        <w:ind w:left="1440" w:hanging="180"/>
      </w:pPr>
    </w:lvl>
    <w:lvl w:ilvl="3" w:tplc="175447B8" w:tentative="1">
      <w:start w:val="1"/>
      <w:numFmt w:val="decimal"/>
      <w:lvlText w:val="%4."/>
      <w:lvlJc w:val="left"/>
      <w:pPr>
        <w:tabs>
          <w:tab w:val="num" w:pos="2160"/>
        </w:tabs>
        <w:ind w:left="2160" w:hanging="360"/>
      </w:pPr>
    </w:lvl>
    <w:lvl w:ilvl="4" w:tplc="E7065DE8" w:tentative="1">
      <w:start w:val="1"/>
      <w:numFmt w:val="lowerLetter"/>
      <w:lvlText w:val="%5."/>
      <w:lvlJc w:val="left"/>
      <w:pPr>
        <w:tabs>
          <w:tab w:val="num" w:pos="2880"/>
        </w:tabs>
        <w:ind w:left="2880" w:hanging="360"/>
      </w:pPr>
    </w:lvl>
    <w:lvl w:ilvl="5" w:tplc="EDF431C8" w:tentative="1">
      <w:start w:val="1"/>
      <w:numFmt w:val="lowerRoman"/>
      <w:lvlText w:val="%6."/>
      <w:lvlJc w:val="right"/>
      <w:pPr>
        <w:tabs>
          <w:tab w:val="num" w:pos="3600"/>
        </w:tabs>
        <w:ind w:left="3600" w:hanging="180"/>
      </w:pPr>
    </w:lvl>
    <w:lvl w:ilvl="6" w:tplc="2766C36A" w:tentative="1">
      <w:start w:val="1"/>
      <w:numFmt w:val="decimal"/>
      <w:lvlText w:val="%7."/>
      <w:lvlJc w:val="left"/>
      <w:pPr>
        <w:tabs>
          <w:tab w:val="num" w:pos="4320"/>
        </w:tabs>
        <w:ind w:left="4320" w:hanging="360"/>
      </w:pPr>
    </w:lvl>
    <w:lvl w:ilvl="7" w:tplc="46AA4EB2" w:tentative="1">
      <w:start w:val="1"/>
      <w:numFmt w:val="lowerLetter"/>
      <w:lvlText w:val="%8."/>
      <w:lvlJc w:val="left"/>
      <w:pPr>
        <w:tabs>
          <w:tab w:val="num" w:pos="5040"/>
        </w:tabs>
        <w:ind w:left="5040" w:hanging="360"/>
      </w:pPr>
    </w:lvl>
    <w:lvl w:ilvl="8" w:tplc="855C7C1A" w:tentative="1">
      <w:start w:val="1"/>
      <w:numFmt w:val="lowerRoman"/>
      <w:lvlText w:val="%9."/>
      <w:lvlJc w:val="right"/>
      <w:pPr>
        <w:tabs>
          <w:tab w:val="num" w:pos="5760"/>
        </w:tabs>
        <w:ind w:left="5760" w:hanging="180"/>
      </w:pPr>
    </w:lvl>
  </w:abstractNum>
  <w:abstractNum w:abstractNumId="48" w15:restartNumberingAfterBreak="0">
    <w:nsid w:val="6A3F3C4B"/>
    <w:multiLevelType w:val="hybridMultilevel"/>
    <w:tmpl w:val="E590490C"/>
    <w:lvl w:ilvl="0" w:tplc="9AAC50F6">
      <w:start w:val="1"/>
      <w:numFmt w:val="bullet"/>
      <w:lvlText w:val=""/>
      <w:lvlJc w:val="left"/>
      <w:pPr>
        <w:tabs>
          <w:tab w:val="num" w:pos="360"/>
        </w:tabs>
        <w:ind w:left="360" w:hanging="360"/>
      </w:pPr>
      <w:rPr>
        <w:rFonts w:ascii="Wingdings" w:hAnsi="Wingdings" w:hint="default"/>
      </w:rPr>
    </w:lvl>
    <w:lvl w:ilvl="1" w:tplc="6994A9AC" w:tentative="1">
      <w:start w:val="1"/>
      <w:numFmt w:val="bullet"/>
      <w:lvlText w:val="o"/>
      <w:lvlJc w:val="left"/>
      <w:pPr>
        <w:tabs>
          <w:tab w:val="num" w:pos="1080"/>
        </w:tabs>
        <w:ind w:left="1080" w:hanging="360"/>
      </w:pPr>
      <w:rPr>
        <w:rFonts w:ascii="Courier New" w:hAnsi="Courier New" w:cs="Arial Unicode MS" w:hint="default"/>
      </w:rPr>
    </w:lvl>
    <w:lvl w:ilvl="2" w:tplc="B1965C3E" w:tentative="1">
      <w:start w:val="1"/>
      <w:numFmt w:val="bullet"/>
      <w:lvlText w:val=""/>
      <w:lvlJc w:val="left"/>
      <w:pPr>
        <w:tabs>
          <w:tab w:val="num" w:pos="1800"/>
        </w:tabs>
        <w:ind w:left="1800" w:hanging="360"/>
      </w:pPr>
      <w:rPr>
        <w:rFonts w:ascii="Wingdings" w:hAnsi="Wingdings" w:hint="default"/>
      </w:rPr>
    </w:lvl>
    <w:lvl w:ilvl="3" w:tplc="4FB65B60" w:tentative="1">
      <w:start w:val="1"/>
      <w:numFmt w:val="bullet"/>
      <w:lvlText w:val=""/>
      <w:lvlJc w:val="left"/>
      <w:pPr>
        <w:tabs>
          <w:tab w:val="num" w:pos="2520"/>
        </w:tabs>
        <w:ind w:left="2520" w:hanging="360"/>
      </w:pPr>
      <w:rPr>
        <w:rFonts w:ascii="Symbol" w:hAnsi="Symbol" w:hint="default"/>
      </w:rPr>
    </w:lvl>
    <w:lvl w:ilvl="4" w:tplc="D3C4BCF8" w:tentative="1">
      <w:start w:val="1"/>
      <w:numFmt w:val="bullet"/>
      <w:lvlText w:val="o"/>
      <w:lvlJc w:val="left"/>
      <w:pPr>
        <w:tabs>
          <w:tab w:val="num" w:pos="3240"/>
        </w:tabs>
        <w:ind w:left="3240" w:hanging="360"/>
      </w:pPr>
      <w:rPr>
        <w:rFonts w:ascii="Courier New" w:hAnsi="Courier New" w:cs="Arial Unicode MS" w:hint="default"/>
      </w:rPr>
    </w:lvl>
    <w:lvl w:ilvl="5" w:tplc="FA08B372" w:tentative="1">
      <w:start w:val="1"/>
      <w:numFmt w:val="bullet"/>
      <w:lvlText w:val=""/>
      <w:lvlJc w:val="left"/>
      <w:pPr>
        <w:tabs>
          <w:tab w:val="num" w:pos="3960"/>
        </w:tabs>
        <w:ind w:left="3960" w:hanging="360"/>
      </w:pPr>
      <w:rPr>
        <w:rFonts w:ascii="Wingdings" w:hAnsi="Wingdings" w:hint="default"/>
      </w:rPr>
    </w:lvl>
    <w:lvl w:ilvl="6" w:tplc="A40000A6" w:tentative="1">
      <w:start w:val="1"/>
      <w:numFmt w:val="bullet"/>
      <w:lvlText w:val=""/>
      <w:lvlJc w:val="left"/>
      <w:pPr>
        <w:tabs>
          <w:tab w:val="num" w:pos="4680"/>
        </w:tabs>
        <w:ind w:left="4680" w:hanging="360"/>
      </w:pPr>
      <w:rPr>
        <w:rFonts w:ascii="Symbol" w:hAnsi="Symbol" w:hint="default"/>
      </w:rPr>
    </w:lvl>
    <w:lvl w:ilvl="7" w:tplc="29F05744" w:tentative="1">
      <w:start w:val="1"/>
      <w:numFmt w:val="bullet"/>
      <w:lvlText w:val="o"/>
      <w:lvlJc w:val="left"/>
      <w:pPr>
        <w:tabs>
          <w:tab w:val="num" w:pos="5400"/>
        </w:tabs>
        <w:ind w:left="5400" w:hanging="360"/>
      </w:pPr>
      <w:rPr>
        <w:rFonts w:ascii="Courier New" w:hAnsi="Courier New" w:cs="Arial Unicode MS" w:hint="default"/>
      </w:rPr>
    </w:lvl>
    <w:lvl w:ilvl="8" w:tplc="40EE5ECC"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3FE36B1"/>
    <w:multiLevelType w:val="hybridMultilevel"/>
    <w:tmpl w:val="CAB88D60"/>
    <w:lvl w:ilvl="0" w:tplc="74F07B30">
      <w:start w:val="1"/>
      <w:numFmt w:val="decimal"/>
      <w:lvlText w:val="%1."/>
      <w:lvlJc w:val="left"/>
      <w:pPr>
        <w:tabs>
          <w:tab w:val="num" w:pos="360"/>
        </w:tabs>
        <w:ind w:left="360" w:hanging="360"/>
      </w:pPr>
      <w:rPr>
        <w:rFonts w:hint="default"/>
      </w:rPr>
    </w:lvl>
    <w:lvl w:ilvl="1" w:tplc="4972F366" w:tentative="1">
      <w:start w:val="1"/>
      <w:numFmt w:val="bullet"/>
      <w:lvlText w:val="o"/>
      <w:lvlJc w:val="left"/>
      <w:pPr>
        <w:tabs>
          <w:tab w:val="num" w:pos="1440"/>
        </w:tabs>
        <w:ind w:left="1440" w:hanging="360"/>
      </w:pPr>
      <w:rPr>
        <w:rFonts w:ascii="Courier New" w:hAnsi="Courier New" w:hint="default"/>
      </w:rPr>
    </w:lvl>
    <w:lvl w:ilvl="2" w:tplc="2F124344" w:tentative="1">
      <w:start w:val="1"/>
      <w:numFmt w:val="bullet"/>
      <w:lvlText w:val=""/>
      <w:lvlJc w:val="left"/>
      <w:pPr>
        <w:tabs>
          <w:tab w:val="num" w:pos="2160"/>
        </w:tabs>
        <w:ind w:left="2160" w:hanging="360"/>
      </w:pPr>
      <w:rPr>
        <w:rFonts w:ascii="Wingdings" w:hAnsi="Wingdings" w:hint="default"/>
      </w:rPr>
    </w:lvl>
    <w:lvl w:ilvl="3" w:tplc="E30ABAAA" w:tentative="1">
      <w:start w:val="1"/>
      <w:numFmt w:val="bullet"/>
      <w:lvlText w:val=""/>
      <w:lvlJc w:val="left"/>
      <w:pPr>
        <w:tabs>
          <w:tab w:val="num" w:pos="2880"/>
        </w:tabs>
        <w:ind w:left="2880" w:hanging="360"/>
      </w:pPr>
      <w:rPr>
        <w:rFonts w:ascii="Symbol" w:hAnsi="Symbol" w:hint="default"/>
      </w:rPr>
    </w:lvl>
    <w:lvl w:ilvl="4" w:tplc="8AD8E1DC" w:tentative="1">
      <w:start w:val="1"/>
      <w:numFmt w:val="bullet"/>
      <w:lvlText w:val="o"/>
      <w:lvlJc w:val="left"/>
      <w:pPr>
        <w:tabs>
          <w:tab w:val="num" w:pos="3600"/>
        </w:tabs>
        <w:ind w:left="3600" w:hanging="360"/>
      </w:pPr>
      <w:rPr>
        <w:rFonts w:ascii="Courier New" w:hAnsi="Courier New" w:hint="default"/>
      </w:rPr>
    </w:lvl>
    <w:lvl w:ilvl="5" w:tplc="68E46F3A" w:tentative="1">
      <w:start w:val="1"/>
      <w:numFmt w:val="bullet"/>
      <w:lvlText w:val=""/>
      <w:lvlJc w:val="left"/>
      <w:pPr>
        <w:tabs>
          <w:tab w:val="num" w:pos="4320"/>
        </w:tabs>
        <w:ind w:left="4320" w:hanging="360"/>
      </w:pPr>
      <w:rPr>
        <w:rFonts w:ascii="Wingdings" w:hAnsi="Wingdings" w:hint="default"/>
      </w:rPr>
    </w:lvl>
    <w:lvl w:ilvl="6" w:tplc="622804E8" w:tentative="1">
      <w:start w:val="1"/>
      <w:numFmt w:val="bullet"/>
      <w:lvlText w:val=""/>
      <w:lvlJc w:val="left"/>
      <w:pPr>
        <w:tabs>
          <w:tab w:val="num" w:pos="5040"/>
        </w:tabs>
        <w:ind w:left="5040" w:hanging="360"/>
      </w:pPr>
      <w:rPr>
        <w:rFonts w:ascii="Symbol" w:hAnsi="Symbol" w:hint="default"/>
      </w:rPr>
    </w:lvl>
    <w:lvl w:ilvl="7" w:tplc="B158F594" w:tentative="1">
      <w:start w:val="1"/>
      <w:numFmt w:val="bullet"/>
      <w:lvlText w:val="o"/>
      <w:lvlJc w:val="left"/>
      <w:pPr>
        <w:tabs>
          <w:tab w:val="num" w:pos="5760"/>
        </w:tabs>
        <w:ind w:left="5760" w:hanging="360"/>
      </w:pPr>
      <w:rPr>
        <w:rFonts w:ascii="Courier New" w:hAnsi="Courier New" w:hint="default"/>
      </w:rPr>
    </w:lvl>
    <w:lvl w:ilvl="8" w:tplc="D6D8D818"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62C4E26"/>
    <w:multiLevelType w:val="hybridMultilevel"/>
    <w:tmpl w:val="B1AEF540"/>
    <w:lvl w:ilvl="0" w:tplc="35A0BB3E">
      <w:start w:val="1"/>
      <w:numFmt w:val="bullet"/>
      <w:lvlText w:val=""/>
      <w:lvlJc w:val="left"/>
      <w:pPr>
        <w:tabs>
          <w:tab w:val="num" w:pos="720"/>
        </w:tabs>
        <w:ind w:left="720" w:hanging="360"/>
      </w:pPr>
      <w:rPr>
        <w:rFonts w:ascii="Wingdings" w:hAnsi="Wingdings" w:hint="default"/>
      </w:rPr>
    </w:lvl>
    <w:lvl w:ilvl="1" w:tplc="B1582A58" w:tentative="1">
      <w:start w:val="1"/>
      <w:numFmt w:val="bullet"/>
      <w:lvlText w:val="o"/>
      <w:lvlJc w:val="left"/>
      <w:pPr>
        <w:tabs>
          <w:tab w:val="num" w:pos="1440"/>
        </w:tabs>
        <w:ind w:left="1440" w:hanging="360"/>
      </w:pPr>
      <w:rPr>
        <w:rFonts w:ascii="Courier New" w:hAnsi="Courier New" w:hint="default"/>
      </w:rPr>
    </w:lvl>
    <w:lvl w:ilvl="2" w:tplc="F3687E18" w:tentative="1">
      <w:start w:val="1"/>
      <w:numFmt w:val="bullet"/>
      <w:lvlText w:val=""/>
      <w:lvlJc w:val="left"/>
      <w:pPr>
        <w:tabs>
          <w:tab w:val="num" w:pos="2160"/>
        </w:tabs>
        <w:ind w:left="2160" w:hanging="360"/>
      </w:pPr>
      <w:rPr>
        <w:rFonts w:ascii="Wingdings" w:hAnsi="Wingdings" w:hint="default"/>
      </w:rPr>
    </w:lvl>
    <w:lvl w:ilvl="3" w:tplc="F8CA08E6" w:tentative="1">
      <w:start w:val="1"/>
      <w:numFmt w:val="bullet"/>
      <w:lvlText w:val=""/>
      <w:lvlJc w:val="left"/>
      <w:pPr>
        <w:tabs>
          <w:tab w:val="num" w:pos="2880"/>
        </w:tabs>
        <w:ind w:left="2880" w:hanging="360"/>
      </w:pPr>
      <w:rPr>
        <w:rFonts w:ascii="Symbol" w:hAnsi="Symbol" w:hint="default"/>
      </w:rPr>
    </w:lvl>
    <w:lvl w:ilvl="4" w:tplc="C666EC5E" w:tentative="1">
      <w:start w:val="1"/>
      <w:numFmt w:val="bullet"/>
      <w:lvlText w:val="o"/>
      <w:lvlJc w:val="left"/>
      <w:pPr>
        <w:tabs>
          <w:tab w:val="num" w:pos="3600"/>
        </w:tabs>
        <w:ind w:left="3600" w:hanging="360"/>
      </w:pPr>
      <w:rPr>
        <w:rFonts w:ascii="Courier New" w:hAnsi="Courier New" w:hint="default"/>
      </w:rPr>
    </w:lvl>
    <w:lvl w:ilvl="5" w:tplc="6966D79A" w:tentative="1">
      <w:start w:val="1"/>
      <w:numFmt w:val="bullet"/>
      <w:lvlText w:val=""/>
      <w:lvlJc w:val="left"/>
      <w:pPr>
        <w:tabs>
          <w:tab w:val="num" w:pos="4320"/>
        </w:tabs>
        <w:ind w:left="4320" w:hanging="360"/>
      </w:pPr>
      <w:rPr>
        <w:rFonts w:ascii="Wingdings" w:hAnsi="Wingdings" w:hint="default"/>
      </w:rPr>
    </w:lvl>
    <w:lvl w:ilvl="6" w:tplc="D496350E" w:tentative="1">
      <w:start w:val="1"/>
      <w:numFmt w:val="bullet"/>
      <w:lvlText w:val=""/>
      <w:lvlJc w:val="left"/>
      <w:pPr>
        <w:tabs>
          <w:tab w:val="num" w:pos="5040"/>
        </w:tabs>
        <w:ind w:left="5040" w:hanging="360"/>
      </w:pPr>
      <w:rPr>
        <w:rFonts w:ascii="Symbol" w:hAnsi="Symbol" w:hint="default"/>
      </w:rPr>
    </w:lvl>
    <w:lvl w:ilvl="7" w:tplc="BB5E8FAC" w:tentative="1">
      <w:start w:val="1"/>
      <w:numFmt w:val="bullet"/>
      <w:lvlText w:val="o"/>
      <w:lvlJc w:val="left"/>
      <w:pPr>
        <w:tabs>
          <w:tab w:val="num" w:pos="5760"/>
        </w:tabs>
        <w:ind w:left="5760" w:hanging="360"/>
      </w:pPr>
      <w:rPr>
        <w:rFonts w:ascii="Courier New" w:hAnsi="Courier New" w:hint="default"/>
      </w:rPr>
    </w:lvl>
    <w:lvl w:ilvl="8" w:tplc="2A160C52"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A54489A"/>
    <w:multiLevelType w:val="hybridMultilevel"/>
    <w:tmpl w:val="F7DC4D96"/>
    <w:lvl w:ilvl="0" w:tplc="9F40EA3A">
      <w:start w:val="1"/>
      <w:numFmt w:val="decimal"/>
      <w:lvlText w:val="%1."/>
      <w:lvlJc w:val="left"/>
      <w:pPr>
        <w:tabs>
          <w:tab w:val="num" w:pos="360"/>
        </w:tabs>
        <w:ind w:left="360" w:hanging="360"/>
      </w:pPr>
      <w:rPr>
        <w:rFonts w:hint="default"/>
      </w:rPr>
    </w:lvl>
    <w:lvl w:ilvl="1" w:tplc="6D82A35E" w:tentative="1">
      <w:start w:val="1"/>
      <w:numFmt w:val="bullet"/>
      <w:lvlText w:val="o"/>
      <w:lvlJc w:val="left"/>
      <w:pPr>
        <w:tabs>
          <w:tab w:val="num" w:pos="1440"/>
        </w:tabs>
        <w:ind w:left="1440" w:hanging="360"/>
      </w:pPr>
      <w:rPr>
        <w:rFonts w:ascii="Courier New" w:hAnsi="Courier New" w:hint="default"/>
      </w:rPr>
    </w:lvl>
    <w:lvl w:ilvl="2" w:tplc="F46EE7AC" w:tentative="1">
      <w:start w:val="1"/>
      <w:numFmt w:val="bullet"/>
      <w:lvlText w:val=""/>
      <w:lvlJc w:val="left"/>
      <w:pPr>
        <w:tabs>
          <w:tab w:val="num" w:pos="2160"/>
        </w:tabs>
        <w:ind w:left="2160" w:hanging="360"/>
      </w:pPr>
      <w:rPr>
        <w:rFonts w:ascii="Wingdings" w:hAnsi="Wingdings" w:hint="default"/>
      </w:rPr>
    </w:lvl>
    <w:lvl w:ilvl="3" w:tplc="58367DA2" w:tentative="1">
      <w:start w:val="1"/>
      <w:numFmt w:val="bullet"/>
      <w:lvlText w:val=""/>
      <w:lvlJc w:val="left"/>
      <w:pPr>
        <w:tabs>
          <w:tab w:val="num" w:pos="2880"/>
        </w:tabs>
        <w:ind w:left="2880" w:hanging="360"/>
      </w:pPr>
      <w:rPr>
        <w:rFonts w:ascii="Symbol" w:hAnsi="Symbol" w:hint="default"/>
      </w:rPr>
    </w:lvl>
    <w:lvl w:ilvl="4" w:tplc="1858339C" w:tentative="1">
      <w:start w:val="1"/>
      <w:numFmt w:val="bullet"/>
      <w:lvlText w:val="o"/>
      <w:lvlJc w:val="left"/>
      <w:pPr>
        <w:tabs>
          <w:tab w:val="num" w:pos="3600"/>
        </w:tabs>
        <w:ind w:left="3600" w:hanging="360"/>
      </w:pPr>
      <w:rPr>
        <w:rFonts w:ascii="Courier New" w:hAnsi="Courier New" w:hint="default"/>
      </w:rPr>
    </w:lvl>
    <w:lvl w:ilvl="5" w:tplc="5DB69A04" w:tentative="1">
      <w:start w:val="1"/>
      <w:numFmt w:val="bullet"/>
      <w:lvlText w:val=""/>
      <w:lvlJc w:val="left"/>
      <w:pPr>
        <w:tabs>
          <w:tab w:val="num" w:pos="4320"/>
        </w:tabs>
        <w:ind w:left="4320" w:hanging="360"/>
      </w:pPr>
      <w:rPr>
        <w:rFonts w:ascii="Wingdings" w:hAnsi="Wingdings" w:hint="default"/>
      </w:rPr>
    </w:lvl>
    <w:lvl w:ilvl="6" w:tplc="241A64B2" w:tentative="1">
      <w:start w:val="1"/>
      <w:numFmt w:val="bullet"/>
      <w:lvlText w:val=""/>
      <w:lvlJc w:val="left"/>
      <w:pPr>
        <w:tabs>
          <w:tab w:val="num" w:pos="5040"/>
        </w:tabs>
        <w:ind w:left="5040" w:hanging="360"/>
      </w:pPr>
      <w:rPr>
        <w:rFonts w:ascii="Symbol" w:hAnsi="Symbol" w:hint="default"/>
      </w:rPr>
    </w:lvl>
    <w:lvl w:ilvl="7" w:tplc="63D2D77E" w:tentative="1">
      <w:start w:val="1"/>
      <w:numFmt w:val="bullet"/>
      <w:lvlText w:val="o"/>
      <w:lvlJc w:val="left"/>
      <w:pPr>
        <w:tabs>
          <w:tab w:val="num" w:pos="5760"/>
        </w:tabs>
        <w:ind w:left="5760" w:hanging="360"/>
      </w:pPr>
      <w:rPr>
        <w:rFonts w:ascii="Courier New" w:hAnsi="Courier New" w:hint="default"/>
      </w:rPr>
    </w:lvl>
    <w:lvl w:ilvl="8" w:tplc="964696B4"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BC87699"/>
    <w:multiLevelType w:val="hybridMultilevel"/>
    <w:tmpl w:val="D7D6ADFC"/>
    <w:lvl w:ilvl="0" w:tplc="7EF4D856">
      <w:start w:val="1"/>
      <w:numFmt w:val="bullet"/>
      <w:lvlText w:val=""/>
      <w:lvlJc w:val="left"/>
      <w:pPr>
        <w:tabs>
          <w:tab w:val="num" w:pos="360"/>
        </w:tabs>
        <w:ind w:left="360" w:hanging="360"/>
      </w:pPr>
      <w:rPr>
        <w:rFonts w:ascii="Wingdings" w:hAnsi="Wingdings" w:hint="default"/>
      </w:rPr>
    </w:lvl>
    <w:lvl w:ilvl="1" w:tplc="E596407E" w:tentative="1">
      <w:start w:val="1"/>
      <w:numFmt w:val="bullet"/>
      <w:lvlText w:val="o"/>
      <w:lvlJc w:val="left"/>
      <w:pPr>
        <w:tabs>
          <w:tab w:val="num" w:pos="1080"/>
        </w:tabs>
        <w:ind w:left="1080" w:hanging="360"/>
      </w:pPr>
      <w:rPr>
        <w:rFonts w:ascii="Courier New" w:hAnsi="Courier New" w:cs="Arial Unicode MS" w:hint="default"/>
      </w:rPr>
    </w:lvl>
    <w:lvl w:ilvl="2" w:tplc="A06850DE" w:tentative="1">
      <w:start w:val="1"/>
      <w:numFmt w:val="bullet"/>
      <w:lvlText w:val=""/>
      <w:lvlJc w:val="left"/>
      <w:pPr>
        <w:tabs>
          <w:tab w:val="num" w:pos="1800"/>
        </w:tabs>
        <w:ind w:left="1800" w:hanging="360"/>
      </w:pPr>
      <w:rPr>
        <w:rFonts w:ascii="Wingdings" w:hAnsi="Wingdings" w:hint="default"/>
      </w:rPr>
    </w:lvl>
    <w:lvl w:ilvl="3" w:tplc="C07E3CA2" w:tentative="1">
      <w:start w:val="1"/>
      <w:numFmt w:val="bullet"/>
      <w:lvlText w:val=""/>
      <w:lvlJc w:val="left"/>
      <w:pPr>
        <w:tabs>
          <w:tab w:val="num" w:pos="2520"/>
        </w:tabs>
        <w:ind w:left="2520" w:hanging="360"/>
      </w:pPr>
      <w:rPr>
        <w:rFonts w:ascii="Symbol" w:hAnsi="Symbol" w:hint="default"/>
      </w:rPr>
    </w:lvl>
    <w:lvl w:ilvl="4" w:tplc="6D5A72B8" w:tentative="1">
      <w:start w:val="1"/>
      <w:numFmt w:val="bullet"/>
      <w:lvlText w:val="o"/>
      <w:lvlJc w:val="left"/>
      <w:pPr>
        <w:tabs>
          <w:tab w:val="num" w:pos="3240"/>
        </w:tabs>
        <w:ind w:left="3240" w:hanging="360"/>
      </w:pPr>
      <w:rPr>
        <w:rFonts w:ascii="Courier New" w:hAnsi="Courier New" w:cs="Arial Unicode MS" w:hint="default"/>
      </w:rPr>
    </w:lvl>
    <w:lvl w:ilvl="5" w:tplc="9898854C" w:tentative="1">
      <w:start w:val="1"/>
      <w:numFmt w:val="bullet"/>
      <w:lvlText w:val=""/>
      <w:lvlJc w:val="left"/>
      <w:pPr>
        <w:tabs>
          <w:tab w:val="num" w:pos="3960"/>
        </w:tabs>
        <w:ind w:left="3960" w:hanging="360"/>
      </w:pPr>
      <w:rPr>
        <w:rFonts w:ascii="Wingdings" w:hAnsi="Wingdings" w:hint="default"/>
      </w:rPr>
    </w:lvl>
    <w:lvl w:ilvl="6" w:tplc="1BB4415C" w:tentative="1">
      <w:start w:val="1"/>
      <w:numFmt w:val="bullet"/>
      <w:lvlText w:val=""/>
      <w:lvlJc w:val="left"/>
      <w:pPr>
        <w:tabs>
          <w:tab w:val="num" w:pos="4680"/>
        </w:tabs>
        <w:ind w:left="4680" w:hanging="360"/>
      </w:pPr>
      <w:rPr>
        <w:rFonts w:ascii="Symbol" w:hAnsi="Symbol" w:hint="default"/>
      </w:rPr>
    </w:lvl>
    <w:lvl w:ilvl="7" w:tplc="E0F245C6" w:tentative="1">
      <w:start w:val="1"/>
      <w:numFmt w:val="bullet"/>
      <w:lvlText w:val="o"/>
      <w:lvlJc w:val="left"/>
      <w:pPr>
        <w:tabs>
          <w:tab w:val="num" w:pos="5400"/>
        </w:tabs>
        <w:ind w:left="5400" w:hanging="360"/>
      </w:pPr>
      <w:rPr>
        <w:rFonts w:ascii="Courier New" w:hAnsi="Courier New" w:cs="Arial Unicode MS" w:hint="default"/>
      </w:rPr>
    </w:lvl>
    <w:lvl w:ilvl="8" w:tplc="4CEC6E26"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E6E120F"/>
    <w:multiLevelType w:val="hybridMultilevel"/>
    <w:tmpl w:val="1930AFC0"/>
    <w:lvl w:ilvl="0" w:tplc="FD58BCAC">
      <w:start w:val="1"/>
      <w:numFmt w:val="decimal"/>
      <w:lvlText w:val="(%1)"/>
      <w:lvlJc w:val="left"/>
      <w:pPr>
        <w:tabs>
          <w:tab w:val="num" w:pos="360"/>
        </w:tabs>
        <w:ind w:left="360" w:hanging="360"/>
      </w:pPr>
      <w:rPr>
        <w:rFonts w:hint="default"/>
      </w:rPr>
    </w:lvl>
    <w:lvl w:ilvl="1" w:tplc="AF98FE3C">
      <w:start w:val="1"/>
      <w:numFmt w:val="bullet"/>
      <w:lvlText w:val=""/>
      <w:lvlJc w:val="left"/>
      <w:pPr>
        <w:tabs>
          <w:tab w:val="num" w:pos="720"/>
        </w:tabs>
        <w:ind w:left="720" w:hanging="360"/>
      </w:pPr>
      <w:rPr>
        <w:rFonts w:ascii="Wingdings" w:hAnsi="Wingdings" w:hint="default"/>
      </w:rPr>
    </w:lvl>
    <w:lvl w:ilvl="2" w:tplc="0B0AFD34" w:tentative="1">
      <w:start w:val="1"/>
      <w:numFmt w:val="lowerRoman"/>
      <w:lvlText w:val="%3."/>
      <w:lvlJc w:val="right"/>
      <w:pPr>
        <w:tabs>
          <w:tab w:val="num" w:pos="1440"/>
        </w:tabs>
        <w:ind w:left="1440" w:hanging="180"/>
      </w:pPr>
    </w:lvl>
    <w:lvl w:ilvl="3" w:tplc="456EE75E" w:tentative="1">
      <w:start w:val="1"/>
      <w:numFmt w:val="decimal"/>
      <w:lvlText w:val="%4."/>
      <w:lvlJc w:val="left"/>
      <w:pPr>
        <w:tabs>
          <w:tab w:val="num" w:pos="2160"/>
        </w:tabs>
        <w:ind w:left="2160" w:hanging="360"/>
      </w:pPr>
    </w:lvl>
    <w:lvl w:ilvl="4" w:tplc="B3AC5904" w:tentative="1">
      <w:start w:val="1"/>
      <w:numFmt w:val="lowerLetter"/>
      <w:lvlText w:val="%5."/>
      <w:lvlJc w:val="left"/>
      <w:pPr>
        <w:tabs>
          <w:tab w:val="num" w:pos="2880"/>
        </w:tabs>
        <w:ind w:left="2880" w:hanging="360"/>
      </w:pPr>
    </w:lvl>
    <w:lvl w:ilvl="5" w:tplc="7A1ADB36" w:tentative="1">
      <w:start w:val="1"/>
      <w:numFmt w:val="lowerRoman"/>
      <w:lvlText w:val="%6."/>
      <w:lvlJc w:val="right"/>
      <w:pPr>
        <w:tabs>
          <w:tab w:val="num" w:pos="3600"/>
        </w:tabs>
        <w:ind w:left="3600" w:hanging="180"/>
      </w:pPr>
    </w:lvl>
    <w:lvl w:ilvl="6" w:tplc="5928EAD8" w:tentative="1">
      <w:start w:val="1"/>
      <w:numFmt w:val="decimal"/>
      <w:lvlText w:val="%7."/>
      <w:lvlJc w:val="left"/>
      <w:pPr>
        <w:tabs>
          <w:tab w:val="num" w:pos="4320"/>
        </w:tabs>
        <w:ind w:left="4320" w:hanging="360"/>
      </w:pPr>
    </w:lvl>
    <w:lvl w:ilvl="7" w:tplc="14F8B448" w:tentative="1">
      <w:start w:val="1"/>
      <w:numFmt w:val="lowerLetter"/>
      <w:lvlText w:val="%8."/>
      <w:lvlJc w:val="left"/>
      <w:pPr>
        <w:tabs>
          <w:tab w:val="num" w:pos="5040"/>
        </w:tabs>
        <w:ind w:left="5040" w:hanging="360"/>
      </w:pPr>
    </w:lvl>
    <w:lvl w:ilvl="8" w:tplc="B0D6AFF6" w:tentative="1">
      <w:start w:val="1"/>
      <w:numFmt w:val="lowerRoman"/>
      <w:lvlText w:val="%9."/>
      <w:lvlJc w:val="right"/>
      <w:pPr>
        <w:tabs>
          <w:tab w:val="num" w:pos="5760"/>
        </w:tabs>
        <w:ind w:left="5760" w:hanging="180"/>
      </w:pPr>
    </w:lvl>
  </w:abstractNum>
  <w:abstractNum w:abstractNumId="54" w15:restartNumberingAfterBreak="0">
    <w:nsid w:val="7EE2792F"/>
    <w:multiLevelType w:val="hybridMultilevel"/>
    <w:tmpl w:val="8F5400AE"/>
    <w:lvl w:ilvl="0" w:tplc="72C8DC56">
      <w:start w:val="1"/>
      <w:numFmt w:val="decimal"/>
      <w:lvlText w:val="%1."/>
      <w:lvlJc w:val="left"/>
      <w:pPr>
        <w:tabs>
          <w:tab w:val="num" w:pos="720"/>
        </w:tabs>
        <w:ind w:left="720" w:hanging="360"/>
      </w:pPr>
      <w:rPr>
        <w:rFonts w:hint="default"/>
      </w:rPr>
    </w:lvl>
    <w:lvl w:ilvl="1" w:tplc="8430AA2A" w:tentative="1">
      <w:start w:val="1"/>
      <w:numFmt w:val="bullet"/>
      <w:lvlText w:val="o"/>
      <w:lvlJc w:val="left"/>
      <w:pPr>
        <w:tabs>
          <w:tab w:val="num" w:pos="1440"/>
        </w:tabs>
        <w:ind w:left="1440" w:hanging="360"/>
      </w:pPr>
      <w:rPr>
        <w:rFonts w:ascii="Courier New" w:hAnsi="Courier New" w:hint="default"/>
      </w:rPr>
    </w:lvl>
    <w:lvl w:ilvl="2" w:tplc="835E56C8" w:tentative="1">
      <w:start w:val="1"/>
      <w:numFmt w:val="bullet"/>
      <w:lvlText w:val=""/>
      <w:lvlJc w:val="left"/>
      <w:pPr>
        <w:tabs>
          <w:tab w:val="num" w:pos="2160"/>
        </w:tabs>
        <w:ind w:left="2160" w:hanging="360"/>
      </w:pPr>
      <w:rPr>
        <w:rFonts w:ascii="Wingdings" w:hAnsi="Wingdings" w:hint="default"/>
      </w:rPr>
    </w:lvl>
    <w:lvl w:ilvl="3" w:tplc="D132E14C" w:tentative="1">
      <w:start w:val="1"/>
      <w:numFmt w:val="bullet"/>
      <w:lvlText w:val=""/>
      <w:lvlJc w:val="left"/>
      <w:pPr>
        <w:tabs>
          <w:tab w:val="num" w:pos="2880"/>
        </w:tabs>
        <w:ind w:left="2880" w:hanging="360"/>
      </w:pPr>
      <w:rPr>
        <w:rFonts w:ascii="Symbol" w:hAnsi="Symbol" w:hint="default"/>
      </w:rPr>
    </w:lvl>
    <w:lvl w:ilvl="4" w:tplc="9BE066FA" w:tentative="1">
      <w:start w:val="1"/>
      <w:numFmt w:val="bullet"/>
      <w:lvlText w:val="o"/>
      <w:lvlJc w:val="left"/>
      <w:pPr>
        <w:tabs>
          <w:tab w:val="num" w:pos="3600"/>
        </w:tabs>
        <w:ind w:left="3600" w:hanging="360"/>
      </w:pPr>
      <w:rPr>
        <w:rFonts w:ascii="Courier New" w:hAnsi="Courier New" w:hint="default"/>
      </w:rPr>
    </w:lvl>
    <w:lvl w:ilvl="5" w:tplc="DCB47754" w:tentative="1">
      <w:start w:val="1"/>
      <w:numFmt w:val="bullet"/>
      <w:lvlText w:val=""/>
      <w:lvlJc w:val="left"/>
      <w:pPr>
        <w:tabs>
          <w:tab w:val="num" w:pos="4320"/>
        </w:tabs>
        <w:ind w:left="4320" w:hanging="360"/>
      </w:pPr>
      <w:rPr>
        <w:rFonts w:ascii="Wingdings" w:hAnsi="Wingdings" w:hint="default"/>
      </w:rPr>
    </w:lvl>
    <w:lvl w:ilvl="6" w:tplc="51E4FD48" w:tentative="1">
      <w:start w:val="1"/>
      <w:numFmt w:val="bullet"/>
      <w:lvlText w:val=""/>
      <w:lvlJc w:val="left"/>
      <w:pPr>
        <w:tabs>
          <w:tab w:val="num" w:pos="5040"/>
        </w:tabs>
        <w:ind w:left="5040" w:hanging="360"/>
      </w:pPr>
      <w:rPr>
        <w:rFonts w:ascii="Symbol" w:hAnsi="Symbol" w:hint="default"/>
      </w:rPr>
    </w:lvl>
    <w:lvl w:ilvl="7" w:tplc="70480BC4" w:tentative="1">
      <w:start w:val="1"/>
      <w:numFmt w:val="bullet"/>
      <w:lvlText w:val="o"/>
      <w:lvlJc w:val="left"/>
      <w:pPr>
        <w:tabs>
          <w:tab w:val="num" w:pos="5760"/>
        </w:tabs>
        <w:ind w:left="5760" w:hanging="360"/>
      </w:pPr>
      <w:rPr>
        <w:rFonts w:ascii="Courier New" w:hAnsi="Courier New" w:hint="default"/>
      </w:rPr>
    </w:lvl>
    <w:lvl w:ilvl="8" w:tplc="A1EC6EAE"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30"/>
  </w:num>
  <w:num w:numId="3">
    <w:abstractNumId w:val="27"/>
  </w:num>
  <w:num w:numId="4">
    <w:abstractNumId w:val="20"/>
  </w:num>
  <w:num w:numId="5">
    <w:abstractNumId w:val="36"/>
  </w:num>
  <w:num w:numId="6">
    <w:abstractNumId w:val="50"/>
  </w:num>
  <w:num w:numId="7">
    <w:abstractNumId w:val="14"/>
  </w:num>
  <w:num w:numId="8">
    <w:abstractNumId w:val="26"/>
  </w:num>
  <w:num w:numId="9">
    <w:abstractNumId w:val="12"/>
  </w:num>
  <w:num w:numId="10">
    <w:abstractNumId w:val="16"/>
  </w:num>
  <w:num w:numId="11">
    <w:abstractNumId w:val="21"/>
  </w:num>
  <w:num w:numId="12">
    <w:abstractNumId w:val="24"/>
  </w:num>
  <w:num w:numId="13">
    <w:abstractNumId w:val="33"/>
  </w:num>
  <w:num w:numId="14">
    <w:abstractNumId w:val="41"/>
  </w:num>
  <w:num w:numId="15">
    <w:abstractNumId w:val="39"/>
  </w:num>
  <w:num w:numId="16">
    <w:abstractNumId w:val="29"/>
  </w:num>
  <w:num w:numId="17">
    <w:abstractNumId w:val="47"/>
  </w:num>
  <w:num w:numId="18">
    <w:abstractNumId w:val="28"/>
  </w:num>
  <w:num w:numId="19">
    <w:abstractNumId w:val="22"/>
  </w:num>
  <w:num w:numId="20">
    <w:abstractNumId w:val="32"/>
  </w:num>
  <w:num w:numId="21">
    <w:abstractNumId w:val="17"/>
  </w:num>
  <w:num w:numId="22">
    <w:abstractNumId w:val="40"/>
  </w:num>
  <w:num w:numId="23">
    <w:abstractNumId w:val="53"/>
  </w:num>
  <w:num w:numId="24">
    <w:abstractNumId w:val="31"/>
  </w:num>
  <w:num w:numId="25">
    <w:abstractNumId w:val="25"/>
  </w:num>
  <w:num w:numId="26">
    <w:abstractNumId w:val="42"/>
  </w:num>
  <w:num w:numId="27">
    <w:abstractNumId w:val="15"/>
  </w:num>
  <w:num w:numId="28">
    <w:abstractNumId w:val="52"/>
  </w:num>
  <w:num w:numId="29">
    <w:abstractNumId w:val="23"/>
  </w:num>
  <w:num w:numId="30">
    <w:abstractNumId w:val="48"/>
  </w:num>
  <w:num w:numId="31">
    <w:abstractNumId w:val="19"/>
  </w:num>
  <w:num w:numId="32">
    <w:abstractNumId w:val="43"/>
  </w:num>
  <w:num w:numId="33">
    <w:abstractNumId w:val="11"/>
  </w:num>
  <w:num w:numId="34">
    <w:abstractNumId w:val="54"/>
  </w:num>
  <w:num w:numId="35">
    <w:abstractNumId w:val="44"/>
  </w:num>
  <w:num w:numId="36">
    <w:abstractNumId w:val="37"/>
  </w:num>
  <w:num w:numId="37">
    <w:abstractNumId w:val="38"/>
  </w:num>
  <w:num w:numId="38">
    <w:abstractNumId w:val="18"/>
  </w:num>
  <w:num w:numId="39">
    <w:abstractNumId w:val="46"/>
  </w:num>
  <w:num w:numId="40">
    <w:abstractNumId w:val="13"/>
  </w:num>
  <w:num w:numId="41">
    <w:abstractNumId w:val="49"/>
  </w:num>
  <w:num w:numId="42">
    <w:abstractNumId w:val="10"/>
  </w:num>
  <w:num w:numId="43">
    <w:abstractNumId w:val="51"/>
  </w:num>
  <w:num w:numId="44">
    <w:abstractNumId w:val="9"/>
  </w:num>
  <w:num w:numId="45">
    <w:abstractNumId w:val="7"/>
  </w:num>
  <w:num w:numId="46">
    <w:abstractNumId w:val="6"/>
  </w:num>
  <w:num w:numId="47">
    <w:abstractNumId w:val="5"/>
  </w:num>
  <w:num w:numId="48">
    <w:abstractNumId w:val="4"/>
  </w:num>
  <w:num w:numId="49">
    <w:abstractNumId w:val="8"/>
  </w:num>
  <w:num w:numId="50">
    <w:abstractNumId w:val="3"/>
  </w:num>
  <w:num w:numId="51">
    <w:abstractNumId w:val="2"/>
  </w:num>
  <w:num w:numId="52">
    <w:abstractNumId w:val="1"/>
  </w:num>
  <w:num w:numId="53">
    <w:abstractNumId w:val="0"/>
  </w:num>
  <w:num w:numId="54">
    <w:abstractNumId w:val="34"/>
  </w:num>
  <w:num w:numId="55">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1ED"/>
    <w:rsid w:val="00010B9F"/>
    <w:rsid w:val="000116E7"/>
    <w:rsid w:val="000D5A35"/>
    <w:rsid w:val="000E1095"/>
    <w:rsid w:val="0011605B"/>
    <w:rsid w:val="001345EA"/>
    <w:rsid w:val="00150071"/>
    <w:rsid w:val="001B7904"/>
    <w:rsid w:val="001D4BA2"/>
    <w:rsid w:val="001F3ABA"/>
    <w:rsid w:val="00217677"/>
    <w:rsid w:val="00270AB2"/>
    <w:rsid w:val="0027224C"/>
    <w:rsid w:val="002A3DA5"/>
    <w:rsid w:val="002C2E52"/>
    <w:rsid w:val="002F2DE2"/>
    <w:rsid w:val="00350812"/>
    <w:rsid w:val="0036398B"/>
    <w:rsid w:val="00371D8B"/>
    <w:rsid w:val="00386F84"/>
    <w:rsid w:val="003C3E30"/>
    <w:rsid w:val="003E74CA"/>
    <w:rsid w:val="00421242"/>
    <w:rsid w:val="00424B83"/>
    <w:rsid w:val="004402D1"/>
    <w:rsid w:val="00462F5E"/>
    <w:rsid w:val="0047368C"/>
    <w:rsid w:val="004957B5"/>
    <w:rsid w:val="00495997"/>
    <w:rsid w:val="004A1D2D"/>
    <w:rsid w:val="004F4183"/>
    <w:rsid w:val="005677B0"/>
    <w:rsid w:val="005A0E08"/>
    <w:rsid w:val="005A3BE1"/>
    <w:rsid w:val="005A4AA0"/>
    <w:rsid w:val="005C0959"/>
    <w:rsid w:val="005F02C9"/>
    <w:rsid w:val="00623E86"/>
    <w:rsid w:val="006335A4"/>
    <w:rsid w:val="00642181"/>
    <w:rsid w:val="00643FD6"/>
    <w:rsid w:val="00684C06"/>
    <w:rsid w:val="006970BF"/>
    <w:rsid w:val="006C3FC6"/>
    <w:rsid w:val="006D7D5C"/>
    <w:rsid w:val="006F43A7"/>
    <w:rsid w:val="007002D3"/>
    <w:rsid w:val="00704A1C"/>
    <w:rsid w:val="00753CB5"/>
    <w:rsid w:val="00760D3E"/>
    <w:rsid w:val="00761271"/>
    <w:rsid w:val="00761EA4"/>
    <w:rsid w:val="00766F46"/>
    <w:rsid w:val="00774030"/>
    <w:rsid w:val="00776B2E"/>
    <w:rsid w:val="00781035"/>
    <w:rsid w:val="00783B31"/>
    <w:rsid w:val="007D6946"/>
    <w:rsid w:val="007F5B42"/>
    <w:rsid w:val="008328CB"/>
    <w:rsid w:val="008351ED"/>
    <w:rsid w:val="00853A90"/>
    <w:rsid w:val="00861BCA"/>
    <w:rsid w:val="00895A7D"/>
    <w:rsid w:val="008C29A6"/>
    <w:rsid w:val="008D4A12"/>
    <w:rsid w:val="00910AB5"/>
    <w:rsid w:val="00982FB9"/>
    <w:rsid w:val="009A3EA0"/>
    <w:rsid w:val="009E569F"/>
    <w:rsid w:val="00A17FA6"/>
    <w:rsid w:val="00A20197"/>
    <w:rsid w:val="00A67FA5"/>
    <w:rsid w:val="00A723E8"/>
    <w:rsid w:val="00A92570"/>
    <w:rsid w:val="00A94443"/>
    <w:rsid w:val="00AA4AFA"/>
    <w:rsid w:val="00AF4771"/>
    <w:rsid w:val="00B071AA"/>
    <w:rsid w:val="00B12E6A"/>
    <w:rsid w:val="00B31940"/>
    <w:rsid w:val="00B45CEF"/>
    <w:rsid w:val="00B566D1"/>
    <w:rsid w:val="00B613ED"/>
    <w:rsid w:val="00B648B4"/>
    <w:rsid w:val="00BD2044"/>
    <w:rsid w:val="00C06DBA"/>
    <w:rsid w:val="00C962A5"/>
    <w:rsid w:val="00CA2560"/>
    <w:rsid w:val="00CA2C12"/>
    <w:rsid w:val="00D044CF"/>
    <w:rsid w:val="00D31D3A"/>
    <w:rsid w:val="00D8362B"/>
    <w:rsid w:val="00D93696"/>
    <w:rsid w:val="00DA26F4"/>
    <w:rsid w:val="00DA2F7C"/>
    <w:rsid w:val="00DB0D3D"/>
    <w:rsid w:val="00DB4BBF"/>
    <w:rsid w:val="00DB5678"/>
    <w:rsid w:val="00DE729C"/>
    <w:rsid w:val="00E049CE"/>
    <w:rsid w:val="00E156A2"/>
    <w:rsid w:val="00E26408"/>
    <w:rsid w:val="00E46975"/>
    <w:rsid w:val="00E64C88"/>
    <w:rsid w:val="00E86EB2"/>
    <w:rsid w:val="00EC1F66"/>
    <w:rsid w:val="00ED677C"/>
    <w:rsid w:val="00EE08C5"/>
    <w:rsid w:val="00F17249"/>
    <w:rsid w:val="00FA1FCE"/>
    <w:rsid w:val="00FE2480"/>
    <w:rsid w:val="00FF3B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10BD6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pPr>
      <w:keepNext/>
      <w:jc w:val="center"/>
      <w:outlineLvl w:val="0"/>
    </w:pPr>
    <w:rPr>
      <w:rFonts w:ascii="Tahoma" w:hAnsi="Tahoma"/>
      <w:b/>
    </w:rPr>
  </w:style>
  <w:style w:type="paragraph" w:styleId="Heading2">
    <w:name w:val="heading 2"/>
    <w:basedOn w:val="Normal"/>
    <w:next w:val="Normal"/>
    <w:link w:val="Heading2Char"/>
    <w:uiPriority w:val="99"/>
    <w:qFormat/>
    <w:pPr>
      <w:keepNext/>
      <w:outlineLvl w:val="1"/>
    </w:pPr>
    <w:rPr>
      <w:rFonts w:ascii="Comic Sans MS" w:hAnsi="Comic Sans MS"/>
      <w:b/>
      <w:sz w:val="18"/>
    </w:rPr>
  </w:style>
  <w:style w:type="paragraph" w:styleId="Heading3">
    <w:name w:val="heading 3"/>
    <w:basedOn w:val="Normal"/>
    <w:next w:val="Normal"/>
    <w:link w:val="Heading3Char"/>
    <w:uiPriority w:val="99"/>
    <w:qFormat/>
    <w:pPr>
      <w:keepNext/>
      <w:spacing w:line="360" w:lineRule="auto"/>
      <w:jc w:val="both"/>
      <w:outlineLvl w:val="2"/>
    </w:pPr>
    <w:rPr>
      <w:rFonts w:ascii="Tahoma" w:hAnsi="Tahoma"/>
      <w:b/>
      <w:i/>
      <w:sz w:val="20"/>
    </w:rPr>
  </w:style>
  <w:style w:type="paragraph" w:styleId="Heading4">
    <w:name w:val="heading 4"/>
    <w:basedOn w:val="Normal"/>
    <w:next w:val="Normal"/>
    <w:link w:val="Heading4Char"/>
    <w:uiPriority w:val="99"/>
    <w:qFormat/>
    <w:pPr>
      <w:keepNext/>
      <w:outlineLvl w:val="3"/>
    </w:pPr>
    <w:rPr>
      <w:b/>
      <w:color w:val="000000"/>
    </w:rPr>
  </w:style>
  <w:style w:type="paragraph" w:styleId="Heading5">
    <w:name w:val="heading 5"/>
    <w:basedOn w:val="Normal"/>
    <w:next w:val="Normal"/>
    <w:link w:val="Heading5Char"/>
    <w:uiPriority w:val="99"/>
    <w:qFormat/>
    <w:pPr>
      <w:keepNext/>
      <w:outlineLvl w:val="4"/>
    </w:pPr>
    <w:rPr>
      <w:b/>
      <w:color w:val="000000"/>
      <w:u w:val="single"/>
    </w:rPr>
  </w:style>
  <w:style w:type="paragraph" w:styleId="Heading6">
    <w:name w:val="heading 6"/>
    <w:basedOn w:val="Normal"/>
    <w:next w:val="Normal"/>
    <w:qFormat/>
    <w:pPr>
      <w:keepNext/>
      <w:outlineLvl w:val="5"/>
    </w:pPr>
    <w:rPr>
      <w:b/>
      <w:i/>
      <w:iCs/>
      <w:color w:val="FF0000"/>
    </w:rPr>
  </w:style>
  <w:style w:type="paragraph" w:styleId="Heading7">
    <w:name w:val="heading 7"/>
    <w:basedOn w:val="Normal"/>
    <w:next w:val="Normal"/>
    <w:qFormat/>
    <w:pPr>
      <w:keepNext/>
      <w:jc w:val="center"/>
      <w:outlineLvl w:val="6"/>
    </w:pPr>
    <w:rPr>
      <w:b/>
      <w:i/>
      <w:iCs/>
      <w:color w:val="FF0000"/>
    </w:rPr>
  </w:style>
  <w:style w:type="paragraph" w:styleId="Heading8">
    <w:name w:val="heading 8"/>
    <w:basedOn w:val="Normal"/>
    <w:next w:val="Normal"/>
    <w:qFormat/>
    <w:pPr>
      <w:keepNext/>
      <w:jc w:val="center"/>
      <w:outlineLvl w:val="7"/>
    </w:pPr>
    <w:rPr>
      <w:b/>
      <w:color w:val="FF0000"/>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D1F97"/>
    <w:rPr>
      <w:rFonts w:ascii="Tahoma" w:hAnsi="Tahoma"/>
      <w:b/>
      <w:sz w:val="24"/>
    </w:rPr>
  </w:style>
  <w:style w:type="character" w:customStyle="1" w:styleId="Heading2Char">
    <w:name w:val="Heading 2 Char"/>
    <w:link w:val="Heading2"/>
    <w:uiPriority w:val="99"/>
    <w:rsid w:val="001D1F97"/>
    <w:rPr>
      <w:rFonts w:ascii="Comic Sans MS" w:hAnsi="Comic Sans MS"/>
      <w:b/>
      <w:sz w:val="18"/>
    </w:rPr>
  </w:style>
  <w:style w:type="character" w:customStyle="1" w:styleId="Heading3Char">
    <w:name w:val="Heading 3 Char"/>
    <w:link w:val="Heading3"/>
    <w:uiPriority w:val="99"/>
    <w:rsid w:val="001D1F97"/>
    <w:rPr>
      <w:rFonts w:ascii="Tahoma" w:hAnsi="Tahoma"/>
      <w:b/>
      <w:i/>
    </w:rPr>
  </w:style>
  <w:style w:type="character" w:customStyle="1" w:styleId="Heading4Char">
    <w:name w:val="Heading 4 Char"/>
    <w:link w:val="Heading4"/>
    <w:uiPriority w:val="99"/>
    <w:rsid w:val="001D1F97"/>
    <w:rPr>
      <w:b/>
      <w:color w:val="000000"/>
      <w:sz w:val="24"/>
    </w:rPr>
  </w:style>
  <w:style w:type="character" w:customStyle="1" w:styleId="Heading5Char">
    <w:name w:val="Heading 5 Char"/>
    <w:link w:val="Heading5"/>
    <w:uiPriority w:val="99"/>
    <w:rsid w:val="001D1F97"/>
    <w:rPr>
      <w:b/>
      <w:color w:val="000000"/>
      <w:sz w:val="24"/>
      <w:u w:val="single"/>
    </w:rPr>
  </w:style>
  <w:style w:type="paragraph" w:styleId="Title">
    <w:name w:val="Title"/>
    <w:basedOn w:val="Normal"/>
    <w:link w:val="TitleChar"/>
    <w:uiPriority w:val="99"/>
    <w:qFormat/>
    <w:pPr>
      <w:jc w:val="center"/>
    </w:pPr>
    <w:rPr>
      <w:b/>
      <w:color w:val="000000"/>
      <w:sz w:val="32"/>
    </w:rPr>
  </w:style>
  <w:style w:type="character" w:customStyle="1" w:styleId="TitleChar">
    <w:name w:val="Title Char"/>
    <w:link w:val="Title"/>
    <w:uiPriority w:val="10"/>
    <w:rsid w:val="00C94AC8"/>
    <w:rPr>
      <w:b/>
      <w:color w:val="000000"/>
      <w:sz w:val="32"/>
    </w:rPr>
  </w:style>
  <w:style w:type="paragraph" w:styleId="BodyTextIndent">
    <w:name w:val="Body Text Indent"/>
    <w:basedOn w:val="Normal"/>
    <w:pPr>
      <w:ind w:left="2160" w:hanging="720"/>
    </w:pPr>
    <w:rPr>
      <w:rFonts w:ascii="Times New Roman" w:hAnsi="Times New Roman"/>
    </w:rPr>
  </w:style>
  <w:style w:type="paragraph" w:styleId="BodyTextIndent2">
    <w:name w:val="Body Text Indent 2"/>
    <w:basedOn w:val="Normal"/>
    <w:pPr>
      <w:ind w:left="720"/>
    </w:pPr>
    <w:rPr>
      <w:rFonts w:ascii="Times New Roman" w:hAnsi="Times New Roman"/>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link w:val="BodyText2Char"/>
    <w:uiPriority w:val="99"/>
    <w:pPr>
      <w:overflowPunct w:val="0"/>
      <w:autoSpaceDE w:val="0"/>
      <w:autoSpaceDN w:val="0"/>
      <w:adjustRightInd w:val="0"/>
      <w:textAlignment w:val="baseline"/>
    </w:pPr>
    <w:rPr>
      <w:rFonts w:ascii="Tahoma" w:hAnsi="Tahoma" w:cs="Tahoma"/>
      <w:sz w:val="16"/>
    </w:rPr>
  </w:style>
  <w:style w:type="character" w:customStyle="1" w:styleId="BodyText2Char">
    <w:name w:val="Body Text 2 Char"/>
    <w:link w:val="BodyText2"/>
    <w:uiPriority w:val="99"/>
    <w:rsid w:val="001D1F97"/>
    <w:rPr>
      <w:rFonts w:ascii="Tahoma" w:hAnsi="Tahoma" w:cs="Tahoma"/>
      <w:sz w:val="16"/>
    </w:rPr>
  </w:style>
  <w:style w:type="paragraph" w:styleId="BodyText">
    <w:name w:val="Body Text"/>
    <w:basedOn w:val="Normal"/>
    <w:link w:val="BodyTextChar"/>
    <w:uiPriority w:val="1"/>
    <w:qFormat/>
    <w:pPr>
      <w:overflowPunct w:val="0"/>
      <w:autoSpaceDE w:val="0"/>
      <w:autoSpaceDN w:val="0"/>
      <w:adjustRightInd w:val="0"/>
      <w:textAlignment w:val="baseline"/>
    </w:pPr>
    <w:rPr>
      <w:rFonts w:ascii="Comic Sans MS" w:hAnsi="Comic Sans MS"/>
    </w:rPr>
  </w:style>
  <w:style w:type="paragraph" w:styleId="BodyTextIndent3">
    <w:name w:val="Body Text Indent 3"/>
    <w:basedOn w:val="Normal"/>
    <w:pPr>
      <w:ind w:firstLine="720"/>
    </w:pPr>
    <w:rPr>
      <w:rFonts w:ascii="Times New Roman" w:hAnsi="Times New Roman"/>
    </w:rPr>
  </w:style>
  <w:style w:type="character" w:styleId="Strong">
    <w:name w:val="Strong"/>
    <w:qFormat/>
    <w:rPr>
      <w:b/>
      <w:bCs/>
    </w:rPr>
  </w:style>
  <w:style w:type="character" w:styleId="Hyperlink">
    <w:name w:val="Hyperlink"/>
    <w:uiPriority w:val="99"/>
    <w:rPr>
      <w:color w:val="0000FF"/>
      <w:u w:val="single"/>
    </w:rPr>
  </w:style>
  <w:style w:type="paragraph" w:customStyle="1" w:styleId="norman">
    <w:name w:val="norman"/>
    <w:basedOn w:val="BodyText"/>
    <w:pPr>
      <w:tabs>
        <w:tab w:val="num" w:pos="360"/>
      </w:tabs>
      <w:ind w:left="360" w:hanging="360"/>
    </w:pPr>
    <w:rPr>
      <w:b/>
      <w:sz w:val="20"/>
    </w:rPr>
  </w:style>
  <w:style w:type="paragraph" w:styleId="Subtitle">
    <w:name w:val="Subtitle"/>
    <w:basedOn w:val="Normal"/>
    <w:qFormat/>
    <w:pPr>
      <w:overflowPunct w:val="0"/>
      <w:autoSpaceDE w:val="0"/>
      <w:autoSpaceDN w:val="0"/>
      <w:adjustRightInd w:val="0"/>
      <w:jc w:val="center"/>
      <w:textAlignment w:val="baseline"/>
    </w:pPr>
    <w:rPr>
      <w:rFonts w:ascii="Comic Sans MS" w:hAnsi="Comic Sans MS"/>
      <w:b/>
    </w:rPr>
  </w:style>
  <w:style w:type="paragraph" w:styleId="NormalWeb">
    <w:name w:val="Normal (Web)"/>
    <w:basedOn w:val="Normal"/>
    <w:pPr>
      <w:spacing w:before="100" w:after="100"/>
    </w:pPr>
    <w:rPr>
      <w:rFonts w:ascii="Times New Roman" w:hAnsi="Times New Roman"/>
    </w:rPr>
  </w:style>
  <w:style w:type="character" w:styleId="FollowedHyperlink">
    <w:name w:val="FollowedHyperlink"/>
    <w:uiPriority w:val="99"/>
    <w:rPr>
      <w:color w:val="800080"/>
      <w:u w:val="single"/>
    </w:rPr>
  </w:style>
  <w:style w:type="paragraph" w:styleId="BodyText3">
    <w:name w:val="Body Text 3"/>
    <w:basedOn w:val="Normal"/>
    <w:rPr>
      <w:rFonts w:ascii="Tahoma" w:hAnsi="Tahoma"/>
      <w:sz w:val="16"/>
    </w:rPr>
  </w:style>
  <w:style w:type="paragraph" w:styleId="TOC1">
    <w:name w:val="toc 1"/>
    <w:basedOn w:val="Normal"/>
    <w:next w:val="Normal"/>
    <w:autoRedefine/>
    <w:uiPriority w:val="39"/>
  </w:style>
  <w:style w:type="paragraph" w:styleId="TOC2">
    <w:name w:val="toc 2"/>
    <w:basedOn w:val="Normal"/>
    <w:next w:val="Normal"/>
    <w:autoRedefine/>
    <w:uiPriority w:val="39"/>
    <w:pPr>
      <w:tabs>
        <w:tab w:val="right" w:leader="dot" w:pos="9638"/>
      </w:tabs>
      <w:ind w:left="240"/>
    </w:pPr>
    <w:rPr>
      <w:rFonts w:ascii="Times New Roman" w:hAnsi="Times New Roman"/>
      <w:noProof/>
    </w:rPr>
  </w:style>
  <w:style w:type="paragraph" w:styleId="TOC3">
    <w:name w:val="toc 3"/>
    <w:basedOn w:val="Normal"/>
    <w:next w:val="Normal"/>
    <w:autoRedefine/>
    <w:uiPriority w:val="39"/>
    <w:pPr>
      <w:tabs>
        <w:tab w:val="right" w:leader="dot" w:pos="9638"/>
      </w:tabs>
      <w:ind w:left="1080"/>
    </w:pPr>
    <w:rPr>
      <w:noProof/>
    </w:rPr>
  </w:style>
  <w:style w:type="paragraph" w:styleId="TOC4">
    <w:name w:val="toc 4"/>
    <w:basedOn w:val="Normal"/>
    <w:next w:val="Normal"/>
    <w:autoRedefine/>
    <w:semiHidden/>
    <w:pPr>
      <w:tabs>
        <w:tab w:val="right" w:leader="dot" w:pos="9638"/>
      </w:tabs>
      <w:ind w:left="720"/>
    </w:pPr>
    <w:rPr>
      <w:rFonts w:ascii="Times New Roman" w:hAnsi="Times New Roman"/>
      <w:bCs/>
      <w:caps/>
      <w:noProof/>
      <w:szCs w:val="24"/>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DocumentMap">
    <w:name w:val="Document Map"/>
    <w:basedOn w:val="Normal"/>
    <w:semiHidden/>
    <w:pPr>
      <w:shd w:val="clear" w:color="auto" w:fill="000080"/>
    </w:pPr>
    <w:rPr>
      <w:rFonts w:ascii="Tahoma" w:hAnsi="Tahoma" w:cs="Tahoma"/>
    </w:rPr>
  </w:style>
  <w:style w:type="paragraph" w:customStyle="1" w:styleId="Heading13">
    <w:name w:val="Heading 13"/>
    <w:basedOn w:val="Heading1"/>
    <w:rPr>
      <w:color w:val="000000"/>
      <w:sz w:val="16"/>
    </w:rPr>
  </w:style>
  <w:style w:type="paragraph" w:styleId="Caption">
    <w:name w:val="caption"/>
    <w:basedOn w:val="Normal"/>
    <w:next w:val="Normal"/>
    <w:qFormat/>
    <w:pPr>
      <w:widowControl w:val="0"/>
      <w:overflowPunct w:val="0"/>
      <w:autoSpaceDE w:val="0"/>
      <w:autoSpaceDN w:val="0"/>
      <w:adjustRightInd w:val="0"/>
      <w:textAlignment w:val="baseline"/>
    </w:pPr>
    <w:rPr>
      <w:rFonts w:ascii="Times New Roman" w:hAnsi="Times New Roman"/>
      <w:b/>
      <w:kern w:val="28"/>
      <w:sz w:val="20"/>
    </w:rPr>
  </w:style>
  <w:style w:type="paragraph" w:styleId="BalloonText">
    <w:name w:val="Balloon Text"/>
    <w:basedOn w:val="Normal"/>
    <w:link w:val="BalloonTextChar"/>
    <w:uiPriority w:val="99"/>
    <w:pPr>
      <w:overflowPunct w:val="0"/>
      <w:autoSpaceDE w:val="0"/>
      <w:autoSpaceDN w:val="0"/>
      <w:adjustRightInd w:val="0"/>
      <w:textAlignment w:val="baseline"/>
    </w:pPr>
    <w:rPr>
      <w:rFonts w:ascii="Lucida Grande" w:hAnsi="Lucida Grande"/>
      <w:sz w:val="18"/>
    </w:rPr>
  </w:style>
  <w:style w:type="character" w:customStyle="1" w:styleId="BalloonTextChar">
    <w:name w:val="Balloon Text Char"/>
    <w:link w:val="BalloonText"/>
    <w:uiPriority w:val="99"/>
    <w:rsid w:val="001D1F97"/>
    <w:rPr>
      <w:rFonts w:ascii="Lucida Grande" w:hAnsi="Lucida Grande"/>
      <w:sz w:val="18"/>
    </w:rPr>
  </w:style>
  <w:style w:type="paragraph" w:styleId="BlockText">
    <w:name w:val="Block Text"/>
    <w:basedOn w:val="Normal"/>
    <w:uiPriority w:val="99"/>
    <w:pPr>
      <w:widowControl w:val="0"/>
      <w:overflowPunct w:val="0"/>
      <w:autoSpaceDE w:val="0"/>
      <w:autoSpaceDN w:val="0"/>
      <w:adjustRightInd w:val="0"/>
      <w:spacing w:after="120"/>
      <w:ind w:left="1440" w:right="1440"/>
      <w:textAlignment w:val="baseline"/>
    </w:pPr>
    <w:rPr>
      <w:rFonts w:ascii="Times New Roman" w:hAnsi="Times New Roman"/>
      <w:kern w:val="28"/>
      <w:sz w:val="20"/>
    </w:rPr>
  </w:style>
  <w:style w:type="paragraph" w:styleId="BodyTextFirstIndent">
    <w:name w:val="Body Text First Indent"/>
    <w:basedOn w:val="BodyText"/>
    <w:pPr>
      <w:widowControl w:val="0"/>
      <w:spacing w:after="120"/>
      <w:ind w:firstLine="210"/>
    </w:pPr>
    <w:rPr>
      <w:rFonts w:ascii="Times New Roman" w:hAnsi="Times New Roman"/>
      <w:kern w:val="28"/>
      <w:sz w:val="20"/>
    </w:rPr>
  </w:style>
  <w:style w:type="paragraph" w:styleId="BodyTextFirstIndent2">
    <w:name w:val="Body Text First Indent 2"/>
    <w:basedOn w:val="BodyTextIndent"/>
    <w:pPr>
      <w:widowControl w:val="0"/>
      <w:overflowPunct w:val="0"/>
      <w:autoSpaceDE w:val="0"/>
      <w:autoSpaceDN w:val="0"/>
      <w:adjustRightInd w:val="0"/>
      <w:spacing w:after="120"/>
      <w:ind w:left="360" w:firstLine="210"/>
      <w:textAlignment w:val="baseline"/>
    </w:pPr>
    <w:rPr>
      <w:kern w:val="28"/>
      <w:sz w:val="20"/>
    </w:rPr>
  </w:style>
  <w:style w:type="paragraph" w:styleId="Closing">
    <w:name w:val="Closing"/>
    <w:basedOn w:val="Normal"/>
    <w:pPr>
      <w:widowControl w:val="0"/>
      <w:overflowPunct w:val="0"/>
      <w:autoSpaceDE w:val="0"/>
      <w:autoSpaceDN w:val="0"/>
      <w:adjustRightInd w:val="0"/>
      <w:ind w:left="4320"/>
      <w:textAlignment w:val="baseline"/>
    </w:pPr>
    <w:rPr>
      <w:rFonts w:ascii="Times New Roman" w:hAnsi="Times New Roman"/>
      <w:kern w:val="28"/>
      <w:sz w:val="20"/>
    </w:rPr>
  </w:style>
  <w:style w:type="paragraph" w:styleId="CommentText">
    <w:name w:val="annotation text"/>
    <w:basedOn w:val="Normal"/>
    <w:pPr>
      <w:widowControl w:val="0"/>
      <w:overflowPunct w:val="0"/>
      <w:autoSpaceDE w:val="0"/>
      <w:autoSpaceDN w:val="0"/>
      <w:adjustRightInd w:val="0"/>
      <w:textAlignment w:val="baseline"/>
    </w:pPr>
    <w:rPr>
      <w:rFonts w:ascii="Times New Roman" w:hAnsi="Times New Roman"/>
      <w:kern w:val="28"/>
      <w:sz w:val="20"/>
    </w:rPr>
  </w:style>
  <w:style w:type="paragraph" w:styleId="Date">
    <w:name w:val="Date"/>
    <w:basedOn w:val="Normal"/>
    <w:next w:val="Normal"/>
    <w:pPr>
      <w:widowControl w:val="0"/>
      <w:overflowPunct w:val="0"/>
      <w:autoSpaceDE w:val="0"/>
      <w:autoSpaceDN w:val="0"/>
      <w:adjustRightInd w:val="0"/>
      <w:textAlignment w:val="baseline"/>
    </w:pPr>
    <w:rPr>
      <w:rFonts w:ascii="Times New Roman" w:hAnsi="Times New Roman"/>
      <w:kern w:val="28"/>
      <w:sz w:val="20"/>
    </w:rPr>
  </w:style>
  <w:style w:type="paragraph" w:styleId="E-mailSignature">
    <w:name w:val="E-mail Signature"/>
    <w:basedOn w:val="Normal"/>
    <w:pPr>
      <w:widowControl w:val="0"/>
      <w:overflowPunct w:val="0"/>
      <w:autoSpaceDE w:val="0"/>
      <w:autoSpaceDN w:val="0"/>
      <w:adjustRightInd w:val="0"/>
      <w:textAlignment w:val="baseline"/>
    </w:pPr>
    <w:rPr>
      <w:rFonts w:ascii="Times New Roman" w:hAnsi="Times New Roman"/>
      <w:kern w:val="28"/>
      <w:sz w:val="20"/>
    </w:rPr>
  </w:style>
  <w:style w:type="paragraph" w:styleId="EndnoteText">
    <w:name w:val="endnote text"/>
    <w:basedOn w:val="Normal"/>
    <w:pPr>
      <w:widowControl w:val="0"/>
      <w:overflowPunct w:val="0"/>
      <w:autoSpaceDE w:val="0"/>
      <w:autoSpaceDN w:val="0"/>
      <w:adjustRightInd w:val="0"/>
      <w:textAlignment w:val="baseline"/>
    </w:pPr>
    <w:rPr>
      <w:rFonts w:ascii="Times New Roman" w:hAnsi="Times New Roman"/>
      <w:kern w:val="28"/>
      <w:sz w:val="20"/>
    </w:rPr>
  </w:style>
  <w:style w:type="paragraph" w:styleId="EnvelopeAddress">
    <w:name w:val="envelope address"/>
    <w:basedOn w:val="Normal"/>
    <w:pPr>
      <w:framePr w:w="7920" w:h="1980" w:hRule="exact" w:hSpace="180" w:wrap="auto" w:hAnchor="page" w:xAlign="center" w:yAlign="bottom"/>
      <w:widowControl w:val="0"/>
      <w:overflowPunct w:val="0"/>
      <w:autoSpaceDE w:val="0"/>
      <w:autoSpaceDN w:val="0"/>
      <w:adjustRightInd w:val="0"/>
      <w:ind w:left="2880"/>
      <w:textAlignment w:val="baseline"/>
    </w:pPr>
    <w:rPr>
      <w:rFonts w:ascii="Arial" w:hAnsi="Arial" w:cs="Arial"/>
      <w:kern w:val="28"/>
      <w:szCs w:val="24"/>
    </w:rPr>
  </w:style>
  <w:style w:type="paragraph" w:styleId="EnvelopeReturn">
    <w:name w:val="envelope return"/>
    <w:basedOn w:val="Normal"/>
    <w:pPr>
      <w:widowControl w:val="0"/>
      <w:overflowPunct w:val="0"/>
      <w:autoSpaceDE w:val="0"/>
      <w:autoSpaceDN w:val="0"/>
      <w:adjustRightInd w:val="0"/>
      <w:textAlignment w:val="baseline"/>
    </w:pPr>
    <w:rPr>
      <w:rFonts w:ascii="Arial" w:hAnsi="Arial" w:cs="Arial"/>
      <w:kern w:val="28"/>
      <w:sz w:val="20"/>
    </w:rPr>
  </w:style>
  <w:style w:type="paragraph" w:styleId="FootnoteText">
    <w:name w:val="footnote text"/>
    <w:basedOn w:val="Normal"/>
    <w:link w:val="FootnoteTextChar"/>
    <w:uiPriority w:val="99"/>
    <w:pPr>
      <w:widowControl w:val="0"/>
      <w:overflowPunct w:val="0"/>
      <w:autoSpaceDE w:val="0"/>
      <w:autoSpaceDN w:val="0"/>
      <w:adjustRightInd w:val="0"/>
      <w:textAlignment w:val="baseline"/>
    </w:pPr>
    <w:rPr>
      <w:rFonts w:ascii="Times New Roman" w:hAnsi="Times New Roman"/>
      <w:kern w:val="28"/>
      <w:sz w:val="20"/>
    </w:rPr>
  </w:style>
  <w:style w:type="character" w:customStyle="1" w:styleId="FootnoteTextChar">
    <w:name w:val="Footnote Text Char"/>
    <w:link w:val="FootnoteText"/>
    <w:uiPriority w:val="99"/>
    <w:rsid w:val="001D1F97"/>
    <w:rPr>
      <w:rFonts w:ascii="Times New Roman" w:hAnsi="Times New Roman"/>
      <w:kern w:val="28"/>
    </w:rPr>
  </w:style>
  <w:style w:type="paragraph" w:styleId="HTMLAddress">
    <w:name w:val="HTML Address"/>
    <w:basedOn w:val="Normal"/>
    <w:pPr>
      <w:widowControl w:val="0"/>
      <w:overflowPunct w:val="0"/>
      <w:autoSpaceDE w:val="0"/>
      <w:autoSpaceDN w:val="0"/>
      <w:adjustRightInd w:val="0"/>
      <w:textAlignment w:val="baseline"/>
    </w:pPr>
    <w:rPr>
      <w:rFonts w:ascii="Times New Roman" w:hAnsi="Times New Roman"/>
      <w:i/>
      <w:iCs/>
      <w:kern w:val="28"/>
      <w:sz w:val="20"/>
    </w:rPr>
  </w:style>
  <w:style w:type="paragraph" w:styleId="HTMLPreformatted">
    <w:name w:val="HTML Preformatted"/>
    <w:basedOn w:val="Normal"/>
    <w:pPr>
      <w:widowControl w:val="0"/>
      <w:overflowPunct w:val="0"/>
      <w:autoSpaceDE w:val="0"/>
      <w:autoSpaceDN w:val="0"/>
      <w:adjustRightInd w:val="0"/>
      <w:textAlignment w:val="baseline"/>
    </w:pPr>
    <w:rPr>
      <w:rFonts w:ascii="Courier New" w:hAnsi="Courier New" w:cs="Courier New"/>
      <w:kern w:val="28"/>
      <w:sz w:val="20"/>
    </w:rPr>
  </w:style>
  <w:style w:type="paragraph" w:styleId="Index1">
    <w:name w:val="index 1"/>
    <w:basedOn w:val="Normal"/>
    <w:next w:val="Normal"/>
    <w:autoRedefine/>
    <w:pPr>
      <w:widowControl w:val="0"/>
      <w:overflowPunct w:val="0"/>
      <w:autoSpaceDE w:val="0"/>
      <w:autoSpaceDN w:val="0"/>
      <w:adjustRightInd w:val="0"/>
      <w:ind w:left="200" w:hanging="200"/>
      <w:textAlignment w:val="baseline"/>
    </w:pPr>
    <w:rPr>
      <w:rFonts w:ascii="Times New Roman" w:hAnsi="Times New Roman"/>
      <w:kern w:val="28"/>
      <w:sz w:val="20"/>
    </w:rPr>
  </w:style>
  <w:style w:type="paragraph" w:styleId="Index2">
    <w:name w:val="index 2"/>
    <w:basedOn w:val="Normal"/>
    <w:next w:val="Normal"/>
    <w:autoRedefine/>
    <w:pPr>
      <w:widowControl w:val="0"/>
      <w:overflowPunct w:val="0"/>
      <w:autoSpaceDE w:val="0"/>
      <w:autoSpaceDN w:val="0"/>
      <w:adjustRightInd w:val="0"/>
      <w:ind w:left="400" w:hanging="200"/>
      <w:textAlignment w:val="baseline"/>
    </w:pPr>
    <w:rPr>
      <w:rFonts w:ascii="Times New Roman" w:hAnsi="Times New Roman"/>
      <w:kern w:val="28"/>
      <w:sz w:val="20"/>
    </w:rPr>
  </w:style>
  <w:style w:type="paragraph" w:styleId="Index3">
    <w:name w:val="index 3"/>
    <w:basedOn w:val="Normal"/>
    <w:next w:val="Normal"/>
    <w:autoRedefine/>
    <w:pPr>
      <w:widowControl w:val="0"/>
      <w:overflowPunct w:val="0"/>
      <w:autoSpaceDE w:val="0"/>
      <w:autoSpaceDN w:val="0"/>
      <w:adjustRightInd w:val="0"/>
      <w:ind w:left="600" w:hanging="200"/>
      <w:textAlignment w:val="baseline"/>
    </w:pPr>
    <w:rPr>
      <w:rFonts w:ascii="Times New Roman" w:hAnsi="Times New Roman"/>
      <w:kern w:val="28"/>
      <w:sz w:val="20"/>
    </w:rPr>
  </w:style>
  <w:style w:type="paragraph" w:styleId="Index4">
    <w:name w:val="index 4"/>
    <w:basedOn w:val="Normal"/>
    <w:next w:val="Normal"/>
    <w:autoRedefine/>
    <w:pPr>
      <w:widowControl w:val="0"/>
      <w:overflowPunct w:val="0"/>
      <w:autoSpaceDE w:val="0"/>
      <w:autoSpaceDN w:val="0"/>
      <w:adjustRightInd w:val="0"/>
      <w:ind w:left="800" w:hanging="200"/>
      <w:textAlignment w:val="baseline"/>
    </w:pPr>
    <w:rPr>
      <w:rFonts w:ascii="Times New Roman" w:hAnsi="Times New Roman"/>
      <w:kern w:val="28"/>
      <w:sz w:val="20"/>
    </w:rPr>
  </w:style>
  <w:style w:type="paragraph" w:styleId="Index5">
    <w:name w:val="index 5"/>
    <w:basedOn w:val="Normal"/>
    <w:next w:val="Normal"/>
    <w:autoRedefine/>
    <w:pPr>
      <w:widowControl w:val="0"/>
      <w:overflowPunct w:val="0"/>
      <w:autoSpaceDE w:val="0"/>
      <w:autoSpaceDN w:val="0"/>
      <w:adjustRightInd w:val="0"/>
      <w:ind w:left="1000" w:hanging="200"/>
      <w:textAlignment w:val="baseline"/>
    </w:pPr>
    <w:rPr>
      <w:rFonts w:ascii="Times New Roman" w:hAnsi="Times New Roman"/>
      <w:kern w:val="28"/>
      <w:sz w:val="20"/>
    </w:rPr>
  </w:style>
  <w:style w:type="paragraph" w:styleId="Index6">
    <w:name w:val="index 6"/>
    <w:basedOn w:val="Normal"/>
    <w:next w:val="Normal"/>
    <w:autoRedefine/>
    <w:pPr>
      <w:widowControl w:val="0"/>
      <w:overflowPunct w:val="0"/>
      <w:autoSpaceDE w:val="0"/>
      <w:autoSpaceDN w:val="0"/>
      <w:adjustRightInd w:val="0"/>
      <w:ind w:left="1200" w:hanging="200"/>
      <w:textAlignment w:val="baseline"/>
    </w:pPr>
    <w:rPr>
      <w:rFonts w:ascii="Times New Roman" w:hAnsi="Times New Roman"/>
      <w:kern w:val="28"/>
      <w:sz w:val="20"/>
    </w:rPr>
  </w:style>
  <w:style w:type="paragraph" w:styleId="Index7">
    <w:name w:val="index 7"/>
    <w:basedOn w:val="Normal"/>
    <w:next w:val="Normal"/>
    <w:autoRedefine/>
    <w:pPr>
      <w:widowControl w:val="0"/>
      <w:overflowPunct w:val="0"/>
      <w:autoSpaceDE w:val="0"/>
      <w:autoSpaceDN w:val="0"/>
      <w:adjustRightInd w:val="0"/>
      <w:ind w:left="1400" w:hanging="200"/>
      <w:textAlignment w:val="baseline"/>
    </w:pPr>
    <w:rPr>
      <w:rFonts w:ascii="Times New Roman" w:hAnsi="Times New Roman"/>
      <w:kern w:val="28"/>
      <w:sz w:val="20"/>
    </w:rPr>
  </w:style>
  <w:style w:type="paragraph" w:styleId="Index8">
    <w:name w:val="index 8"/>
    <w:basedOn w:val="Normal"/>
    <w:next w:val="Normal"/>
    <w:autoRedefine/>
    <w:pPr>
      <w:widowControl w:val="0"/>
      <w:overflowPunct w:val="0"/>
      <w:autoSpaceDE w:val="0"/>
      <w:autoSpaceDN w:val="0"/>
      <w:adjustRightInd w:val="0"/>
      <w:ind w:left="1600" w:hanging="200"/>
      <w:textAlignment w:val="baseline"/>
    </w:pPr>
    <w:rPr>
      <w:rFonts w:ascii="Times New Roman" w:hAnsi="Times New Roman"/>
      <w:kern w:val="28"/>
      <w:sz w:val="20"/>
    </w:rPr>
  </w:style>
  <w:style w:type="paragraph" w:styleId="Index9">
    <w:name w:val="index 9"/>
    <w:basedOn w:val="Normal"/>
    <w:next w:val="Normal"/>
    <w:autoRedefine/>
    <w:pPr>
      <w:widowControl w:val="0"/>
      <w:overflowPunct w:val="0"/>
      <w:autoSpaceDE w:val="0"/>
      <w:autoSpaceDN w:val="0"/>
      <w:adjustRightInd w:val="0"/>
      <w:ind w:left="1800" w:hanging="200"/>
      <w:textAlignment w:val="baseline"/>
    </w:pPr>
    <w:rPr>
      <w:rFonts w:ascii="Times New Roman" w:hAnsi="Times New Roman"/>
      <w:kern w:val="28"/>
      <w:sz w:val="20"/>
    </w:rPr>
  </w:style>
  <w:style w:type="paragraph" w:styleId="IndexHeading">
    <w:name w:val="index heading"/>
    <w:basedOn w:val="Normal"/>
    <w:next w:val="Index1"/>
    <w:pPr>
      <w:widowControl w:val="0"/>
      <w:overflowPunct w:val="0"/>
      <w:autoSpaceDE w:val="0"/>
      <w:autoSpaceDN w:val="0"/>
      <w:adjustRightInd w:val="0"/>
      <w:textAlignment w:val="baseline"/>
    </w:pPr>
    <w:rPr>
      <w:rFonts w:ascii="Arial" w:hAnsi="Arial" w:cs="Arial"/>
      <w:b/>
      <w:bCs/>
      <w:kern w:val="28"/>
      <w:sz w:val="20"/>
    </w:rPr>
  </w:style>
  <w:style w:type="paragraph" w:styleId="List">
    <w:name w:val="List"/>
    <w:basedOn w:val="Normal"/>
    <w:pPr>
      <w:widowControl w:val="0"/>
      <w:overflowPunct w:val="0"/>
      <w:autoSpaceDE w:val="0"/>
      <w:autoSpaceDN w:val="0"/>
      <w:adjustRightInd w:val="0"/>
      <w:ind w:left="360" w:hanging="360"/>
      <w:textAlignment w:val="baseline"/>
    </w:pPr>
    <w:rPr>
      <w:rFonts w:ascii="Times New Roman" w:hAnsi="Times New Roman"/>
      <w:kern w:val="28"/>
      <w:sz w:val="20"/>
    </w:rPr>
  </w:style>
  <w:style w:type="paragraph" w:styleId="List2">
    <w:name w:val="List 2"/>
    <w:basedOn w:val="Normal"/>
    <w:pPr>
      <w:widowControl w:val="0"/>
      <w:overflowPunct w:val="0"/>
      <w:autoSpaceDE w:val="0"/>
      <w:autoSpaceDN w:val="0"/>
      <w:adjustRightInd w:val="0"/>
      <w:ind w:left="720" w:hanging="360"/>
      <w:textAlignment w:val="baseline"/>
    </w:pPr>
    <w:rPr>
      <w:rFonts w:ascii="Times New Roman" w:hAnsi="Times New Roman"/>
      <w:kern w:val="28"/>
      <w:sz w:val="20"/>
    </w:rPr>
  </w:style>
  <w:style w:type="paragraph" w:styleId="List3">
    <w:name w:val="List 3"/>
    <w:basedOn w:val="Normal"/>
    <w:pPr>
      <w:widowControl w:val="0"/>
      <w:overflowPunct w:val="0"/>
      <w:autoSpaceDE w:val="0"/>
      <w:autoSpaceDN w:val="0"/>
      <w:adjustRightInd w:val="0"/>
      <w:ind w:left="1080" w:hanging="360"/>
      <w:textAlignment w:val="baseline"/>
    </w:pPr>
    <w:rPr>
      <w:rFonts w:ascii="Times New Roman" w:hAnsi="Times New Roman"/>
      <w:kern w:val="28"/>
      <w:sz w:val="20"/>
    </w:rPr>
  </w:style>
  <w:style w:type="paragraph" w:styleId="List4">
    <w:name w:val="List 4"/>
    <w:basedOn w:val="Normal"/>
    <w:pPr>
      <w:widowControl w:val="0"/>
      <w:overflowPunct w:val="0"/>
      <w:autoSpaceDE w:val="0"/>
      <w:autoSpaceDN w:val="0"/>
      <w:adjustRightInd w:val="0"/>
      <w:ind w:left="1440" w:hanging="360"/>
      <w:textAlignment w:val="baseline"/>
    </w:pPr>
    <w:rPr>
      <w:rFonts w:ascii="Times New Roman" w:hAnsi="Times New Roman"/>
      <w:kern w:val="28"/>
      <w:sz w:val="20"/>
    </w:rPr>
  </w:style>
  <w:style w:type="paragraph" w:styleId="List5">
    <w:name w:val="List 5"/>
    <w:basedOn w:val="Normal"/>
    <w:pPr>
      <w:widowControl w:val="0"/>
      <w:overflowPunct w:val="0"/>
      <w:autoSpaceDE w:val="0"/>
      <w:autoSpaceDN w:val="0"/>
      <w:adjustRightInd w:val="0"/>
      <w:ind w:left="1800" w:hanging="360"/>
      <w:textAlignment w:val="baseline"/>
    </w:pPr>
    <w:rPr>
      <w:rFonts w:ascii="Times New Roman" w:hAnsi="Times New Roman"/>
      <w:kern w:val="28"/>
      <w:sz w:val="20"/>
    </w:rPr>
  </w:style>
  <w:style w:type="paragraph" w:styleId="ListBullet">
    <w:name w:val="List Bullet"/>
    <w:basedOn w:val="Normal"/>
    <w:autoRedefine/>
    <w:pPr>
      <w:widowControl w:val="0"/>
      <w:numPr>
        <w:numId w:val="44"/>
      </w:numPr>
      <w:overflowPunct w:val="0"/>
      <w:autoSpaceDE w:val="0"/>
      <w:autoSpaceDN w:val="0"/>
      <w:adjustRightInd w:val="0"/>
      <w:textAlignment w:val="baseline"/>
    </w:pPr>
    <w:rPr>
      <w:rFonts w:ascii="Times New Roman" w:hAnsi="Times New Roman"/>
      <w:kern w:val="28"/>
      <w:sz w:val="20"/>
    </w:rPr>
  </w:style>
  <w:style w:type="paragraph" w:styleId="ListBullet2">
    <w:name w:val="List Bullet 2"/>
    <w:basedOn w:val="Normal"/>
    <w:autoRedefine/>
    <w:pPr>
      <w:widowControl w:val="0"/>
      <w:numPr>
        <w:numId w:val="45"/>
      </w:numPr>
      <w:overflowPunct w:val="0"/>
      <w:autoSpaceDE w:val="0"/>
      <w:autoSpaceDN w:val="0"/>
      <w:adjustRightInd w:val="0"/>
      <w:textAlignment w:val="baseline"/>
    </w:pPr>
    <w:rPr>
      <w:rFonts w:ascii="Times New Roman" w:hAnsi="Times New Roman"/>
      <w:kern w:val="28"/>
      <w:sz w:val="20"/>
    </w:rPr>
  </w:style>
  <w:style w:type="paragraph" w:styleId="ListBullet3">
    <w:name w:val="List Bullet 3"/>
    <w:basedOn w:val="Normal"/>
    <w:autoRedefine/>
    <w:pPr>
      <w:widowControl w:val="0"/>
      <w:numPr>
        <w:numId w:val="46"/>
      </w:numPr>
      <w:overflowPunct w:val="0"/>
      <w:autoSpaceDE w:val="0"/>
      <w:autoSpaceDN w:val="0"/>
      <w:adjustRightInd w:val="0"/>
      <w:textAlignment w:val="baseline"/>
    </w:pPr>
    <w:rPr>
      <w:rFonts w:ascii="Times New Roman" w:hAnsi="Times New Roman"/>
      <w:kern w:val="28"/>
      <w:sz w:val="20"/>
    </w:rPr>
  </w:style>
  <w:style w:type="paragraph" w:styleId="ListBullet4">
    <w:name w:val="List Bullet 4"/>
    <w:basedOn w:val="Normal"/>
    <w:autoRedefine/>
    <w:pPr>
      <w:widowControl w:val="0"/>
      <w:numPr>
        <w:numId w:val="47"/>
      </w:numPr>
      <w:overflowPunct w:val="0"/>
      <w:autoSpaceDE w:val="0"/>
      <w:autoSpaceDN w:val="0"/>
      <w:adjustRightInd w:val="0"/>
      <w:textAlignment w:val="baseline"/>
    </w:pPr>
    <w:rPr>
      <w:rFonts w:ascii="Times New Roman" w:hAnsi="Times New Roman"/>
      <w:kern w:val="28"/>
      <w:sz w:val="20"/>
    </w:rPr>
  </w:style>
  <w:style w:type="paragraph" w:styleId="ListBullet5">
    <w:name w:val="List Bullet 5"/>
    <w:basedOn w:val="Normal"/>
    <w:autoRedefine/>
    <w:pPr>
      <w:widowControl w:val="0"/>
      <w:numPr>
        <w:numId w:val="48"/>
      </w:numPr>
      <w:overflowPunct w:val="0"/>
      <w:autoSpaceDE w:val="0"/>
      <w:autoSpaceDN w:val="0"/>
      <w:adjustRightInd w:val="0"/>
      <w:textAlignment w:val="baseline"/>
    </w:pPr>
    <w:rPr>
      <w:rFonts w:ascii="Times New Roman" w:hAnsi="Times New Roman"/>
      <w:kern w:val="28"/>
      <w:sz w:val="20"/>
    </w:rPr>
  </w:style>
  <w:style w:type="paragraph" w:styleId="ListContinue">
    <w:name w:val="List Continue"/>
    <w:basedOn w:val="Normal"/>
    <w:pPr>
      <w:widowControl w:val="0"/>
      <w:overflowPunct w:val="0"/>
      <w:autoSpaceDE w:val="0"/>
      <w:autoSpaceDN w:val="0"/>
      <w:adjustRightInd w:val="0"/>
      <w:spacing w:after="120"/>
      <w:ind w:left="360"/>
      <w:textAlignment w:val="baseline"/>
    </w:pPr>
    <w:rPr>
      <w:rFonts w:ascii="Times New Roman" w:hAnsi="Times New Roman"/>
      <w:kern w:val="28"/>
      <w:sz w:val="20"/>
    </w:rPr>
  </w:style>
  <w:style w:type="paragraph" w:styleId="ListContinue2">
    <w:name w:val="List Continue 2"/>
    <w:basedOn w:val="Normal"/>
    <w:pPr>
      <w:widowControl w:val="0"/>
      <w:overflowPunct w:val="0"/>
      <w:autoSpaceDE w:val="0"/>
      <w:autoSpaceDN w:val="0"/>
      <w:adjustRightInd w:val="0"/>
      <w:spacing w:after="120"/>
      <w:ind w:left="720"/>
      <w:textAlignment w:val="baseline"/>
    </w:pPr>
    <w:rPr>
      <w:rFonts w:ascii="Times New Roman" w:hAnsi="Times New Roman"/>
      <w:kern w:val="28"/>
      <w:sz w:val="20"/>
    </w:rPr>
  </w:style>
  <w:style w:type="paragraph" w:styleId="ListContinue3">
    <w:name w:val="List Continue 3"/>
    <w:basedOn w:val="Normal"/>
    <w:pPr>
      <w:widowControl w:val="0"/>
      <w:overflowPunct w:val="0"/>
      <w:autoSpaceDE w:val="0"/>
      <w:autoSpaceDN w:val="0"/>
      <w:adjustRightInd w:val="0"/>
      <w:spacing w:after="120"/>
      <w:ind w:left="1080"/>
      <w:textAlignment w:val="baseline"/>
    </w:pPr>
    <w:rPr>
      <w:rFonts w:ascii="Times New Roman" w:hAnsi="Times New Roman"/>
      <w:kern w:val="28"/>
      <w:sz w:val="20"/>
    </w:rPr>
  </w:style>
  <w:style w:type="paragraph" w:styleId="ListContinue4">
    <w:name w:val="List Continue 4"/>
    <w:basedOn w:val="Normal"/>
    <w:pPr>
      <w:widowControl w:val="0"/>
      <w:overflowPunct w:val="0"/>
      <w:autoSpaceDE w:val="0"/>
      <w:autoSpaceDN w:val="0"/>
      <w:adjustRightInd w:val="0"/>
      <w:spacing w:after="120"/>
      <w:ind w:left="1440"/>
      <w:textAlignment w:val="baseline"/>
    </w:pPr>
    <w:rPr>
      <w:rFonts w:ascii="Times New Roman" w:hAnsi="Times New Roman"/>
      <w:kern w:val="28"/>
      <w:sz w:val="20"/>
    </w:rPr>
  </w:style>
  <w:style w:type="paragraph" w:styleId="ListContinue5">
    <w:name w:val="List Continue 5"/>
    <w:basedOn w:val="Normal"/>
    <w:pPr>
      <w:widowControl w:val="0"/>
      <w:overflowPunct w:val="0"/>
      <w:autoSpaceDE w:val="0"/>
      <w:autoSpaceDN w:val="0"/>
      <w:adjustRightInd w:val="0"/>
      <w:spacing w:after="120"/>
      <w:ind w:left="1800"/>
      <w:textAlignment w:val="baseline"/>
    </w:pPr>
    <w:rPr>
      <w:rFonts w:ascii="Times New Roman" w:hAnsi="Times New Roman"/>
      <w:kern w:val="28"/>
      <w:sz w:val="20"/>
    </w:rPr>
  </w:style>
  <w:style w:type="paragraph" w:styleId="ListNumber">
    <w:name w:val="List Number"/>
    <w:basedOn w:val="Normal"/>
    <w:pPr>
      <w:widowControl w:val="0"/>
      <w:numPr>
        <w:numId w:val="49"/>
      </w:numPr>
      <w:overflowPunct w:val="0"/>
      <w:autoSpaceDE w:val="0"/>
      <w:autoSpaceDN w:val="0"/>
      <w:adjustRightInd w:val="0"/>
      <w:textAlignment w:val="baseline"/>
    </w:pPr>
    <w:rPr>
      <w:rFonts w:ascii="Times New Roman" w:hAnsi="Times New Roman"/>
      <w:kern w:val="28"/>
      <w:sz w:val="20"/>
    </w:rPr>
  </w:style>
  <w:style w:type="paragraph" w:styleId="ListNumber2">
    <w:name w:val="List Number 2"/>
    <w:basedOn w:val="Normal"/>
    <w:pPr>
      <w:widowControl w:val="0"/>
      <w:numPr>
        <w:numId w:val="50"/>
      </w:numPr>
      <w:overflowPunct w:val="0"/>
      <w:autoSpaceDE w:val="0"/>
      <w:autoSpaceDN w:val="0"/>
      <w:adjustRightInd w:val="0"/>
      <w:textAlignment w:val="baseline"/>
    </w:pPr>
    <w:rPr>
      <w:rFonts w:ascii="Times New Roman" w:hAnsi="Times New Roman"/>
      <w:kern w:val="28"/>
      <w:sz w:val="20"/>
    </w:rPr>
  </w:style>
  <w:style w:type="paragraph" w:styleId="ListNumber3">
    <w:name w:val="List Number 3"/>
    <w:basedOn w:val="Normal"/>
    <w:pPr>
      <w:widowControl w:val="0"/>
      <w:numPr>
        <w:numId w:val="51"/>
      </w:numPr>
      <w:overflowPunct w:val="0"/>
      <w:autoSpaceDE w:val="0"/>
      <w:autoSpaceDN w:val="0"/>
      <w:adjustRightInd w:val="0"/>
      <w:textAlignment w:val="baseline"/>
    </w:pPr>
    <w:rPr>
      <w:rFonts w:ascii="Times New Roman" w:hAnsi="Times New Roman"/>
      <w:kern w:val="28"/>
      <w:sz w:val="20"/>
    </w:rPr>
  </w:style>
  <w:style w:type="paragraph" w:styleId="ListNumber4">
    <w:name w:val="List Number 4"/>
    <w:basedOn w:val="Normal"/>
    <w:pPr>
      <w:widowControl w:val="0"/>
      <w:numPr>
        <w:numId w:val="52"/>
      </w:numPr>
      <w:overflowPunct w:val="0"/>
      <w:autoSpaceDE w:val="0"/>
      <w:autoSpaceDN w:val="0"/>
      <w:adjustRightInd w:val="0"/>
      <w:textAlignment w:val="baseline"/>
    </w:pPr>
    <w:rPr>
      <w:rFonts w:ascii="Times New Roman" w:hAnsi="Times New Roman"/>
      <w:kern w:val="28"/>
      <w:sz w:val="20"/>
    </w:rPr>
  </w:style>
  <w:style w:type="paragraph" w:styleId="ListNumber5">
    <w:name w:val="List Number 5"/>
    <w:basedOn w:val="Normal"/>
    <w:pPr>
      <w:widowControl w:val="0"/>
      <w:numPr>
        <w:numId w:val="53"/>
      </w:numPr>
      <w:overflowPunct w:val="0"/>
      <w:autoSpaceDE w:val="0"/>
      <w:autoSpaceDN w:val="0"/>
      <w:adjustRightInd w:val="0"/>
      <w:textAlignment w:val="baseline"/>
    </w:pPr>
    <w:rPr>
      <w:rFonts w:ascii="Times New Roman" w:hAnsi="Times New Roman"/>
      <w:kern w:val="28"/>
      <w:sz w:val="20"/>
    </w:rPr>
  </w:style>
  <w:style w:type="paragraph" w:styleId="MessageHeader">
    <w:name w:val="Message Header"/>
    <w:basedOn w:val="Normal"/>
    <w:pPr>
      <w:widowControl w:val="0"/>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080" w:hanging="1080"/>
      <w:textAlignment w:val="baseline"/>
    </w:pPr>
    <w:rPr>
      <w:rFonts w:ascii="Arial" w:hAnsi="Arial" w:cs="Arial"/>
      <w:kern w:val="28"/>
      <w:szCs w:val="24"/>
    </w:rPr>
  </w:style>
  <w:style w:type="paragraph" w:styleId="NormalIndent">
    <w:name w:val="Normal Indent"/>
    <w:basedOn w:val="Normal"/>
    <w:pPr>
      <w:widowControl w:val="0"/>
      <w:overflowPunct w:val="0"/>
      <w:autoSpaceDE w:val="0"/>
      <w:autoSpaceDN w:val="0"/>
      <w:adjustRightInd w:val="0"/>
      <w:ind w:left="720"/>
      <w:textAlignment w:val="baseline"/>
    </w:pPr>
    <w:rPr>
      <w:rFonts w:ascii="Times New Roman" w:hAnsi="Times New Roman"/>
      <w:kern w:val="28"/>
      <w:sz w:val="20"/>
    </w:rPr>
  </w:style>
  <w:style w:type="paragraph" w:styleId="NoteHeading">
    <w:name w:val="Note Heading"/>
    <w:basedOn w:val="Normal"/>
    <w:next w:val="Normal"/>
    <w:pPr>
      <w:widowControl w:val="0"/>
      <w:overflowPunct w:val="0"/>
      <w:autoSpaceDE w:val="0"/>
      <w:autoSpaceDN w:val="0"/>
      <w:adjustRightInd w:val="0"/>
      <w:textAlignment w:val="baseline"/>
    </w:pPr>
    <w:rPr>
      <w:rFonts w:ascii="Times New Roman" w:hAnsi="Times New Roman"/>
      <w:kern w:val="28"/>
      <w:sz w:val="20"/>
    </w:rPr>
  </w:style>
  <w:style w:type="paragraph" w:styleId="PlainText">
    <w:name w:val="Plain Text"/>
    <w:basedOn w:val="Normal"/>
    <w:link w:val="PlainTextChar"/>
    <w:pPr>
      <w:widowControl w:val="0"/>
      <w:overflowPunct w:val="0"/>
      <w:autoSpaceDE w:val="0"/>
      <w:autoSpaceDN w:val="0"/>
      <w:adjustRightInd w:val="0"/>
      <w:textAlignment w:val="baseline"/>
    </w:pPr>
    <w:rPr>
      <w:rFonts w:ascii="Courier New" w:hAnsi="Courier New" w:cs="Courier New"/>
      <w:kern w:val="28"/>
      <w:sz w:val="20"/>
    </w:rPr>
  </w:style>
  <w:style w:type="paragraph" w:styleId="Salutation">
    <w:name w:val="Salutation"/>
    <w:basedOn w:val="Normal"/>
    <w:next w:val="Normal"/>
    <w:pPr>
      <w:widowControl w:val="0"/>
      <w:overflowPunct w:val="0"/>
      <w:autoSpaceDE w:val="0"/>
      <w:autoSpaceDN w:val="0"/>
      <w:adjustRightInd w:val="0"/>
      <w:textAlignment w:val="baseline"/>
    </w:pPr>
    <w:rPr>
      <w:rFonts w:ascii="Times New Roman" w:hAnsi="Times New Roman"/>
      <w:kern w:val="28"/>
      <w:sz w:val="20"/>
    </w:rPr>
  </w:style>
  <w:style w:type="paragraph" w:styleId="Signature">
    <w:name w:val="Signature"/>
    <w:basedOn w:val="Normal"/>
    <w:pPr>
      <w:widowControl w:val="0"/>
      <w:overflowPunct w:val="0"/>
      <w:autoSpaceDE w:val="0"/>
      <w:autoSpaceDN w:val="0"/>
      <w:adjustRightInd w:val="0"/>
      <w:ind w:left="4320"/>
      <w:textAlignment w:val="baseline"/>
    </w:pPr>
    <w:rPr>
      <w:rFonts w:ascii="Times New Roman" w:hAnsi="Times New Roman"/>
      <w:kern w:val="28"/>
      <w:sz w:val="20"/>
    </w:rPr>
  </w:style>
  <w:style w:type="paragraph" w:styleId="TableofAuthorities">
    <w:name w:val="table of authorities"/>
    <w:basedOn w:val="Normal"/>
    <w:next w:val="Normal"/>
    <w:pPr>
      <w:widowControl w:val="0"/>
      <w:overflowPunct w:val="0"/>
      <w:autoSpaceDE w:val="0"/>
      <w:autoSpaceDN w:val="0"/>
      <w:adjustRightInd w:val="0"/>
      <w:ind w:left="200" w:hanging="200"/>
      <w:textAlignment w:val="baseline"/>
    </w:pPr>
    <w:rPr>
      <w:rFonts w:ascii="Times New Roman" w:hAnsi="Times New Roman"/>
      <w:kern w:val="28"/>
      <w:sz w:val="20"/>
    </w:rPr>
  </w:style>
  <w:style w:type="paragraph" w:styleId="TableofFigures">
    <w:name w:val="table of figures"/>
    <w:basedOn w:val="Normal"/>
    <w:next w:val="Normal"/>
    <w:pPr>
      <w:widowControl w:val="0"/>
      <w:overflowPunct w:val="0"/>
      <w:autoSpaceDE w:val="0"/>
      <w:autoSpaceDN w:val="0"/>
      <w:adjustRightInd w:val="0"/>
      <w:ind w:left="400" w:hanging="400"/>
      <w:textAlignment w:val="baseline"/>
    </w:pPr>
    <w:rPr>
      <w:rFonts w:ascii="Times New Roman" w:hAnsi="Times New Roman"/>
      <w:kern w:val="28"/>
      <w:sz w:val="20"/>
    </w:rPr>
  </w:style>
  <w:style w:type="paragraph" w:styleId="TOAHeading">
    <w:name w:val="toa heading"/>
    <w:basedOn w:val="Normal"/>
    <w:next w:val="Normal"/>
    <w:pPr>
      <w:widowControl w:val="0"/>
      <w:overflowPunct w:val="0"/>
      <w:autoSpaceDE w:val="0"/>
      <w:autoSpaceDN w:val="0"/>
      <w:adjustRightInd w:val="0"/>
      <w:spacing w:before="120"/>
      <w:textAlignment w:val="baseline"/>
    </w:pPr>
    <w:rPr>
      <w:rFonts w:ascii="Arial" w:hAnsi="Arial" w:cs="Arial"/>
      <w:b/>
      <w:bCs/>
      <w:kern w:val="28"/>
      <w:szCs w:val="24"/>
    </w:rPr>
  </w:style>
  <w:style w:type="paragraph" w:customStyle="1" w:styleId="NormalWeb1">
    <w:name w:val="Normal (Web)1"/>
    <w:basedOn w:val="Normal"/>
    <w:pPr>
      <w:spacing w:before="100" w:beforeAutospacing="1" w:after="100" w:afterAutospacing="1"/>
    </w:pPr>
    <w:rPr>
      <w:rFonts w:ascii="Verdana" w:eastAsia="Arial Unicode MS" w:hAnsi="Verdana" w:cs="Arial Unicode MS"/>
      <w:szCs w:val="24"/>
    </w:rPr>
  </w:style>
  <w:style w:type="paragraph" w:customStyle="1" w:styleId="normal1">
    <w:name w:val="normal1"/>
    <w:basedOn w:val="Normal"/>
    <w:pPr>
      <w:spacing w:before="100" w:beforeAutospacing="1" w:after="100" w:afterAutospacing="1"/>
    </w:pPr>
    <w:rPr>
      <w:rFonts w:ascii="Verdana" w:eastAsia="Arial Unicode MS" w:hAnsi="Verdana" w:cs="Arial Unicode MS"/>
      <w:szCs w:val="24"/>
    </w:rPr>
  </w:style>
  <w:style w:type="paragraph" w:customStyle="1" w:styleId="Norma">
    <w:name w:val="Norma"/>
    <w:basedOn w:val="NormalWeb"/>
    <w:pPr>
      <w:overflowPunct w:val="0"/>
      <w:autoSpaceDE w:val="0"/>
      <w:autoSpaceDN w:val="0"/>
      <w:adjustRightInd w:val="0"/>
      <w:ind w:left="360"/>
      <w:textAlignment w:val="baseline"/>
    </w:pPr>
    <w:rPr>
      <w:rFonts w:ascii="Arial Unicode MS" w:eastAsia="Arial Unicode MS"/>
      <w:color w:val="000000"/>
    </w:rPr>
  </w:style>
  <w:style w:type="character" w:customStyle="1" w:styleId="HeaderChar">
    <w:name w:val="Header Char"/>
    <w:link w:val="Header"/>
    <w:uiPriority w:val="99"/>
    <w:rsid w:val="00AD7EDF"/>
    <w:rPr>
      <w:sz w:val="24"/>
    </w:rPr>
  </w:style>
  <w:style w:type="character" w:customStyle="1" w:styleId="FooterChar">
    <w:name w:val="Footer Char"/>
    <w:link w:val="Footer"/>
    <w:uiPriority w:val="99"/>
    <w:rsid w:val="00AD7EDF"/>
    <w:rPr>
      <w:sz w:val="24"/>
    </w:rPr>
  </w:style>
  <w:style w:type="paragraph" w:styleId="ListParagraph">
    <w:name w:val="List Paragraph"/>
    <w:basedOn w:val="Normal"/>
    <w:uiPriority w:val="1"/>
    <w:qFormat/>
    <w:rsid w:val="00217677"/>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217677"/>
    <w:pPr>
      <w:widowControl w:val="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1"/>
    <w:rsid w:val="00217677"/>
    <w:rPr>
      <w:rFonts w:ascii="Comic Sans MS" w:hAnsi="Comic Sans MS"/>
      <w:sz w:val="24"/>
    </w:rPr>
  </w:style>
  <w:style w:type="paragraph" w:styleId="NoSpacing">
    <w:name w:val="No Spacing"/>
    <w:uiPriority w:val="1"/>
    <w:qFormat/>
    <w:rsid w:val="00217677"/>
    <w:pPr>
      <w:widowControl w:val="0"/>
    </w:pPr>
    <w:rPr>
      <w:rFonts w:asciiTheme="minorHAnsi" w:eastAsiaTheme="minorHAnsi" w:hAnsiTheme="minorHAnsi" w:cstheme="minorBidi"/>
      <w:sz w:val="22"/>
      <w:szCs w:val="22"/>
    </w:rPr>
  </w:style>
  <w:style w:type="table" w:styleId="TableGrid">
    <w:name w:val="Table Grid"/>
    <w:basedOn w:val="TableNormal"/>
    <w:uiPriority w:val="39"/>
    <w:rsid w:val="002176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17677"/>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character" w:customStyle="1" w:styleId="PlainTextChar">
    <w:name w:val="Plain Text Char"/>
    <w:basedOn w:val="DefaultParagraphFont"/>
    <w:link w:val="PlainText"/>
    <w:rsid w:val="001B7904"/>
    <w:rPr>
      <w:rFonts w:ascii="Courier New" w:hAnsi="Courier New" w:cs="Courier New"/>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9748">
      <w:bodyDiv w:val="1"/>
      <w:marLeft w:val="0"/>
      <w:marRight w:val="0"/>
      <w:marTop w:val="0"/>
      <w:marBottom w:val="0"/>
      <w:divBdr>
        <w:top w:val="none" w:sz="0" w:space="0" w:color="auto"/>
        <w:left w:val="none" w:sz="0" w:space="0" w:color="auto"/>
        <w:bottom w:val="none" w:sz="0" w:space="0" w:color="auto"/>
        <w:right w:val="none" w:sz="0" w:space="0" w:color="auto"/>
      </w:divBdr>
    </w:div>
    <w:div w:id="129028115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pi.mt.gov/" TargetMode="Externa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hyperlink" Target="http://jobsforteachers.mt.gov/Index.html" TargetMode="External"/><Relationship Id="rId17" Type="http://schemas.openxmlformats.org/officeDocument/2006/relationships/image" Target="media/image2.png"/><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mailto:tracy_mcdonald@skc.ed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www.cdc.gov/coronavirus/2019-%20ncov/community/schools-childcare/cloth-face-cover.html" TargetMode="External"/><Relationship Id="rId28"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57</Pages>
  <Words>17911</Words>
  <Characters>102098</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Student Teacher</vt:lpstr>
    </vt:vector>
  </TitlesOfParts>
  <Company>Western State College</Company>
  <LinksUpToDate>false</LinksUpToDate>
  <CharactersWithSpaces>119770</CharactersWithSpaces>
  <SharedDoc>false</SharedDoc>
  <HLinks>
    <vt:vector size="30" baseType="variant">
      <vt:variant>
        <vt:i4>6553613</vt:i4>
      </vt:variant>
      <vt:variant>
        <vt:i4>6</vt:i4>
      </vt:variant>
      <vt:variant>
        <vt:i4>0</vt:i4>
      </vt:variant>
      <vt:variant>
        <vt:i4>5</vt:i4>
      </vt:variant>
      <vt:variant>
        <vt:lpwstr>mailto:tracy_mcdonald@skc.edu</vt:lpwstr>
      </vt:variant>
      <vt:variant>
        <vt:lpwstr/>
      </vt:variant>
      <vt:variant>
        <vt:i4>3014763</vt:i4>
      </vt:variant>
      <vt:variant>
        <vt:i4>3</vt:i4>
      </vt:variant>
      <vt:variant>
        <vt:i4>0</vt:i4>
      </vt:variant>
      <vt:variant>
        <vt:i4>5</vt:i4>
      </vt:variant>
      <vt:variant>
        <vt:lpwstr>http://www.opi.mt.gov/</vt:lpwstr>
      </vt:variant>
      <vt:variant>
        <vt:lpwstr/>
      </vt:variant>
      <vt:variant>
        <vt:i4>1638478</vt:i4>
      </vt:variant>
      <vt:variant>
        <vt:i4>0</vt:i4>
      </vt:variant>
      <vt:variant>
        <vt:i4>0</vt:i4>
      </vt:variant>
      <vt:variant>
        <vt:i4>5</vt:i4>
      </vt:variant>
      <vt:variant>
        <vt:lpwstr>http://jobsforteachers.mt.gov/Index.html</vt:lpwstr>
      </vt:variant>
      <vt:variant>
        <vt:lpwstr/>
      </vt:variant>
      <vt:variant>
        <vt:i4>6553693</vt:i4>
      </vt:variant>
      <vt:variant>
        <vt:i4>2049</vt:i4>
      </vt:variant>
      <vt:variant>
        <vt:i4>1025</vt:i4>
      </vt:variant>
      <vt:variant>
        <vt:i4>1</vt:i4>
      </vt:variant>
      <vt:variant>
        <vt:lpwstr>edlogo3</vt:lpwstr>
      </vt:variant>
      <vt:variant>
        <vt:lpwstr/>
      </vt:variant>
      <vt:variant>
        <vt:i4>5177393</vt:i4>
      </vt:variant>
      <vt:variant>
        <vt:i4>-1</vt:i4>
      </vt:variant>
      <vt:variant>
        <vt:i4>1171</vt:i4>
      </vt:variant>
      <vt:variant>
        <vt:i4>1</vt:i4>
      </vt:variant>
      <vt:variant>
        <vt:lpwstr>Picture 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Teacher</dc:title>
  <dc:subject/>
  <dc:creator>Education</dc:creator>
  <cp:keywords/>
  <cp:lastModifiedBy>Microsoft Office User</cp:lastModifiedBy>
  <cp:revision>4</cp:revision>
  <cp:lastPrinted>2021-01-05T18:24:00Z</cp:lastPrinted>
  <dcterms:created xsi:type="dcterms:W3CDTF">2021-02-15T18:04:00Z</dcterms:created>
  <dcterms:modified xsi:type="dcterms:W3CDTF">2021-02-15T18:10:00Z</dcterms:modified>
</cp:coreProperties>
</file>